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766C2" w14:textId="77777777" w:rsidR="00523309" w:rsidRDefault="00386BE5" w:rsidP="00523309">
      <w:pPr>
        <w:autoSpaceDE w:val="0"/>
        <w:autoSpaceDN w:val="0"/>
        <w:adjustRightInd w:val="0"/>
        <w:spacing w:after="0" w:line="240" w:lineRule="auto"/>
        <w:jc w:val="center"/>
        <w:rPr>
          <w:rFonts w:cs="Calibri"/>
          <w:b/>
          <w:bCs/>
          <w:color w:val="000000"/>
          <w:sz w:val="28"/>
          <w:szCs w:val="28"/>
        </w:rPr>
      </w:pPr>
      <w:r>
        <w:rPr>
          <w:rFonts w:cs="Calibri"/>
          <w:b/>
          <w:bCs/>
          <w:noProof/>
          <w:color w:val="000000"/>
          <w:sz w:val="28"/>
          <w:szCs w:val="28"/>
        </w:rPr>
        <w:drawing>
          <wp:inline distT="0" distB="0" distL="0" distR="0" wp14:anchorId="78984C14" wp14:editId="05AB9062">
            <wp:extent cx="828675" cy="79118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791186"/>
                    </a:xfrm>
                    <a:prstGeom prst="rect">
                      <a:avLst/>
                    </a:prstGeom>
                    <a:noFill/>
                  </pic:spPr>
                </pic:pic>
              </a:graphicData>
            </a:graphic>
          </wp:inline>
        </w:drawing>
      </w:r>
      <w:r w:rsidR="00DC0889">
        <w:rPr>
          <w:rFonts w:cs="Calibri"/>
          <w:b/>
          <w:bCs/>
          <w:noProof/>
          <w:color w:val="000000"/>
          <w:sz w:val="28"/>
          <w:szCs w:val="28"/>
        </w:rPr>
        <w:drawing>
          <wp:inline distT="0" distB="0" distL="0" distR="0" wp14:anchorId="21CEAF7C" wp14:editId="112EDE26">
            <wp:extent cx="2389505" cy="647700"/>
            <wp:effectExtent l="0" t="0" r="0" b="0"/>
            <wp:docPr id="3" name="Picture 0" descr="Logo - Colo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 Color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9505" cy="647700"/>
                    </a:xfrm>
                    <a:prstGeom prst="rect">
                      <a:avLst/>
                    </a:prstGeom>
                    <a:noFill/>
                    <a:ln>
                      <a:noFill/>
                    </a:ln>
                  </pic:spPr>
                </pic:pic>
              </a:graphicData>
            </a:graphic>
          </wp:inline>
        </w:drawing>
      </w:r>
    </w:p>
    <w:p w14:paraId="7BEDF01F" w14:textId="77777777" w:rsidR="00523309" w:rsidRPr="00523309" w:rsidRDefault="00523309" w:rsidP="00523309">
      <w:pPr>
        <w:autoSpaceDE w:val="0"/>
        <w:autoSpaceDN w:val="0"/>
        <w:adjustRightInd w:val="0"/>
        <w:spacing w:after="0" w:line="240" w:lineRule="auto"/>
        <w:jc w:val="center"/>
        <w:rPr>
          <w:rFonts w:cs="Calibri"/>
          <w:b/>
          <w:bCs/>
          <w:color w:val="000000"/>
          <w:sz w:val="28"/>
          <w:szCs w:val="28"/>
        </w:rPr>
      </w:pPr>
    </w:p>
    <w:p w14:paraId="7221D8AF" w14:textId="77777777" w:rsidR="00D453B3" w:rsidRPr="0046060D" w:rsidRDefault="00D453B3" w:rsidP="00523309">
      <w:pPr>
        <w:autoSpaceDE w:val="0"/>
        <w:autoSpaceDN w:val="0"/>
        <w:adjustRightInd w:val="0"/>
        <w:spacing w:after="0" w:line="240" w:lineRule="auto"/>
        <w:jc w:val="center"/>
        <w:rPr>
          <w:rFonts w:cs="Calibri"/>
          <w:b/>
          <w:bCs/>
          <w:color w:val="000000"/>
          <w:sz w:val="36"/>
          <w:szCs w:val="28"/>
        </w:rPr>
      </w:pPr>
      <w:r w:rsidRPr="0046060D">
        <w:rPr>
          <w:rFonts w:cs="Calibri"/>
          <w:b/>
          <w:bCs/>
          <w:color w:val="000000"/>
          <w:sz w:val="36"/>
          <w:szCs w:val="28"/>
        </w:rPr>
        <w:t>Iowa Women's Hall of Fame</w:t>
      </w:r>
    </w:p>
    <w:p w14:paraId="1782A27E" w14:textId="77777777" w:rsidR="00D453B3" w:rsidRPr="0046060D" w:rsidRDefault="00D453B3" w:rsidP="00D453B3">
      <w:pPr>
        <w:autoSpaceDE w:val="0"/>
        <w:autoSpaceDN w:val="0"/>
        <w:adjustRightInd w:val="0"/>
        <w:spacing w:after="0" w:line="240" w:lineRule="auto"/>
        <w:jc w:val="center"/>
        <w:rPr>
          <w:rFonts w:cs="Calibri"/>
          <w:b/>
          <w:bCs/>
          <w:sz w:val="36"/>
          <w:szCs w:val="28"/>
        </w:rPr>
      </w:pPr>
      <w:r w:rsidRPr="0046060D">
        <w:rPr>
          <w:rFonts w:cs="Calibri"/>
          <w:b/>
          <w:bCs/>
          <w:sz w:val="36"/>
          <w:szCs w:val="28"/>
        </w:rPr>
        <w:t>Nomination Form</w:t>
      </w:r>
    </w:p>
    <w:p w14:paraId="09A08B6D" w14:textId="77777777" w:rsidR="00D453B3" w:rsidRPr="0046060D" w:rsidRDefault="00D453B3" w:rsidP="00D453B3">
      <w:pPr>
        <w:autoSpaceDE w:val="0"/>
        <w:autoSpaceDN w:val="0"/>
        <w:adjustRightInd w:val="0"/>
        <w:spacing w:after="0" w:line="240" w:lineRule="auto"/>
        <w:jc w:val="right"/>
        <w:rPr>
          <w:rFonts w:cs="Calibri"/>
          <w:sz w:val="28"/>
          <w:szCs w:val="28"/>
        </w:rPr>
      </w:pPr>
    </w:p>
    <w:p w14:paraId="6F118B4B" w14:textId="77777777" w:rsidR="00070BDE" w:rsidRPr="0046060D" w:rsidRDefault="00D453B3" w:rsidP="003E1C2D">
      <w:pPr>
        <w:autoSpaceDE w:val="0"/>
        <w:autoSpaceDN w:val="0"/>
        <w:adjustRightInd w:val="0"/>
        <w:spacing w:after="0" w:line="240" w:lineRule="auto"/>
        <w:rPr>
          <w:rFonts w:cs="Calibri"/>
        </w:rPr>
      </w:pPr>
      <w:r w:rsidRPr="0046060D">
        <w:rPr>
          <w:rFonts w:cs="Calibri"/>
        </w:rPr>
        <w:t xml:space="preserve">Many outstanding women helped shape Iowa and many strong female leaders continue to contribute their talents and skills to improve the quality of life in this state. To recognize and honor these achievers and to provide visible examples for tomorrow’s female leaders, the Iowa Commission on the Status of Women established the Iowa Women’s Hall of Fame in 1975. </w:t>
      </w:r>
    </w:p>
    <w:p w14:paraId="0F19AD04" w14:textId="77777777" w:rsidR="00070BDE" w:rsidRPr="0046060D" w:rsidRDefault="00070BDE" w:rsidP="003E1C2D">
      <w:pPr>
        <w:autoSpaceDE w:val="0"/>
        <w:autoSpaceDN w:val="0"/>
        <w:adjustRightInd w:val="0"/>
        <w:spacing w:after="0" w:line="240" w:lineRule="auto"/>
        <w:rPr>
          <w:rFonts w:cs="Calibri"/>
        </w:rPr>
      </w:pPr>
    </w:p>
    <w:p w14:paraId="670F342A" w14:textId="77777777" w:rsidR="00D453B3" w:rsidRPr="0046060D" w:rsidRDefault="003E1C2D" w:rsidP="003E1C2D">
      <w:pPr>
        <w:autoSpaceDE w:val="0"/>
        <w:autoSpaceDN w:val="0"/>
        <w:adjustRightInd w:val="0"/>
        <w:spacing w:after="0" w:line="240" w:lineRule="auto"/>
        <w:rPr>
          <w:rFonts w:cs="Calibri"/>
        </w:rPr>
      </w:pPr>
      <w:r w:rsidRPr="0046060D">
        <w:rPr>
          <w:rFonts w:cs="Calibri"/>
          <w:color w:val="000000"/>
        </w:rPr>
        <w:t xml:space="preserve">Among those honored </w:t>
      </w:r>
      <w:r w:rsidR="00817E41" w:rsidRPr="0046060D">
        <w:rPr>
          <w:rFonts w:cs="Calibri"/>
          <w:color w:val="000000"/>
        </w:rPr>
        <w:t>as m</w:t>
      </w:r>
      <w:r w:rsidRPr="0046060D">
        <w:rPr>
          <w:rFonts w:cs="Calibri"/>
          <w:color w:val="000000"/>
        </w:rPr>
        <w:t>embers of the Iowa Women’s Hall of Fame are past legislators, political and social activists, scientists, educators, writers and spiritual and community leaders. They represent the women who have helped shape Iowa, the United States and the world. Their induction into the Iowa Women’s Hall of Fame enhances the visibility of their contributions to their work, communities, and the status of women.</w:t>
      </w:r>
      <w:r w:rsidR="00386BE5">
        <w:rPr>
          <w:rFonts w:cs="Calibri"/>
          <w:color w:val="000000"/>
        </w:rPr>
        <w:t xml:space="preserve"> The members of the Iowa Women’s Hall of Fame can be found on the Iowa Department of Human Rights’ Office on the Status of Women’s website at: </w:t>
      </w:r>
      <w:hyperlink r:id="rId8" w:history="1">
        <w:r w:rsidR="007E6BCA" w:rsidRPr="00721951">
          <w:rPr>
            <w:rStyle w:val="Hyperlink"/>
          </w:rPr>
          <w:t>https://humanrights.iowa.gov/cas/icsw/events-recognition/iowa-womens-hall-fame</w:t>
        </w:r>
      </w:hyperlink>
      <w:r w:rsidR="00386BE5">
        <w:rPr>
          <w:rFonts w:cs="Calibri"/>
          <w:color w:val="000000"/>
        </w:rPr>
        <w:t xml:space="preserve">. </w:t>
      </w:r>
    </w:p>
    <w:p w14:paraId="4D51148F" w14:textId="77777777" w:rsidR="003E1C2D" w:rsidRPr="0046060D" w:rsidRDefault="003E1C2D" w:rsidP="00D453B3">
      <w:pPr>
        <w:autoSpaceDE w:val="0"/>
        <w:autoSpaceDN w:val="0"/>
        <w:adjustRightInd w:val="0"/>
        <w:spacing w:after="0" w:line="240" w:lineRule="auto"/>
        <w:jc w:val="both"/>
        <w:rPr>
          <w:rFonts w:cs="Calibri"/>
        </w:rPr>
      </w:pPr>
    </w:p>
    <w:p w14:paraId="3A8EA1F8" w14:textId="77777777" w:rsidR="00D453B3" w:rsidRPr="0046060D" w:rsidRDefault="00D453B3" w:rsidP="00373FA2">
      <w:pPr>
        <w:spacing w:after="0" w:line="240" w:lineRule="auto"/>
        <w:rPr>
          <w:rFonts w:cs="Calibri"/>
        </w:rPr>
      </w:pPr>
      <w:r w:rsidRPr="0046060D">
        <w:rPr>
          <w:rFonts w:cs="Calibri"/>
        </w:rPr>
        <w:t xml:space="preserve">The Iowa Women’s Hall of Fame inducts </w:t>
      </w:r>
      <w:r w:rsidR="00070BDE" w:rsidRPr="0046060D">
        <w:rPr>
          <w:rFonts w:cs="Calibri"/>
        </w:rPr>
        <w:t xml:space="preserve">contemporary (living) or historical (deceased) </w:t>
      </w:r>
      <w:r w:rsidRPr="0046060D">
        <w:rPr>
          <w:rFonts w:cs="Calibri"/>
        </w:rPr>
        <w:t>women who have</w:t>
      </w:r>
      <w:r w:rsidR="006D5A69" w:rsidRPr="0046060D">
        <w:rPr>
          <w:rFonts w:cs="Calibri"/>
        </w:rPr>
        <w:t xml:space="preserve"> been born in Iowa, achieved prominence within the state, or been a resident of Iowa for an extended period after achieving prominence elsewhere </w:t>
      </w:r>
      <w:r w:rsidRPr="0046060D">
        <w:rPr>
          <w:rFonts w:cs="Calibri"/>
        </w:rPr>
        <w:t>and have</w:t>
      </w:r>
      <w:r w:rsidR="00523309" w:rsidRPr="0046060D">
        <w:rPr>
          <w:rFonts w:cs="Calibri"/>
        </w:rPr>
        <w:t>:</w:t>
      </w:r>
    </w:p>
    <w:p w14:paraId="0CE86FC7" w14:textId="77777777" w:rsidR="00D453B3" w:rsidRPr="0046060D" w:rsidRDefault="00386BE5" w:rsidP="00373FA2">
      <w:pPr>
        <w:numPr>
          <w:ilvl w:val="0"/>
          <w:numId w:val="1"/>
        </w:numPr>
        <w:spacing w:after="0" w:line="240" w:lineRule="auto"/>
        <w:rPr>
          <w:rFonts w:cs="Calibri"/>
        </w:rPr>
      </w:pPr>
      <w:r>
        <w:rPr>
          <w:rFonts w:cs="Calibri"/>
        </w:rPr>
        <w:t>M</w:t>
      </w:r>
      <w:r w:rsidR="00D453B3" w:rsidRPr="0046060D">
        <w:rPr>
          <w:rFonts w:cs="Calibri"/>
        </w:rPr>
        <w:t>ade significant and enduring contributions to their field of endeavor</w:t>
      </w:r>
      <w:r w:rsidR="006D5A69" w:rsidRPr="0046060D">
        <w:rPr>
          <w:rFonts w:cs="Calibri"/>
        </w:rPr>
        <w:t>, professional or otherwise</w:t>
      </w:r>
      <w:r w:rsidR="00817E41" w:rsidRPr="0046060D">
        <w:rPr>
          <w:rFonts w:cs="Calibri"/>
        </w:rPr>
        <w:t>.</w:t>
      </w:r>
    </w:p>
    <w:p w14:paraId="4C14E01C" w14:textId="77777777" w:rsidR="006D5A69" w:rsidRPr="0046060D" w:rsidRDefault="00386BE5" w:rsidP="00373FA2">
      <w:pPr>
        <w:numPr>
          <w:ilvl w:val="0"/>
          <w:numId w:val="1"/>
        </w:numPr>
        <w:spacing w:after="0" w:line="240" w:lineRule="auto"/>
        <w:rPr>
          <w:rFonts w:cs="Calibri"/>
        </w:rPr>
      </w:pPr>
      <w:r>
        <w:rPr>
          <w:rFonts w:cs="Calibri"/>
        </w:rPr>
        <w:t>I</w:t>
      </w:r>
      <w:r w:rsidR="006D5A69" w:rsidRPr="0046060D">
        <w:rPr>
          <w:rFonts w:cs="Calibri"/>
        </w:rPr>
        <w:t xml:space="preserve">mpacted the social, cultural, economic or political </w:t>
      </w:r>
      <w:r w:rsidR="00FF0085" w:rsidRPr="0046060D">
        <w:rPr>
          <w:rFonts w:cs="Calibri"/>
        </w:rPr>
        <w:t>well-being</w:t>
      </w:r>
      <w:r w:rsidR="006D5A69" w:rsidRPr="0046060D">
        <w:rPr>
          <w:rFonts w:cs="Calibri"/>
        </w:rPr>
        <w:t xml:space="preserve"> of the community, state or nation</w:t>
      </w:r>
      <w:r w:rsidR="00817E41" w:rsidRPr="0046060D">
        <w:rPr>
          <w:rFonts w:cs="Calibri"/>
        </w:rPr>
        <w:t>.</w:t>
      </w:r>
    </w:p>
    <w:p w14:paraId="57E68290" w14:textId="77777777" w:rsidR="00D453B3" w:rsidRPr="0046060D" w:rsidRDefault="00386BE5" w:rsidP="00373FA2">
      <w:pPr>
        <w:numPr>
          <w:ilvl w:val="0"/>
          <w:numId w:val="1"/>
        </w:numPr>
        <w:spacing w:after="0" w:line="240" w:lineRule="auto"/>
        <w:rPr>
          <w:rFonts w:cs="Calibri"/>
        </w:rPr>
      </w:pPr>
      <w:r>
        <w:rPr>
          <w:rFonts w:cs="Calibri"/>
        </w:rPr>
        <w:t>E</w:t>
      </w:r>
      <w:r w:rsidR="00D453B3" w:rsidRPr="0046060D">
        <w:rPr>
          <w:rFonts w:cs="Calibri"/>
        </w:rPr>
        <w:t>levated the status of women</w:t>
      </w:r>
      <w:r w:rsidR="00CE709F" w:rsidRPr="0046060D">
        <w:rPr>
          <w:rFonts w:cs="Calibri"/>
        </w:rPr>
        <w:t xml:space="preserve"> and positively impacted women and girls</w:t>
      </w:r>
      <w:r w:rsidR="00817E41" w:rsidRPr="0046060D">
        <w:rPr>
          <w:rFonts w:cs="Calibri"/>
        </w:rPr>
        <w:t>.</w:t>
      </w:r>
    </w:p>
    <w:p w14:paraId="412BB9D6" w14:textId="77777777" w:rsidR="00D453B3" w:rsidRPr="0046060D" w:rsidRDefault="00386BE5" w:rsidP="00373FA2">
      <w:pPr>
        <w:numPr>
          <w:ilvl w:val="0"/>
          <w:numId w:val="1"/>
        </w:numPr>
        <w:spacing w:after="0" w:line="240" w:lineRule="auto"/>
        <w:rPr>
          <w:rFonts w:cs="Calibri"/>
        </w:rPr>
      </w:pPr>
      <w:r>
        <w:rPr>
          <w:rFonts w:cs="Calibri"/>
        </w:rPr>
        <w:t>H</w:t>
      </w:r>
      <w:r w:rsidR="00D453B3" w:rsidRPr="0046060D">
        <w:rPr>
          <w:rFonts w:cs="Calibri"/>
        </w:rPr>
        <w:t>elped open new frontiers for women and for society in general</w:t>
      </w:r>
      <w:r w:rsidR="00817E41" w:rsidRPr="0046060D">
        <w:rPr>
          <w:rFonts w:cs="Calibri"/>
        </w:rPr>
        <w:t>.</w:t>
      </w:r>
    </w:p>
    <w:p w14:paraId="45851352" w14:textId="77777777" w:rsidR="00D453B3" w:rsidRPr="0046060D" w:rsidRDefault="00386BE5" w:rsidP="00373FA2">
      <w:pPr>
        <w:numPr>
          <w:ilvl w:val="0"/>
          <w:numId w:val="1"/>
        </w:numPr>
        <w:spacing w:after="0" w:line="240" w:lineRule="auto"/>
        <w:rPr>
          <w:rFonts w:cs="Calibri"/>
        </w:rPr>
      </w:pPr>
      <w:r>
        <w:rPr>
          <w:rFonts w:cs="Calibri"/>
        </w:rPr>
        <w:t>I</w:t>
      </w:r>
      <w:r w:rsidR="00D453B3" w:rsidRPr="0046060D">
        <w:rPr>
          <w:rFonts w:cs="Calibri"/>
        </w:rPr>
        <w:t xml:space="preserve">nspired others by their </w:t>
      </w:r>
      <w:r w:rsidR="00817E41" w:rsidRPr="0046060D">
        <w:rPr>
          <w:rFonts w:cs="Calibri"/>
        </w:rPr>
        <w:t>example.</w:t>
      </w:r>
    </w:p>
    <w:p w14:paraId="1D42FCB2" w14:textId="77777777" w:rsidR="006D5A69" w:rsidRPr="0046060D" w:rsidRDefault="006D5A69" w:rsidP="00373FA2">
      <w:pPr>
        <w:autoSpaceDE w:val="0"/>
        <w:autoSpaceDN w:val="0"/>
        <w:adjustRightInd w:val="0"/>
        <w:spacing w:after="0" w:line="240" w:lineRule="auto"/>
        <w:jc w:val="both"/>
        <w:rPr>
          <w:rFonts w:cs="Calibri"/>
        </w:rPr>
      </w:pPr>
    </w:p>
    <w:p w14:paraId="2DE4EC37" w14:textId="77777777" w:rsidR="00373FA2" w:rsidRPr="0046060D" w:rsidRDefault="00817E41" w:rsidP="00373FA2">
      <w:pPr>
        <w:spacing w:after="0" w:line="240" w:lineRule="auto"/>
        <w:rPr>
          <w:rFonts w:cs="Calibri"/>
          <w:b/>
          <w:bCs/>
        </w:rPr>
      </w:pPr>
      <w:r w:rsidRPr="0046060D">
        <w:rPr>
          <w:rFonts w:cs="Calibri"/>
          <w:b/>
          <w:bCs/>
        </w:rPr>
        <w:t>Selection Process</w:t>
      </w:r>
    </w:p>
    <w:p w14:paraId="4246D29F" w14:textId="77777777" w:rsidR="00373FA2" w:rsidRPr="0046060D" w:rsidRDefault="00817E41" w:rsidP="00B479EF">
      <w:pPr>
        <w:autoSpaceDE w:val="0"/>
        <w:autoSpaceDN w:val="0"/>
        <w:adjustRightInd w:val="0"/>
        <w:spacing w:after="0" w:line="240" w:lineRule="auto"/>
        <w:rPr>
          <w:rFonts w:cs="Calibri"/>
        </w:rPr>
      </w:pPr>
      <w:r w:rsidRPr="0046060D">
        <w:rPr>
          <w:rFonts w:cs="Calibri"/>
        </w:rPr>
        <w:t>Each year, the c</w:t>
      </w:r>
      <w:r w:rsidR="00B479EF" w:rsidRPr="0046060D">
        <w:rPr>
          <w:rFonts w:cs="Calibri"/>
        </w:rPr>
        <w:t>ommission approves the selection of four women by</w:t>
      </w:r>
      <w:r w:rsidRPr="0046060D">
        <w:rPr>
          <w:rFonts w:cs="Calibri"/>
        </w:rPr>
        <w:t xml:space="preserve"> a committee composed of three c</w:t>
      </w:r>
      <w:r w:rsidR="00B479EF" w:rsidRPr="0046060D">
        <w:rPr>
          <w:rFonts w:cs="Calibri"/>
        </w:rPr>
        <w:t xml:space="preserve">ommissioners and two public citizens. Inductees will be recognized at a special Iowa Women's Hall of Fame ceremony in late August, on or close to Women's Equality Day, August 26—the day women won the right to vote in the United States. </w:t>
      </w:r>
      <w:r w:rsidR="00386BE5">
        <w:rPr>
          <w:rFonts w:cs="Calibri"/>
        </w:rPr>
        <w:t>The commission asks that</w:t>
      </w:r>
      <w:r w:rsidR="00373FA2" w:rsidRPr="0046060D">
        <w:rPr>
          <w:rFonts w:cs="Calibri"/>
        </w:rPr>
        <w:t xml:space="preserve"> all nominators of historical inductees and all new contemporary inductees appear at the ceremony, if physically able.</w:t>
      </w:r>
    </w:p>
    <w:p w14:paraId="320AF308" w14:textId="77777777" w:rsidR="00373FA2" w:rsidRPr="0046060D" w:rsidRDefault="00373FA2" w:rsidP="00373FA2">
      <w:pPr>
        <w:spacing w:after="0" w:line="240" w:lineRule="auto"/>
        <w:rPr>
          <w:rFonts w:cs="Calibri"/>
        </w:rPr>
      </w:pPr>
    </w:p>
    <w:p w14:paraId="691A4881" w14:textId="77777777" w:rsidR="00373FA2" w:rsidRPr="0046060D" w:rsidRDefault="00817E41" w:rsidP="00373FA2">
      <w:pPr>
        <w:spacing w:after="0" w:line="240" w:lineRule="auto"/>
        <w:rPr>
          <w:rFonts w:cs="Calibri"/>
          <w:b/>
          <w:bCs/>
        </w:rPr>
      </w:pPr>
      <w:r w:rsidRPr="0046060D">
        <w:rPr>
          <w:rFonts w:cs="Calibri"/>
          <w:b/>
          <w:bCs/>
        </w:rPr>
        <w:t>Nomination Form</w:t>
      </w:r>
    </w:p>
    <w:p w14:paraId="305C6B75" w14:textId="6A4A2EA7" w:rsidR="006E1657" w:rsidRPr="0046060D" w:rsidRDefault="00373FA2" w:rsidP="006E1657">
      <w:pPr>
        <w:autoSpaceDE w:val="0"/>
        <w:autoSpaceDN w:val="0"/>
        <w:adjustRightInd w:val="0"/>
        <w:spacing w:after="0" w:line="240" w:lineRule="auto"/>
        <w:rPr>
          <w:rFonts w:cs="Calibri"/>
        </w:rPr>
      </w:pPr>
      <w:r w:rsidRPr="0046060D">
        <w:rPr>
          <w:rFonts w:cs="Calibri"/>
        </w:rPr>
        <w:t xml:space="preserve">To </w:t>
      </w:r>
      <w:r w:rsidRPr="0046060D">
        <w:rPr>
          <w:rFonts w:cs="Calibri"/>
          <w:bCs/>
        </w:rPr>
        <w:t>nominate</w:t>
      </w:r>
      <w:r w:rsidRPr="0046060D">
        <w:rPr>
          <w:rFonts w:cs="Calibri"/>
          <w:b/>
          <w:bCs/>
        </w:rPr>
        <w:t xml:space="preserve"> </w:t>
      </w:r>
      <w:r w:rsidRPr="0046060D">
        <w:rPr>
          <w:rFonts w:cs="Calibri"/>
        </w:rPr>
        <w:t xml:space="preserve">an outstanding Iowa woman, please fill out the form below. All entries must be typed and submitted electronically by </w:t>
      </w:r>
      <w:r w:rsidR="00F03741">
        <w:rPr>
          <w:rFonts w:cs="Calibri"/>
        </w:rPr>
        <w:t>April</w:t>
      </w:r>
      <w:r w:rsidRPr="0046060D">
        <w:rPr>
          <w:rFonts w:cs="Calibri"/>
        </w:rPr>
        <w:t xml:space="preserve"> </w:t>
      </w:r>
      <w:r w:rsidR="00342B55" w:rsidRPr="0046060D">
        <w:rPr>
          <w:rFonts w:cs="Calibri"/>
        </w:rPr>
        <w:t>1</w:t>
      </w:r>
      <w:r w:rsidR="009D41E7">
        <w:rPr>
          <w:rFonts w:cs="Calibri"/>
        </w:rPr>
        <w:t xml:space="preserve"> of each year</w:t>
      </w:r>
      <w:bookmarkStart w:id="0" w:name="_GoBack"/>
      <w:bookmarkEnd w:id="0"/>
      <w:r w:rsidRPr="0046060D">
        <w:rPr>
          <w:rFonts w:cs="Calibri"/>
        </w:rPr>
        <w:t xml:space="preserve">. </w:t>
      </w:r>
      <w:r w:rsidR="006E1657" w:rsidRPr="0046060D">
        <w:rPr>
          <w:rFonts w:cs="Calibri"/>
        </w:rPr>
        <w:t xml:space="preserve">Any person or group may submit a nomination. </w:t>
      </w:r>
    </w:p>
    <w:p w14:paraId="6493453D" w14:textId="77777777" w:rsidR="00373FA2" w:rsidRPr="0046060D" w:rsidRDefault="00373FA2" w:rsidP="00373FA2">
      <w:pPr>
        <w:spacing w:after="0" w:line="240" w:lineRule="auto"/>
        <w:rPr>
          <w:rFonts w:cs="Calibri"/>
        </w:rPr>
      </w:pPr>
    </w:p>
    <w:p w14:paraId="00D417EB" w14:textId="77777777" w:rsidR="00373FA2" w:rsidRPr="0046060D" w:rsidRDefault="00373FA2" w:rsidP="00FC3473">
      <w:pPr>
        <w:spacing w:after="0" w:line="240" w:lineRule="auto"/>
        <w:rPr>
          <w:rFonts w:cs="Calibri"/>
        </w:rPr>
      </w:pPr>
      <w:r w:rsidRPr="0046060D">
        <w:rPr>
          <w:rFonts w:cs="Calibri"/>
        </w:rPr>
        <w:t xml:space="preserve">Incomplete forms </w:t>
      </w:r>
      <w:r w:rsidR="00017F32">
        <w:rPr>
          <w:rFonts w:cs="Calibri"/>
        </w:rPr>
        <w:t xml:space="preserve">or a single form nominating more than one person </w:t>
      </w:r>
      <w:r w:rsidRPr="0046060D">
        <w:rPr>
          <w:rFonts w:cs="Calibri"/>
        </w:rPr>
        <w:t>cannot be considered. Complete contact information including at least an address and telephone number (indicating whether it is a home or work address) is required for both the nominee and the nominator. An email for contemporary nominees and for all nominators is also preferred for ease in contacting parties.</w:t>
      </w:r>
    </w:p>
    <w:p w14:paraId="63A65548" w14:textId="77777777" w:rsidR="00373FA2" w:rsidRPr="0046060D" w:rsidRDefault="00373FA2" w:rsidP="00FC3473">
      <w:pPr>
        <w:spacing w:after="0" w:line="240" w:lineRule="auto"/>
        <w:rPr>
          <w:rFonts w:cs="Calibri"/>
          <w:b/>
        </w:rPr>
      </w:pPr>
    </w:p>
    <w:p w14:paraId="7F228CDC" w14:textId="77777777" w:rsidR="00373FA2" w:rsidRPr="0046060D" w:rsidRDefault="00373FA2" w:rsidP="00FC3473">
      <w:pPr>
        <w:spacing w:after="0" w:line="240" w:lineRule="auto"/>
        <w:rPr>
          <w:rFonts w:cs="Calibri"/>
        </w:rPr>
      </w:pPr>
      <w:r w:rsidRPr="0046060D">
        <w:rPr>
          <w:rFonts w:cs="Calibri"/>
        </w:rPr>
        <w:lastRenderedPageBreak/>
        <w:t>Please note that no materials can be returned to the nominator, so do not submit any irreplaceable documents.  If your candidate is chosen as an inductee, be aware that a portrait photo will be requested of you (for historical nominees) or the contemporary inductee at the time of selection.</w:t>
      </w:r>
    </w:p>
    <w:p w14:paraId="6B82DA31" w14:textId="77777777" w:rsidR="006E1657" w:rsidRPr="0046060D" w:rsidRDefault="006E1657" w:rsidP="00FC3473">
      <w:pPr>
        <w:spacing w:after="0" w:line="240" w:lineRule="auto"/>
        <w:rPr>
          <w:rFonts w:cs="Calibri"/>
        </w:rPr>
      </w:pPr>
    </w:p>
    <w:p w14:paraId="15F976D3" w14:textId="77777777" w:rsidR="00373FA2" w:rsidRDefault="006E1657" w:rsidP="00FC3473">
      <w:pPr>
        <w:spacing w:after="0" w:line="240" w:lineRule="auto"/>
        <w:rPr>
          <w:rFonts w:cs="Calibri"/>
        </w:rPr>
      </w:pPr>
      <w:r w:rsidRPr="0046060D">
        <w:rPr>
          <w:rFonts w:cs="Calibri"/>
        </w:rPr>
        <w:t>Nominations remain current for three years and may then be resubmitted.</w:t>
      </w:r>
      <w:r w:rsidR="00E84371">
        <w:rPr>
          <w:rFonts w:cs="Calibri"/>
        </w:rPr>
        <w:t xml:space="preserve"> Until the nomination is no longer current, it is advised that nominators add new and/or current information to the nomination packet each year.</w:t>
      </w:r>
    </w:p>
    <w:p w14:paraId="1E503B38" w14:textId="77777777" w:rsidR="00E84371" w:rsidRDefault="00E84371" w:rsidP="00FC3473">
      <w:pPr>
        <w:spacing w:after="0" w:line="240" w:lineRule="auto"/>
        <w:rPr>
          <w:rFonts w:cs="Calibri"/>
        </w:rPr>
      </w:pPr>
    </w:p>
    <w:p w14:paraId="06FCA086" w14:textId="77777777" w:rsidR="00FC3473" w:rsidRPr="0046060D" w:rsidRDefault="00FC3473" w:rsidP="00FC3473">
      <w:pPr>
        <w:spacing w:after="0" w:line="240" w:lineRule="auto"/>
        <w:rPr>
          <w:rFonts w:cs="Calibri"/>
          <w:b/>
        </w:rPr>
      </w:pPr>
      <w:r w:rsidRPr="0046060D">
        <w:rPr>
          <w:rFonts w:cs="Calibri"/>
          <w:b/>
        </w:rPr>
        <w:t xml:space="preserve">Nomination Criteria </w:t>
      </w:r>
    </w:p>
    <w:p w14:paraId="24A6EB9B" w14:textId="77777777" w:rsidR="00FC3473" w:rsidRPr="0046060D" w:rsidRDefault="00FC3473" w:rsidP="00FC3473">
      <w:pPr>
        <w:autoSpaceDE w:val="0"/>
        <w:autoSpaceDN w:val="0"/>
        <w:adjustRightInd w:val="0"/>
        <w:spacing w:after="0" w:line="240" w:lineRule="auto"/>
        <w:rPr>
          <w:rFonts w:cs="Calibri"/>
        </w:rPr>
      </w:pPr>
      <w:r w:rsidRPr="0046060D">
        <w:rPr>
          <w:rFonts w:cs="Calibri"/>
        </w:rPr>
        <w:t xml:space="preserve">Nominees may be contemporary (living) or historical (deceased) and will be selected on merit, not endorsement. </w:t>
      </w:r>
    </w:p>
    <w:p w14:paraId="32A95241" w14:textId="77777777" w:rsidR="00FC3473" w:rsidRPr="0046060D" w:rsidRDefault="00FC3473" w:rsidP="00FC3473">
      <w:pPr>
        <w:autoSpaceDE w:val="0"/>
        <w:autoSpaceDN w:val="0"/>
        <w:adjustRightInd w:val="0"/>
        <w:spacing w:after="0" w:line="240" w:lineRule="auto"/>
        <w:rPr>
          <w:rFonts w:cs="Calibri"/>
        </w:rPr>
      </w:pPr>
    </w:p>
    <w:p w14:paraId="24C56341" w14:textId="77777777" w:rsidR="00FC3473" w:rsidRPr="0046060D" w:rsidRDefault="00FC3473" w:rsidP="00FC3473">
      <w:pPr>
        <w:autoSpaceDE w:val="0"/>
        <w:autoSpaceDN w:val="0"/>
        <w:adjustRightInd w:val="0"/>
        <w:spacing w:after="0" w:line="240" w:lineRule="auto"/>
        <w:rPr>
          <w:rFonts w:cs="Calibri"/>
        </w:rPr>
      </w:pPr>
      <w:r w:rsidRPr="0046060D">
        <w:rPr>
          <w:rFonts w:cs="Calibri"/>
          <w:color w:val="000000"/>
        </w:rPr>
        <w:t>The women inducted into the Hall of Fame have made a major impact on the lives of others and helped to elevate the status of women in our state, our nation, and,</w:t>
      </w:r>
      <w:r w:rsidR="00817E41" w:rsidRPr="0046060D">
        <w:rPr>
          <w:rFonts w:cs="Calibri"/>
          <w:color w:val="000000"/>
        </w:rPr>
        <w:t xml:space="preserve"> in some case</w:t>
      </w:r>
      <w:r w:rsidRPr="0046060D">
        <w:rPr>
          <w:rFonts w:cs="Calibri"/>
          <w:color w:val="000000"/>
        </w:rPr>
        <w:t xml:space="preserve">, around the world. </w:t>
      </w:r>
    </w:p>
    <w:p w14:paraId="437D6DB5" w14:textId="77777777" w:rsidR="00FC3473" w:rsidRPr="0046060D" w:rsidRDefault="00FC3473" w:rsidP="00FC3473">
      <w:pPr>
        <w:autoSpaceDE w:val="0"/>
        <w:autoSpaceDN w:val="0"/>
        <w:adjustRightInd w:val="0"/>
        <w:spacing w:after="0" w:line="240" w:lineRule="auto"/>
        <w:jc w:val="both"/>
        <w:rPr>
          <w:rFonts w:cs="Calibri"/>
        </w:rPr>
      </w:pPr>
      <w:r w:rsidRPr="0046060D">
        <w:rPr>
          <w:rFonts w:cs="Calibri"/>
        </w:rPr>
        <w:t>When choosing someone to honor, consider the following questions:</w:t>
      </w:r>
    </w:p>
    <w:p w14:paraId="3DE6A254" w14:textId="77777777" w:rsidR="00FC3473" w:rsidRPr="0046060D" w:rsidRDefault="00FC3473" w:rsidP="00FC3473">
      <w:pPr>
        <w:pStyle w:val="ListParagraph"/>
        <w:numPr>
          <w:ilvl w:val="0"/>
          <w:numId w:val="6"/>
        </w:numPr>
        <w:autoSpaceDE w:val="0"/>
        <w:autoSpaceDN w:val="0"/>
        <w:adjustRightInd w:val="0"/>
        <w:spacing w:after="0" w:line="240" w:lineRule="auto"/>
        <w:rPr>
          <w:rFonts w:cs="Calibri"/>
          <w:iCs/>
        </w:rPr>
      </w:pPr>
      <w:r w:rsidRPr="0046060D">
        <w:rPr>
          <w:rFonts w:cs="Calibri"/>
          <w:iCs/>
        </w:rPr>
        <w:t>What enduring contributions have been made by the nominee?</w:t>
      </w:r>
    </w:p>
    <w:p w14:paraId="53EE47BB" w14:textId="77777777" w:rsidR="00FC3473" w:rsidRPr="0046060D" w:rsidRDefault="00FC3473" w:rsidP="00FC3473">
      <w:pPr>
        <w:pStyle w:val="ListParagraph"/>
        <w:numPr>
          <w:ilvl w:val="0"/>
          <w:numId w:val="6"/>
        </w:numPr>
        <w:autoSpaceDE w:val="0"/>
        <w:autoSpaceDN w:val="0"/>
        <w:adjustRightInd w:val="0"/>
        <w:spacing w:after="0" w:line="240" w:lineRule="auto"/>
        <w:rPr>
          <w:rFonts w:cs="Calibri"/>
          <w:iCs/>
        </w:rPr>
      </w:pPr>
      <w:r w:rsidRPr="0046060D">
        <w:rPr>
          <w:rFonts w:cs="Calibri"/>
          <w:iCs/>
        </w:rPr>
        <w:t xml:space="preserve">How has </w:t>
      </w:r>
      <w:r w:rsidR="00817E41" w:rsidRPr="0046060D">
        <w:rPr>
          <w:rFonts w:cs="Calibri"/>
          <w:iCs/>
        </w:rPr>
        <w:t>the nominee</w:t>
      </w:r>
      <w:r w:rsidRPr="0046060D">
        <w:rPr>
          <w:rFonts w:cs="Calibri"/>
          <w:iCs/>
        </w:rPr>
        <w:t xml:space="preserve"> positively impacted women and girls?</w:t>
      </w:r>
    </w:p>
    <w:p w14:paraId="7742BB41" w14:textId="77777777" w:rsidR="00FC3473" w:rsidRPr="0046060D" w:rsidRDefault="00FC3473" w:rsidP="00FC3473">
      <w:pPr>
        <w:pStyle w:val="ListParagraph"/>
        <w:numPr>
          <w:ilvl w:val="0"/>
          <w:numId w:val="6"/>
        </w:numPr>
        <w:autoSpaceDE w:val="0"/>
        <w:autoSpaceDN w:val="0"/>
        <w:adjustRightInd w:val="0"/>
        <w:spacing w:after="0" w:line="240" w:lineRule="auto"/>
        <w:rPr>
          <w:rFonts w:cs="Calibri"/>
          <w:iCs/>
        </w:rPr>
      </w:pPr>
      <w:r w:rsidRPr="0046060D">
        <w:rPr>
          <w:rFonts w:cs="Calibri"/>
          <w:iCs/>
        </w:rPr>
        <w:t xml:space="preserve">Is the </w:t>
      </w:r>
      <w:r w:rsidRPr="0046060D">
        <w:rPr>
          <w:rFonts w:cs="Calibri"/>
          <w:bCs/>
          <w:iCs/>
        </w:rPr>
        <w:t>community and/or state better</w:t>
      </w:r>
      <w:r w:rsidRPr="0046060D">
        <w:rPr>
          <w:rFonts w:cs="Calibri"/>
          <w:iCs/>
        </w:rPr>
        <w:t xml:space="preserve"> for the contributions of the nominee? </w:t>
      </w:r>
    </w:p>
    <w:p w14:paraId="5616A326" w14:textId="77777777" w:rsidR="00FC3473" w:rsidRPr="0046060D" w:rsidRDefault="00FC3473" w:rsidP="00FC3473">
      <w:pPr>
        <w:pStyle w:val="ListParagraph"/>
        <w:numPr>
          <w:ilvl w:val="0"/>
          <w:numId w:val="6"/>
        </w:numPr>
        <w:autoSpaceDE w:val="0"/>
        <w:autoSpaceDN w:val="0"/>
        <w:adjustRightInd w:val="0"/>
        <w:spacing w:after="0" w:line="240" w:lineRule="auto"/>
        <w:rPr>
          <w:rFonts w:cs="Calibri"/>
          <w:iCs/>
        </w:rPr>
      </w:pPr>
      <w:r w:rsidRPr="0046060D">
        <w:rPr>
          <w:rFonts w:cs="Calibri"/>
          <w:iCs/>
        </w:rPr>
        <w:t xml:space="preserve">Are </w:t>
      </w:r>
      <w:r w:rsidRPr="0046060D">
        <w:rPr>
          <w:rFonts w:cs="Calibri"/>
          <w:bCs/>
          <w:iCs/>
        </w:rPr>
        <w:t>people in general better</w:t>
      </w:r>
      <w:r w:rsidRPr="0046060D">
        <w:rPr>
          <w:rFonts w:cs="Calibri"/>
          <w:iCs/>
        </w:rPr>
        <w:t xml:space="preserve"> because of the accomplishments of the nominee? </w:t>
      </w:r>
    </w:p>
    <w:p w14:paraId="3D7DD06E" w14:textId="77777777" w:rsidR="00FC3473" w:rsidRPr="0046060D" w:rsidRDefault="00FC3473" w:rsidP="00FC3473">
      <w:pPr>
        <w:pStyle w:val="ListParagraph"/>
        <w:numPr>
          <w:ilvl w:val="0"/>
          <w:numId w:val="6"/>
        </w:numPr>
        <w:autoSpaceDE w:val="0"/>
        <w:autoSpaceDN w:val="0"/>
        <w:adjustRightInd w:val="0"/>
        <w:spacing w:after="0" w:line="240" w:lineRule="auto"/>
        <w:rPr>
          <w:rFonts w:cs="Calibri"/>
          <w:iCs/>
        </w:rPr>
      </w:pPr>
      <w:r w:rsidRPr="0046060D">
        <w:rPr>
          <w:rFonts w:cs="Calibri"/>
          <w:iCs/>
        </w:rPr>
        <w:t xml:space="preserve">Are </w:t>
      </w:r>
      <w:r w:rsidRPr="0046060D">
        <w:rPr>
          <w:rFonts w:cs="Calibri"/>
          <w:bCs/>
          <w:iCs/>
        </w:rPr>
        <w:t>women in Iowa, the region, and/or the United States better</w:t>
      </w:r>
      <w:r w:rsidRPr="0046060D">
        <w:rPr>
          <w:rFonts w:cs="Calibri"/>
          <w:iCs/>
        </w:rPr>
        <w:t>, has their status improved, or have opportunities increased for women because of the life and contributions of the nominee? and/or</w:t>
      </w:r>
    </w:p>
    <w:p w14:paraId="1EB1EDD2" w14:textId="77777777" w:rsidR="00FC3473" w:rsidRPr="0046060D" w:rsidRDefault="00FC3473" w:rsidP="00FC3473">
      <w:pPr>
        <w:pStyle w:val="ListParagraph"/>
        <w:numPr>
          <w:ilvl w:val="0"/>
          <w:numId w:val="6"/>
        </w:numPr>
        <w:autoSpaceDE w:val="0"/>
        <w:autoSpaceDN w:val="0"/>
        <w:adjustRightInd w:val="0"/>
        <w:spacing w:after="0" w:line="240" w:lineRule="auto"/>
        <w:rPr>
          <w:rFonts w:cs="Calibri"/>
          <w:iCs/>
        </w:rPr>
      </w:pPr>
      <w:r w:rsidRPr="0046060D">
        <w:rPr>
          <w:rFonts w:cs="Calibri"/>
          <w:iCs/>
        </w:rPr>
        <w:t xml:space="preserve">Is the </w:t>
      </w:r>
      <w:r w:rsidRPr="0046060D">
        <w:rPr>
          <w:rFonts w:cs="Calibri"/>
          <w:bCs/>
          <w:iCs/>
        </w:rPr>
        <w:t>nation, world or particular discipline, profession, or field better</w:t>
      </w:r>
      <w:r w:rsidRPr="0046060D">
        <w:rPr>
          <w:rFonts w:cs="Calibri"/>
          <w:iCs/>
        </w:rPr>
        <w:t xml:space="preserve"> because of the contributions of the nominee?</w:t>
      </w:r>
    </w:p>
    <w:p w14:paraId="2AFD4D4F" w14:textId="77777777" w:rsidR="00FC3473" w:rsidRPr="0046060D" w:rsidRDefault="00FC3473" w:rsidP="00373FA2">
      <w:pPr>
        <w:spacing w:after="0" w:line="240" w:lineRule="auto"/>
        <w:rPr>
          <w:rFonts w:cs="Calibri"/>
        </w:rPr>
      </w:pPr>
    </w:p>
    <w:p w14:paraId="528B9622" w14:textId="77777777" w:rsidR="00FC3473" w:rsidRPr="0046060D" w:rsidRDefault="00FC3473" w:rsidP="00FC3473">
      <w:pPr>
        <w:autoSpaceDE w:val="0"/>
        <w:autoSpaceDN w:val="0"/>
        <w:adjustRightInd w:val="0"/>
        <w:spacing w:after="0" w:line="240" w:lineRule="auto"/>
        <w:rPr>
          <w:rFonts w:cs="Calibri"/>
          <w:color w:val="000000"/>
        </w:rPr>
      </w:pPr>
      <w:r w:rsidRPr="0046060D">
        <w:rPr>
          <w:rFonts w:cs="Calibri"/>
          <w:color w:val="000000"/>
        </w:rPr>
        <w:t>Of special significance in the criteria for the award is the phrase “enduring contributions" and “impact on women and girls.” Regardless of whether the candidate is living or deceased, there should be a sense that the accomplishments and/or contributions evidenced are of such special significance as likely to be thought outstanding when reflected upon from the perspective of future generations.</w:t>
      </w:r>
    </w:p>
    <w:p w14:paraId="500B664D" w14:textId="77777777" w:rsidR="00FC3473" w:rsidRPr="0046060D" w:rsidRDefault="00FC3473" w:rsidP="00373FA2">
      <w:pPr>
        <w:spacing w:after="0" w:line="240" w:lineRule="auto"/>
        <w:rPr>
          <w:rFonts w:cs="Calibri"/>
        </w:rPr>
      </w:pPr>
    </w:p>
    <w:p w14:paraId="60606A8B" w14:textId="77777777" w:rsidR="00373FA2" w:rsidRPr="0046060D" w:rsidRDefault="00FC3473" w:rsidP="00373FA2">
      <w:pPr>
        <w:spacing w:after="0" w:line="240" w:lineRule="auto"/>
        <w:rPr>
          <w:rFonts w:cs="Calibri"/>
          <w:b/>
        </w:rPr>
      </w:pPr>
      <w:r w:rsidRPr="0046060D">
        <w:rPr>
          <w:rFonts w:cs="Calibri"/>
          <w:b/>
        </w:rPr>
        <w:t>T</w:t>
      </w:r>
      <w:r w:rsidR="00373FA2" w:rsidRPr="0046060D">
        <w:rPr>
          <w:rFonts w:cs="Calibri"/>
          <w:b/>
        </w:rPr>
        <w:t>ips for</w:t>
      </w:r>
      <w:r w:rsidR="00523309" w:rsidRPr="0046060D">
        <w:rPr>
          <w:rFonts w:cs="Calibri"/>
          <w:b/>
        </w:rPr>
        <w:t xml:space="preserve"> Completing the Nomination Form</w:t>
      </w:r>
    </w:p>
    <w:p w14:paraId="6DE436C7" w14:textId="77777777" w:rsidR="00373FA2" w:rsidRPr="0046060D" w:rsidRDefault="00373FA2" w:rsidP="00373FA2">
      <w:pPr>
        <w:spacing w:after="0" w:line="240" w:lineRule="auto"/>
        <w:rPr>
          <w:rFonts w:cs="Calibri"/>
        </w:rPr>
      </w:pPr>
      <w:r w:rsidRPr="0046060D">
        <w:rPr>
          <w:rFonts w:cs="Calibri"/>
        </w:rPr>
        <w:t>Make your answers (especially on questions III and I) as specific as possible. ("She was the only working mother on the block" is commendable and remarkable, but it doesn't explain how she helped open new frontiers or elevated the status of women.)</w:t>
      </w:r>
    </w:p>
    <w:p w14:paraId="671659CA" w14:textId="77777777" w:rsidR="00373FA2" w:rsidRPr="0046060D" w:rsidRDefault="00373FA2" w:rsidP="00373FA2">
      <w:pPr>
        <w:spacing w:after="0" w:line="240" w:lineRule="auto"/>
        <w:rPr>
          <w:rFonts w:cs="Calibri"/>
        </w:rPr>
      </w:pPr>
    </w:p>
    <w:p w14:paraId="5F7F90FE" w14:textId="77777777" w:rsidR="00373FA2" w:rsidRPr="0046060D" w:rsidRDefault="00373FA2" w:rsidP="00373FA2">
      <w:pPr>
        <w:spacing w:after="0" w:line="240" w:lineRule="auto"/>
        <w:rPr>
          <w:rFonts w:cs="Calibri"/>
        </w:rPr>
      </w:pPr>
      <w:r w:rsidRPr="0046060D">
        <w:rPr>
          <w:rFonts w:cs="Calibri"/>
        </w:rPr>
        <w:t xml:space="preserve">Quality is more important than quantity. </w:t>
      </w:r>
      <w:r w:rsidR="00386BE5">
        <w:rPr>
          <w:rFonts w:cs="Calibri"/>
        </w:rPr>
        <w:t>Please do no</w:t>
      </w:r>
      <w:r w:rsidRPr="0046060D">
        <w:rPr>
          <w:rFonts w:cs="Calibri"/>
        </w:rPr>
        <w:t xml:space="preserve">t attach a copy of every award the nominee ever received; a list of awards </w:t>
      </w:r>
      <w:r w:rsidR="00386BE5">
        <w:rPr>
          <w:rFonts w:cs="Calibri"/>
        </w:rPr>
        <w:t>is sufficient</w:t>
      </w:r>
      <w:r w:rsidRPr="0046060D">
        <w:rPr>
          <w:rFonts w:cs="Calibri"/>
        </w:rPr>
        <w:t>. Awards that were not self-submitted by the nominee or her staff/employees carry more weight.</w:t>
      </w:r>
    </w:p>
    <w:p w14:paraId="3BEA4EB8" w14:textId="77777777" w:rsidR="00373FA2" w:rsidRPr="0046060D" w:rsidRDefault="00373FA2" w:rsidP="00373FA2">
      <w:pPr>
        <w:spacing w:after="0" w:line="240" w:lineRule="auto"/>
        <w:rPr>
          <w:rFonts w:cs="Calibri"/>
        </w:rPr>
      </w:pPr>
    </w:p>
    <w:p w14:paraId="26DAB8A5" w14:textId="77777777" w:rsidR="00373FA2" w:rsidRPr="0046060D" w:rsidRDefault="00373FA2" w:rsidP="00373FA2">
      <w:pPr>
        <w:spacing w:after="0" w:line="240" w:lineRule="auto"/>
        <w:rPr>
          <w:rFonts w:cs="Calibri"/>
        </w:rPr>
      </w:pPr>
      <w:r w:rsidRPr="0046060D">
        <w:rPr>
          <w:rFonts w:cs="Calibri"/>
        </w:rPr>
        <w:t xml:space="preserve">If the nominee's field is the same as the one for a current </w:t>
      </w:r>
      <w:r w:rsidR="00971F01" w:rsidRPr="0046060D">
        <w:rPr>
          <w:rFonts w:cs="Calibri"/>
        </w:rPr>
        <w:t>Hall of Fame member</w:t>
      </w:r>
      <w:r w:rsidRPr="0046060D">
        <w:rPr>
          <w:rFonts w:cs="Calibri"/>
        </w:rPr>
        <w:t xml:space="preserve">, be sure to explain how this nominee's contributions differ from those of the current </w:t>
      </w:r>
      <w:r w:rsidR="00971F01" w:rsidRPr="0046060D">
        <w:rPr>
          <w:rFonts w:cs="Calibri"/>
        </w:rPr>
        <w:t>member</w:t>
      </w:r>
      <w:r w:rsidRPr="0046060D">
        <w:rPr>
          <w:rFonts w:cs="Calibri"/>
        </w:rPr>
        <w:t xml:space="preserve"> and make her stand out.</w:t>
      </w:r>
    </w:p>
    <w:p w14:paraId="2FEA5694" w14:textId="77777777" w:rsidR="00373FA2" w:rsidRPr="0046060D" w:rsidRDefault="00373FA2" w:rsidP="00373FA2">
      <w:pPr>
        <w:spacing w:after="0" w:line="240" w:lineRule="auto"/>
        <w:rPr>
          <w:rFonts w:cs="Calibri"/>
        </w:rPr>
      </w:pPr>
    </w:p>
    <w:p w14:paraId="4C082DED" w14:textId="77777777" w:rsidR="00373FA2" w:rsidRPr="0046060D" w:rsidRDefault="00373FA2" w:rsidP="00373FA2">
      <w:pPr>
        <w:spacing w:after="0" w:line="240" w:lineRule="auto"/>
        <w:rPr>
          <w:rFonts w:cs="Calibri"/>
        </w:rPr>
      </w:pPr>
      <w:r w:rsidRPr="0046060D">
        <w:rPr>
          <w:rFonts w:cs="Calibri"/>
        </w:rPr>
        <w:t>Whatever the nominee's field, make sure to differentiate her from all the other practitioners of that field. For example, if she is a contemporary physician, how do her contributions differ from those of every other physician today? What makes her stand out from the rest?</w:t>
      </w:r>
      <w:r w:rsidR="00971F01" w:rsidRPr="0046060D">
        <w:rPr>
          <w:rFonts w:cs="Calibri"/>
        </w:rPr>
        <w:t xml:space="preserve"> What impact has she had on women and girls?</w:t>
      </w:r>
    </w:p>
    <w:p w14:paraId="70D6C5D8" w14:textId="77777777" w:rsidR="006D5A69" w:rsidRPr="0046060D" w:rsidRDefault="006D5A69" w:rsidP="00373FA2">
      <w:pPr>
        <w:spacing w:after="0" w:line="240" w:lineRule="auto"/>
        <w:rPr>
          <w:rFonts w:cs="Calibri"/>
        </w:rPr>
      </w:pPr>
    </w:p>
    <w:p w14:paraId="7A70ED1F" w14:textId="77777777" w:rsidR="00373FA2" w:rsidRPr="0046060D" w:rsidRDefault="00906C77" w:rsidP="00373FA2">
      <w:pPr>
        <w:spacing w:after="0" w:line="240" w:lineRule="auto"/>
        <w:rPr>
          <w:rFonts w:cs="Calibri"/>
          <w:b/>
          <w:bCs/>
        </w:rPr>
      </w:pPr>
      <w:r w:rsidRPr="0046060D">
        <w:rPr>
          <w:rFonts w:cs="Calibri"/>
          <w:b/>
          <w:bCs/>
        </w:rPr>
        <w:t>Questions</w:t>
      </w:r>
    </w:p>
    <w:p w14:paraId="5945AFA1" w14:textId="77777777" w:rsidR="000C7588" w:rsidRPr="0046060D" w:rsidRDefault="000C7588" w:rsidP="00B75904">
      <w:pPr>
        <w:tabs>
          <w:tab w:val="left" w:pos="360"/>
          <w:tab w:val="left" w:pos="720"/>
          <w:tab w:val="left" w:pos="1080"/>
        </w:tabs>
        <w:autoSpaceDE w:val="0"/>
        <w:autoSpaceDN w:val="0"/>
        <w:adjustRightInd w:val="0"/>
        <w:spacing w:after="0" w:line="240" w:lineRule="auto"/>
        <w:rPr>
          <w:rFonts w:cs="Calibri"/>
        </w:rPr>
      </w:pPr>
      <w:r w:rsidRPr="0046060D">
        <w:rPr>
          <w:rFonts w:cs="Calibri"/>
        </w:rPr>
        <w:t xml:space="preserve">If you have any questions, contact </w:t>
      </w:r>
      <w:r w:rsidR="00B201D1">
        <w:rPr>
          <w:rFonts w:cs="Calibri"/>
          <w:color w:val="000000"/>
        </w:rPr>
        <w:t>the Office on the Status of Women</w:t>
      </w:r>
      <w:r w:rsidR="005F0E8C">
        <w:rPr>
          <w:rFonts w:cs="Calibri"/>
          <w:color w:val="000000"/>
        </w:rPr>
        <w:t xml:space="preserve"> </w:t>
      </w:r>
      <w:r w:rsidR="00523309" w:rsidRPr="0046060D">
        <w:rPr>
          <w:rFonts w:cs="Calibri"/>
          <w:color w:val="000000"/>
        </w:rPr>
        <w:t>at</w:t>
      </w:r>
      <w:r w:rsidR="005F0E8C">
        <w:rPr>
          <w:rFonts w:cs="Calibri"/>
          <w:color w:val="000000"/>
        </w:rPr>
        <w:t xml:space="preserve"> 515</w:t>
      </w:r>
      <w:r w:rsidR="001E1FE0">
        <w:rPr>
          <w:rFonts w:cs="Calibri"/>
          <w:color w:val="000000"/>
        </w:rPr>
        <w:t>-281-4470</w:t>
      </w:r>
      <w:r w:rsidR="00523309" w:rsidRPr="0046060D">
        <w:rPr>
          <w:rFonts w:cs="Calibri"/>
          <w:color w:val="000000"/>
        </w:rPr>
        <w:t>,</w:t>
      </w:r>
      <w:r w:rsidR="00B75904" w:rsidRPr="0046060D">
        <w:rPr>
          <w:rFonts w:cs="Calibri"/>
          <w:color w:val="000000"/>
        </w:rPr>
        <w:t xml:space="preserve"> </w:t>
      </w:r>
      <w:r w:rsidR="00523309" w:rsidRPr="0046060D">
        <w:rPr>
          <w:rFonts w:cs="Calibri"/>
          <w:color w:val="000000"/>
        </w:rPr>
        <w:t>800/558-4427,</w:t>
      </w:r>
      <w:r w:rsidR="00B75904" w:rsidRPr="0046060D">
        <w:rPr>
          <w:rFonts w:cs="Calibri"/>
          <w:color w:val="000000"/>
        </w:rPr>
        <w:t xml:space="preserve"> </w:t>
      </w:r>
      <w:r w:rsidR="00523309" w:rsidRPr="0046060D">
        <w:rPr>
          <w:rFonts w:cs="Calibri"/>
          <w:color w:val="000000"/>
        </w:rPr>
        <w:t xml:space="preserve">or </w:t>
      </w:r>
      <w:hyperlink r:id="rId9" w:history="1">
        <w:r w:rsidR="005F0E8C" w:rsidRPr="006B2EA1">
          <w:rPr>
            <w:rStyle w:val="Hyperlink"/>
            <w:rFonts w:cs="Calibri"/>
          </w:rPr>
          <w:t>women@iowa.gov</w:t>
        </w:r>
      </w:hyperlink>
      <w:r w:rsidRPr="0046060D">
        <w:rPr>
          <w:rFonts w:cs="Calibri"/>
        </w:rPr>
        <w:t xml:space="preserve">.  </w:t>
      </w:r>
    </w:p>
    <w:p w14:paraId="616F8695" w14:textId="77777777" w:rsidR="000C7588" w:rsidRPr="0046060D" w:rsidRDefault="000C7588" w:rsidP="00373FA2">
      <w:pPr>
        <w:spacing w:after="0" w:line="240" w:lineRule="auto"/>
        <w:rPr>
          <w:rFonts w:cs="Calibri"/>
          <w:b/>
          <w:bCs/>
        </w:rPr>
      </w:pPr>
    </w:p>
    <w:p w14:paraId="0E8AECD5" w14:textId="77777777" w:rsidR="00D453B3" w:rsidRPr="0046060D" w:rsidRDefault="000C7588" w:rsidP="000C7588">
      <w:pPr>
        <w:autoSpaceDE w:val="0"/>
        <w:autoSpaceDN w:val="0"/>
        <w:adjustRightInd w:val="0"/>
        <w:spacing w:after="0" w:line="240" w:lineRule="auto"/>
        <w:rPr>
          <w:rFonts w:cs="Calibri"/>
        </w:rPr>
      </w:pPr>
      <w:r w:rsidRPr="0046060D">
        <w:rPr>
          <w:rFonts w:cs="Calibri"/>
        </w:rPr>
        <w:t>T</w:t>
      </w:r>
      <w:r w:rsidR="00D453B3" w:rsidRPr="0046060D">
        <w:rPr>
          <w:rFonts w:cs="Calibri"/>
        </w:rPr>
        <w:t xml:space="preserve">o view the members of the Iowa Women's Hall of Fame, visit </w:t>
      </w:r>
      <w:hyperlink r:id="rId10" w:history="1">
        <w:r w:rsidR="007E6BCA" w:rsidRPr="00721951">
          <w:rPr>
            <w:rStyle w:val="Hyperlink"/>
          </w:rPr>
          <w:t>https://humanrights.iowa.gov/cas/icsw/events-recognition/iowa-womens-hall-fame</w:t>
        </w:r>
      </w:hyperlink>
      <w:r w:rsidR="00386BE5">
        <w:rPr>
          <w:rFonts w:cs="Calibri"/>
        </w:rPr>
        <w:t xml:space="preserve">. </w:t>
      </w:r>
    </w:p>
    <w:p w14:paraId="02AC4DAC" w14:textId="77777777" w:rsidR="00D453B3" w:rsidRDefault="00D453B3" w:rsidP="00D453B3">
      <w:pPr>
        <w:autoSpaceDE w:val="0"/>
        <w:autoSpaceDN w:val="0"/>
        <w:adjustRightInd w:val="0"/>
        <w:spacing w:after="0" w:line="240" w:lineRule="auto"/>
        <w:jc w:val="both"/>
        <w:rPr>
          <w:rFonts w:cs="Calibri"/>
          <w:sz w:val="24"/>
          <w:szCs w:val="24"/>
        </w:rPr>
      </w:pPr>
    </w:p>
    <w:p w14:paraId="272C6BFE" w14:textId="77777777" w:rsidR="00DE11B4" w:rsidRPr="003C2892" w:rsidRDefault="000C7588" w:rsidP="00386BE5">
      <w:pPr>
        <w:jc w:val="center"/>
        <w:rPr>
          <w:sz w:val="24"/>
          <w:szCs w:val="24"/>
        </w:rPr>
      </w:pPr>
      <w:r>
        <w:rPr>
          <w:rFonts w:cs="Calibri"/>
          <w:sz w:val="24"/>
          <w:szCs w:val="24"/>
        </w:rPr>
        <w:br w:type="page"/>
      </w:r>
      <w:r w:rsidR="00DE11B4" w:rsidRPr="00906C77">
        <w:rPr>
          <w:sz w:val="36"/>
          <w:szCs w:val="24"/>
        </w:rPr>
        <w:lastRenderedPageBreak/>
        <w:t xml:space="preserve"> INDUCTION NOMINATION FORM</w:t>
      </w:r>
    </w:p>
    <w:p w14:paraId="6E37C511" w14:textId="77777777" w:rsidR="00906C77" w:rsidRDefault="00906C77" w:rsidP="00305FEB">
      <w:pPr>
        <w:autoSpaceDE w:val="0"/>
        <w:autoSpaceDN w:val="0"/>
        <w:adjustRightInd w:val="0"/>
        <w:spacing w:after="0" w:line="240" w:lineRule="auto"/>
        <w:jc w:val="both"/>
        <w:rPr>
          <w:rFonts w:cs="Calibri"/>
          <w:b/>
        </w:rPr>
      </w:pPr>
    </w:p>
    <w:p w14:paraId="6C900D31" w14:textId="77777777" w:rsidR="00DE11B4" w:rsidRPr="00906C77" w:rsidRDefault="00906C77" w:rsidP="00305FEB">
      <w:pPr>
        <w:autoSpaceDE w:val="0"/>
        <w:autoSpaceDN w:val="0"/>
        <w:adjustRightInd w:val="0"/>
        <w:spacing w:after="0" w:line="240" w:lineRule="auto"/>
        <w:jc w:val="both"/>
        <w:rPr>
          <w:rFonts w:cs="Calibri"/>
          <w:b/>
        </w:rPr>
      </w:pPr>
      <w:r w:rsidRPr="00906C77">
        <w:rPr>
          <w:rFonts w:cs="Calibri"/>
          <w:b/>
        </w:rPr>
        <w:t>Please provide the following information</w:t>
      </w:r>
      <w:r>
        <w:rPr>
          <w:rFonts w:cs="Calibri"/>
          <w:b/>
        </w:rPr>
        <w:t>.</w:t>
      </w:r>
    </w:p>
    <w:p w14:paraId="6D56FFEB" w14:textId="77777777" w:rsidR="00DE11B4" w:rsidRDefault="00DE11B4" w:rsidP="00305FEB">
      <w:pPr>
        <w:autoSpaceDE w:val="0"/>
        <w:autoSpaceDN w:val="0"/>
        <w:adjustRightInd w:val="0"/>
        <w:spacing w:after="0" w:line="240" w:lineRule="auto"/>
        <w:jc w:val="both"/>
        <w:rPr>
          <w:rFonts w:cs="Calibri"/>
        </w:rPr>
      </w:pPr>
    </w:p>
    <w:p w14:paraId="3DA4C299" w14:textId="77777777" w:rsidR="00D453B3" w:rsidRPr="00B75904" w:rsidRDefault="00D453B3" w:rsidP="00906C77">
      <w:pPr>
        <w:autoSpaceDE w:val="0"/>
        <w:autoSpaceDN w:val="0"/>
        <w:adjustRightInd w:val="0"/>
        <w:spacing w:after="120" w:line="240" w:lineRule="auto"/>
        <w:jc w:val="both"/>
        <w:rPr>
          <w:rFonts w:cs="Calibri"/>
        </w:rPr>
      </w:pPr>
      <w:r w:rsidRPr="00B75904">
        <w:rPr>
          <w:rFonts w:cs="Calibri"/>
        </w:rPr>
        <w:t>Name of nominee</w:t>
      </w:r>
      <w:r w:rsidR="00906C77">
        <w:rPr>
          <w:rFonts w:cs="Calibri"/>
        </w:rPr>
        <w:t xml:space="preserve"> </w:t>
      </w:r>
      <w:r w:rsidR="00906C77">
        <w:rPr>
          <w:rFonts w:cs="Calibri"/>
          <w:i/>
        </w:rPr>
        <w:t>(Indicate full name, and i</w:t>
      </w:r>
      <w:r w:rsidR="00906C77" w:rsidRPr="00906C77">
        <w:rPr>
          <w:rFonts w:cs="Calibri"/>
          <w:i/>
        </w:rPr>
        <w:t>nclude birth name if different</w:t>
      </w:r>
      <w:r w:rsidR="00906C77">
        <w:rPr>
          <w:rFonts w:cs="Calibri"/>
        </w:rPr>
        <w:t>.</w:t>
      </w:r>
      <w:r w:rsidR="00906C77" w:rsidRPr="00906C77">
        <w:rPr>
          <w:rFonts w:cs="Calibri"/>
          <w:i/>
        </w:rPr>
        <w:t>)</w:t>
      </w:r>
      <w:r w:rsidR="00DE11B4" w:rsidRPr="00B75904">
        <w:rPr>
          <w:rFonts w:cs="Calibri"/>
        </w:rPr>
        <w:t xml:space="preserve">: </w:t>
      </w:r>
    </w:p>
    <w:p w14:paraId="74CA3488" w14:textId="77777777" w:rsidR="00D453B3" w:rsidRPr="00B75904" w:rsidRDefault="00D453B3" w:rsidP="00906C77">
      <w:pPr>
        <w:autoSpaceDE w:val="0"/>
        <w:autoSpaceDN w:val="0"/>
        <w:adjustRightInd w:val="0"/>
        <w:spacing w:after="120" w:line="240" w:lineRule="auto"/>
        <w:jc w:val="both"/>
        <w:rPr>
          <w:rFonts w:cs="Calibri"/>
        </w:rPr>
      </w:pPr>
      <w:r w:rsidRPr="00B75904">
        <w:rPr>
          <w:rFonts w:cs="Calibri"/>
        </w:rPr>
        <w:t>Residence of nominee</w:t>
      </w:r>
      <w:r w:rsidR="00C050BB">
        <w:rPr>
          <w:rFonts w:cs="Calibri"/>
        </w:rPr>
        <w:t xml:space="preserve"> </w:t>
      </w:r>
      <w:r w:rsidR="00C050BB" w:rsidRPr="00C050BB">
        <w:rPr>
          <w:rFonts w:cs="Calibri"/>
          <w:i/>
        </w:rPr>
        <w:t xml:space="preserve">(Give </w:t>
      </w:r>
      <w:r w:rsidR="00C050BB">
        <w:rPr>
          <w:rFonts w:cs="Calibri"/>
          <w:i/>
        </w:rPr>
        <w:t>Address if Possible)</w:t>
      </w:r>
      <w:r w:rsidR="00DE11B4" w:rsidRPr="00B75904">
        <w:rPr>
          <w:rFonts w:cs="Calibri"/>
        </w:rPr>
        <w:t>:</w:t>
      </w:r>
    </w:p>
    <w:p w14:paraId="0C4E3427" w14:textId="77777777" w:rsidR="00D453B3" w:rsidRPr="00B75904" w:rsidRDefault="00D453B3" w:rsidP="00906C77">
      <w:pPr>
        <w:autoSpaceDE w:val="0"/>
        <w:autoSpaceDN w:val="0"/>
        <w:adjustRightInd w:val="0"/>
        <w:spacing w:after="120" w:line="240" w:lineRule="auto"/>
        <w:jc w:val="both"/>
        <w:rPr>
          <w:rFonts w:cs="Calibri"/>
        </w:rPr>
      </w:pPr>
    </w:p>
    <w:p w14:paraId="2F3381A1" w14:textId="77777777" w:rsidR="00DE11B4" w:rsidRPr="00B75904" w:rsidRDefault="00D453B3" w:rsidP="00906C77">
      <w:pPr>
        <w:autoSpaceDE w:val="0"/>
        <w:autoSpaceDN w:val="0"/>
        <w:adjustRightInd w:val="0"/>
        <w:spacing w:after="120" w:line="240" w:lineRule="auto"/>
        <w:jc w:val="both"/>
        <w:rPr>
          <w:rFonts w:cs="Calibri"/>
        </w:rPr>
      </w:pPr>
      <w:r w:rsidRPr="00B75904">
        <w:rPr>
          <w:rFonts w:cs="Calibri"/>
        </w:rPr>
        <w:t>Phone numbers</w:t>
      </w:r>
      <w:r w:rsidR="00DE11B4" w:rsidRPr="00B75904">
        <w:rPr>
          <w:rFonts w:cs="Calibri"/>
        </w:rPr>
        <w:t>:</w:t>
      </w:r>
      <w:r w:rsidRPr="00B75904">
        <w:rPr>
          <w:rFonts w:cs="Calibri"/>
        </w:rPr>
        <w:t xml:space="preserve"> (Home)</w:t>
      </w:r>
      <w:r w:rsidRPr="00B75904">
        <w:rPr>
          <w:rFonts w:cs="Calibri"/>
        </w:rPr>
        <w:tab/>
      </w:r>
      <w:r w:rsidRPr="00B75904">
        <w:rPr>
          <w:rFonts w:cs="Calibri"/>
        </w:rPr>
        <w:tab/>
        <w:t xml:space="preserve">     </w:t>
      </w:r>
      <w:r w:rsidR="004F2FDE" w:rsidRPr="00B75904">
        <w:rPr>
          <w:rFonts w:cs="Calibri"/>
        </w:rPr>
        <w:tab/>
      </w:r>
      <w:r w:rsidR="004F2FDE" w:rsidRPr="00B75904">
        <w:rPr>
          <w:rFonts w:cs="Calibri"/>
        </w:rPr>
        <w:tab/>
      </w:r>
      <w:r w:rsidRPr="00B75904">
        <w:rPr>
          <w:rFonts w:cs="Calibri"/>
        </w:rPr>
        <w:t xml:space="preserve">   (Office) </w:t>
      </w:r>
      <w:r w:rsidRPr="00B75904">
        <w:rPr>
          <w:rFonts w:cs="Calibri"/>
        </w:rPr>
        <w:tab/>
      </w:r>
      <w:r w:rsidRPr="00B75904">
        <w:rPr>
          <w:rFonts w:cs="Calibri"/>
        </w:rPr>
        <w:tab/>
      </w:r>
      <w:r w:rsidRPr="00B75904">
        <w:rPr>
          <w:rFonts w:cs="Calibri"/>
        </w:rPr>
        <w:tab/>
      </w:r>
    </w:p>
    <w:p w14:paraId="6600BF93" w14:textId="77777777" w:rsidR="00DE11B4" w:rsidRPr="00B75904" w:rsidRDefault="0018248E" w:rsidP="00906C77">
      <w:pPr>
        <w:autoSpaceDE w:val="0"/>
        <w:autoSpaceDN w:val="0"/>
        <w:adjustRightInd w:val="0"/>
        <w:spacing w:after="120" w:line="240" w:lineRule="auto"/>
        <w:jc w:val="both"/>
        <w:rPr>
          <w:rFonts w:cs="Calibri"/>
        </w:rPr>
      </w:pPr>
      <w:r>
        <w:rPr>
          <w:rFonts w:cs="Calibri"/>
        </w:rPr>
        <w:t>E-m</w:t>
      </w:r>
      <w:r w:rsidR="00D453B3" w:rsidRPr="00B75904">
        <w:rPr>
          <w:rFonts w:cs="Calibri"/>
        </w:rPr>
        <w:t>ail</w:t>
      </w:r>
      <w:r w:rsidR="00DE11B4" w:rsidRPr="00B75904">
        <w:rPr>
          <w:rFonts w:cs="Calibri"/>
        </w:rPr>
        <w:t>:</w:t>
      </w:r>
    </w:p>
    <w:p w14:paraId="45C24C2F" w14:textId="77777777" w:rsidR="004F2FDE" w:rsidRPr="00B75904" w:rsidRDefault="00D453B3" w:rsidP="00906C77">
      <w:pPr>
        <w:autoSpaceDE w:val="0"/>
        <w:autoSpaceDN w:val="0"/>
        <w:adjustRightInd w:val="0"/>
        <w:spacing w:after="120" w:line="240" w:lineRule="auto"/>
        <w:jc w:val="both"/>
        <w:rPr>
          <w:rFonts w:cs="Calibri"/>
        </w:rPr>
      </w:pPr>
      <w:r w:rsidRPr="00B75904">
        <w:rPr>
          <w:rFonts w:cs="Calibri"/>
        </w:rPr>
        <w:t>Birthdate</w:t>
      </w:r>
      <w:r w:rsidR="004F2FDE" w:rsidRPr="00B75904">
        <w:rPr>
          <w:rFonts w:cs="Calibri"/>
        </w:rPr>
        <w:t>:</w:t>
      </w:r>
    </w:p>
    <w:p w14:paraId="49F1827D" w14:textId="77777777" w:rsidR="000312F1" w:rsidRPr="00B75904" w:rsidRDefault="004F2FDE" w:rsidP="00906C77">
      <w:pPr>
        <w:autoSpaceDE w:val="0"/>
        <w:autoSpaceDN w:val="0"/>
        <w:adjustRightInd w:val="0"/>
        <w:spacing w:after="120" w:line="240" w:lineRule="auto"/>
        <w:jc w:val="both"/>
        <w:rPr>
          <w:rFonts w:cs="Calibri"/>
        </w:rPr>
      </w:pPr>
      <w:r w:rsidRPr="00B75904">
        <w:rPr>
          <w:rFonts w:cs="Calibri"/>
        </w:rPr>
        <w:t>B</w:t>
      </w:r>
      <w:r w:rsidR="00D453B3" w:rsidRPr="00B75904">
        <w:rPr>
          <w:rFonts w:cs="Calibri"/>
        </w:rPr>
        <w:t>irth place</w:t>
      </w:r>
      <w:r w:rsidRPr="00B75904">
        <w:rPr>
          <w:rFonts w:cs="Calibri"/>
        </w:rPr>
        <w:t>:</w:t>
      </w:r>
      <w:r w:rsidR="00D453B3" w:rsidRPr="00B75904">
        <w:rPr>
          <w:rFonts w:cs="Calibri"/>
        </w:rPr>
        <w:tab/>
      </w:r>
    </w:p>
    <w:p w14:paraId="5127BFF7" w14:textId="77777777" w:rsidR="00D453B3" w:rsidRPr="00B75904" w:rsidRDefault="000312F1" w:rsidP="00906C77">
      <w:pPr>
        <w:autoSpaceDE w:val="0"/>
        <w:autoSpaceDN w:val="0"/>
        <w:adjustRightInd w:val="0"/>
        <w:spacing w:after="120" w:line="240" w:lineRule="auto"/>
        <w:jc w:val="both"/>
        <w:rPr>
          <w:rFonts w:cs="Calibri"/>
        </w:rPr>
      </w:pPr>
      <w:r w:rsidRPr="00B75904">
        <w:rPr>
          <w:rFonts w:cs="Garamond"/>
          <w:color w:val="0B022B"/>
        </w:rPr>
        <w:t>Years nominee resided in Iowa:</w:t>
      </w:r>
      <w:r w:rsidR="00D453B3" w:rsidRPr="00B75904">
        <w:rPr>
          <w:rFonts w:cs="Calibri"/>
        </w:rPr>
        <w:tab/>
      </w:r>
      <w:r w:rsidR="00D453B3" w:rsidRPr="00B75904">
        <w:rPr>
          <w:rFonts w:cs="Calibri"/>
        </w:rPr>
        <w:tab/>
      </w:r>
    </w:p>
    <w:p w14:paraId="7CFC364D" w14:textId="77777777" w:rsidR="00D453B3" w:rsidRPr="00B75904" w:rsidRDefault="00D453B3" w:rsidP="00906C77">
      <w:pPr>
        <w:autoSpaceDE w:val="0"/>
        <w:autoSpaceDN w:val="0"/>
        <w:adjustRightInd w:val="0"/>
        <w:spacing w:after="120" w:line="240" w:lineRule="auto"/>
        <w:jc w:val="both"/>
        <w:rPr>
          <w:rFonts w:cs="Calibri"/>
        </w:rPr>
      </w:pPr>
    </w:p>
    <w:p w14:paraId="72BC246D" w14:textId="77777777" w:rsidR="000312F1" w:rsidRPr="00B75904" w:rsidRDefault="000312F1" w:rsidP="00906C77">
      <w:pPr>
        <w:autoSpaceDE w:val="0"/>
        <w:autoSpaceDN w:val="0"/>
        <w:adjustRightInd w:val="0"/>
        <w:spacing w:after="120" w:line="240" w:lineRule="auto"/>
        <w:rPr>
          <w:rFonts w:cs="ArialNarrow"/>
          <w:color w:val="000000"/>
        </w:rPr>
      </w:pPr>
      <w:r w:rsidRPr="00B75904">
        <w:rPr>
          <w:rFonts w:cs="ArialNarrow"/>
          <w:color w:val="000000"/>
        </w:rPr>
        <w:t>If the nominee is no longer living, complete the following:</w:t>
      </w:r>
    </w:p>
    <w:p w14:paraId="36CE5E90" w14:textId="77777777" w:rsidR="000312F1" w:rsidRPr="00B75904" w:rsidRDefault="000312F1" w:rsidP="00906C77">
      <w:pPr>
        <w:autoSpaceDE w:val="0"/>
        <w:autoSpaceDN w:val="0"/>
        <w:adjustRightInd w:val="0"/>
        <w:spacing w:after="120" w:line="240" w:lineRule="auto"/>
        <w:rPr>
          <w:rFonts w:cs="ArialNarrow"/>
          <w:color w:val="000000"/>
        </w:rPr>
      </w:pPr>
      <w:r w:rsidRPr="00B75904">
        <w:rPr>
          <w:rFonts w:cs="ArialNarrow"/>
          <w:color w:val="000000"/>
        </w:rPr>
        <w:t>Date of death:</w:t>
      </w:r>
    </w:p>
    <w:p w14:paraId="260E829F" w14:textId="77777777" w:rsidR="000312F1" w:rsidRPr="00B75904" w:rsidRDefault="000312F1" w:rsidP="00906C77">
      <w:pPr>
        <w:autoSpaceDE w:val="0"/>
        <w:autoSpaceDN w:val="0"/>
        <w:adjustRightInd w:val="0"/>
        <w:spacing w:after="120" w:line="240" w:lineRule="auto"/>
        <w:rPr>
          <w:rFonts w:cs="ArialNarrow"/>
          <w:color w:val="000000"/>
        </w:rPr>
      </w:pPr>
      <w:r w:rsidRPr="00B75904">
        <w:rPr>
          <w:rFonts w:cs="ArialNarrow"/>
          <w:color w:val="000000"/>
        </w:rPr>
        <w:t>Age at time of death:</w:t>
      </w:r>
    </w:p>
    <w:p w14:paraId="15B5CC1B" w14:textId="77777777" w:rsidR="000312F1" w:rsidRPr="00B75904" w:rsidRDefault="000312F1" w:rsidP="00906C77">
      <w:pPr>
        <w:autoSpaceDE w:val="0"/>
        <w:autoSpaceDN w:val="0"/>
        <w:adjustRightInd w:val="0"/>
        <w:spacing w:after="120" w:line="240" w:lineRule="auto"/>
        <w:rPr>
          <w:rFonts w:cs="ArialNarrow"/>
          <w:color w:val="000000"/>
        </w:rPr>
      </w:pPr>
      <w:r w:rsidRPr="00B75904">
        <w:rPr>
          <w:rFonts w:cs="ArialNarrow"/>
          <w:color w:val="000000"/>
        </w:rPr>
        <w:t xml:space="preserve">Place of death: </w:t>
      </w:r>
    </w:p>
    <w:p w14:paraId="7A63E014" w14:textId="77777777" w:rsidR="000312F1" w:rsidRPr="00B75904" w:rsidRDefault="000312F1" w:rsidP="00906C77">
      <w:pPr>
        <w:autoSpaceDE w:val="0"/>
        <w:autoSpaceDN w:val="0"/>
        <w:adjustRightInd w:val="0"/>
        <w:spacing w:after="120" w:line="240" w:lineRule="auto"/>
        <w:rPr>
          <w:rFonts w:cs="Tahoma"/>
          <w:color w:val="000000"/>
        </w:rPr>
      </w:pPr>
      <w:r w:rsidRPr="00B75904">
        <w:rPr>
          <w:rFonts w:cs="Tahoma"/>
          <w:color w:val="000000"/>
        </w:rPr>
        <w:t>Name, address, phone, and familial relationship of a family contact person, if known:</w:t>
      </w:r>
    </w:p>
    <w:p w14:paraId="649848EA" w14:textId="77777777" w:rsidR="000312F1" w:rsidRPr="00B75904" w:rsidRDefault="000312F1" w:rsidP="00906C77">
      <w:pPr>
        <w:autoSpaceDE w:val="0"/>
        <w:autoSpaceDN w:val="0"/>
        <w:adjustRightInd w:val="0"/>
        <w:spacing w:after="120" w:line="240" w:lineRule="auto"/>
        <w:rPr>
          <w:rFonts w:cs="Tahoma"/>
          <w:color w:val="000000"/>
        </w:rPr>
      </w:pPr>
    </w:p>
    <w:p w14:paraId="41321758" w14:textId="77777777" w:rsidR="00D453B3" w:rsidRPr="00B75904" w:rsidRDefault="00D453B3" w:rsidP="00906C77">
      <w:pPr>
        <w:autoSpaceDE w:val="0"/>
        <w:autoSpaceDN w:val="0"/>
        <w:adjustRightInd w:val="0"/>
        <w:spacing w:after="120" w:line="240" w:lineRule="auto"/>
        <w:jc w:val="both"/>
        <w:rPr>
          <w:rFonts w:cs="Calibri"/>
        </w:rPr>
      </w:pPr>
      <w:r w:rsidRPr="00B75904">
        <w:rPr>
          <w:rFonts w:cs="Calibri"/>
        </w:rPr>
        <w:t xml:space="preserve">Name of person(s) submitting </w:t>
      </w:r>
      <w:r w:rsidR="00A83627" w:rsidRPr="00B75904">
        <w:rPr>
          <w:rFonts w:cs="Calibri"/>
        </w:rPr>
        <w:t>nomination</w:t>
      </w:r>
      <w:r w:rsidR="004F2FDE" w:rsidRPr="00B75904">
        <w:rPr>
          <w:rFonts w:cs="Calibri"/>
        </w:rPr>
        <w:t>:</w:t>
      </w:r>
    </w:p>
    <w:p w14:paraId="39B658BF" w14:textId="77777777" w:rsidR="00D453B3" w:rsidRPr="00B75904" w:rsidRDefault="00D453B3" w:rsidP="00906C77">
      <w:pPr>
        <w:autoSpaceDE w:val="0"/>
        <w:autoSpaceDN w:val="0"/>
        <w:adjustRightInd w:val="0"/>
        <w:spacing w:after="120" w:line="240" w:lineRule="auto"/>
        <w:jc w:val="both"/>
        <w:rPr>
          <w:rFonts w:cs="Calibri"/>
        </w:rPr>
      </w:pPr>
      <w:r w:rsidRPr="00B75904">
        <w:rPr>
          <w:rFonts w:cs="Calibri"/>
        </w:rPr>
        <w:t>Residence of nominator</w:t>
      </w:r>
      <w:r w:rsidR="006C2C68" w:rsidRPr="00B75904">
        <w:rPr>
          <w:rFonts w:cs="Calibri"/>
        </w:rPr>
        <w:t>:</w:t>
      </w:r>
    </w:p>
    <w:p w14:paraId="23775FB2" w14:textId="77777777" w:rsidR="00D453B3" w:rsidRPr="00B75904" w:rsidRDefault="00D453B3" w:rsidP="00906C77">
      <w:pPr>
        <w:autoSpaceDE w:val="0"/>
        <w:autoSpaceDN w:val="0"/>
        <w:adjustRightInd w:val="0"/>
        <w:spacing w:after="120" w:line="240" w:lineRule="auto"/>
        <w:jc w:val="both"/>
        <w:rPr>
          <w:rFonts w:cs="Calibri"/>
        </w:rPr>
      </w:pPr>
    </w:p>
    <w:p w14:paraId="359EEE01" w14:textId="77777777" w:rsidR="006C2C68" w:rsidRPr="00B75904" w:rsidRDefault="00D453B3" w:rsidP="00906C77">
      <w:pPr>
        <w:autoSpaceDE w:val="0"/>
        <w:autoSpaceDN w:val="0"/>
        <w:adjustRightInd w:val="0"/>
        <w:spacing w:after="120" w:line="240" w:lineRule="auto"/>
        <w:jc w:val="both"/>
        <w:rPr>
          <w:rFonts w:cs="Calibri"/>
        </w:rPr>
      </w:pPr>
      <w:r w:rsidRPr="00B75904">
        <w:rPr>
          <w:rFonts w:cs="Calibri"/>
        </w:rPr>
        <w:t>Phone numbers</w:t>
      </w:r>
      <w:r w:rsidR="006C2C68" w:rsidRPr="00B75904">
        <w:rPr>
          <w:rFonts w:cs="Calibri"/>
        </w:rPr>
        <w:t>:</w:t>
      </w:r>
      <w:r w:rsidRPr="00B75904">
        <w:rPr>
          <w:rFonts w:cs="Calibri"/>
        </w:rPr>
        <w:t xml:space="preserve"> (Home)</w:t>
      </w:r>
      <w:r w:rsidRPr="00B75904">
        <w:rPr>
          <w:rFonts w:cs="Calibri"/>
        </w:rPr>
        <w:tab/>
      </w:r>
      <w:r w:rsidR="006C2C68" w:rsidRPr="00B75904">
        <w:rPr>
          <w:rFonts w:cs="Calibri"/>
        </w:rPr>
        <w:tab/>
      </w:r>
      <w:r w:rsidR="006C2C68" w:rsidRPr="00B75904">
        <w:rPr>
          <w:rFonts w:cs="Calibri"/>
        </w:rPr>
        <w:tab/>
      </w:r>
      <w:r w:rsidRPr="00B75904">
        <w:rPr>
          <w:rFonts w:cs="Calibri"/>
        </w:rPr>
        <w:tab/>
        <w:t xml:space="preserve">          (Office) </w:t>
      </w:r>
      <w:r w:rsidRPr="00B75904">
        <w:rPr>
          <w:rFonts w:cs="Calibri"/>
        </w:rPr>
        <w:tab/>
      </w:r>
      <w:r w:rsidRPr="00B75904">
        <w:rPr>
          <w:rFonts w:cs="Calibri"/>
        </w:rPr>
        <w:tab/>
        <w:t xml:space="preserve">           </w:t>
      </w:r>
    </w:p>
    <w:p w14:paraId="2D1D7B00" w14:textId="77777777" w:rsidR="00D453B3" w:rsidRPr="00B75904" w:rsidRDefault="00906C77" w:rsidP="00906C77">
      <w:pPr>
        <w:autoSpaceDE w:val="0"/>
        <w:autoSpaceDN w:val="0"/>
        <w:adjustRightInd w:val="0"/>
        <w:spacing w:after="120" w:line="240" w:lineRule="auto"/>
        <w:jc w:val="both"/>
        <w:rPr>
          <w:rFonts w:cs="Calibri"/>
        </w:rPr>
      </w:pPr>
      <w:r>
        <w:rPr>
          <w:rFonts w:cs="Calibri"/>
        </w:rPr>
        <w:t>E-m</w:t>
      </w:r>
      <w:r w:rsidR="00D453B3" w:rsidRPr="00B75904">
        <w:rPr>
          <w:rFonts w:cs="Calibri"/>
        </w:rPr>
        <w:t>ail</w:t>
      </w:r>
      <w:r w:rsidR="006C2C68" w:rsidRPr="00B75904">
        <w:rPr>
          <w:rFonts w:cs="Calibri"/>
        </w:rPr>
        <w:t>:</w:t>
      </w:r>
    </w:p>
    <w:p w14:paraId="5F047249" w14:textId="77777777" w:rsidR="000312F1" w:rsidRPr="00B75904" w:rsidRDefault="000312F1" w:rsidP="00906C77">
      <w:pPr>
        <w:autoSpaceDE w:val="0"/>
        <w:autoSpaceDN w:val="0"/>
        <w:adjustRightInd w:val="0"/>
        <w:spacing w:after="120" w:line="240" w:lineRule="auto"/>
        <w:rPr>
          <w:rFonts w:cs="Tahoma"/>
          <w:color w:val="000000"/>
        </w:rPr>
      </w:pPr>
      <w:r w:rsidRPr="00B75904">
        <w:rPr>
          <w:rFonts w:cs="Tahoma"/>
          <w:color w:val="000000"/>
        </w:rPr>
        <w:t xml:space="preserve">Has this nomination form been reviewed by the nominee or a member of the nominee’s family? </w:t>
      </w:r>
    </w:p>
    <w:p w14:paraId="48A138B4" w14:textId="77777777" w:rsidR="000312F1" w:rsidRPr="00906C77" w:rsidRDefault="00906C77" w:rsidP="00906C77">
      <w:pPr>
        <w:autoSpaceDE w:val="0"/>
        <w:autoSpaceDN w:val="0"/>
        <w:adjustRightInd w:val="0"/>
        <w:spacing w:after="120" w:line="240" w:lineRule="auto"/>
        <w:rPr>
          <w:rFonts w:cs="Tahoma"/>
          <w:color w:val="000000"/>
        </w:rPr>
      </w:pPr>
      <w:r>
        <w:rPr>
          <w:rFonts w:cs="Tahoma"/>
          <w:color w:val="000000"/>
        </w:rPr>
        <w:t xml:space="preserve"> ___ Yes ___ No</w:t>
      </w:r>
    </w:p>
    <w:p w14:paraId="6C093797" w14:textId="77777777" w:rsidR="000312F1" w:rsidRPr="00B75904" w:rsidRDefault="000312F1" w:rsidP="00305FEB">
      <w:pPr>
        <w:autoSpaceDE w:val="0"/>
        <w:autoSpaceDN w:val="0"/>
        <w:adjustRightInd w:val="0"/>
        <w:spacing w:after="0" w:line="240" w:lineRule="auto"/>
        <w:jc w:val="both"/>
        <w:rPr>
          <w:rFonts w:cs="Calibri"/>
        </w:rPr>
      </w:pPr>
    </w:p>
    <w:p w14:paraId="38A692C4" w14:textId="77777777" w:rsidR="00CA6233" w:rsidRDefault="00906C77" w:rsidP="00CA6233">
      <w:pPr>
        <w:autoSpaceDE w:val="0"/>
        <w:autoSpaceDN w:val="0"/>
        <w:adjustRightInd w:val="0"/>
        <w:spacing w:after="0" w:line="240" w:lineRule="auto"/>
        <w:jc w:val="both"/>
        <w:rPr>
          <w:rFonts w:cs="Calibri"/>
          <w:b/>
          <w:bCs/>
        </w:rPr>
      </w:pPr>
      <w:r>
        <w:rPr>
          <w:rFonts w:cs="Calibri"/>
          <w:b/>
          <w:bCs/>
        </w:rPr>
        <w:t>Include the following</w:t>
      </w:r>
      <w:r w:rsidR="00386BE5">
        <w:rPr>
          <w:rFonts w:cs="Calibri"/>
          <w:b/>
          <w:bCs/>
        </w:rPr>
        <w:t xml:space="preserve"> (separated by the following sections)</w:t>
      </w:r>
      <w:r>
        <w:rPr>
          <w:rFonts w:cs="Calibri"/>
          <w:b/>
          <w:bCs/>
        </w:rPr>
        <w:t>:</w:t>
      </w:r>
    </w:p>
    <w:p w14:paraId="69594D3B" w14:textId="77777777" w:rsidR="00906C77" w:rsidRPr="00B75904" w:rsidRDefault="00906C77" w:rsidP="00CA6233">
      <w:pPr>
        <w:autoSpaceDE w:val="0"/>
        <w:autoSpaceDN w:val="0"/>
        <w:adjustRightInd w:val="0"/>
        <w:spacing w:after="0" w:line="240" w:lineRule="auto"/>
        <w:jc w:val="both"/>
        <w:rPr>
          <w:rFonts w:cs="Calibri"/>
          <w:b/>
          <w:bCs/>
        </w:rPr>
      </w:pPr>
    </w:p>
    <w:p w14:paraId="21F4BD15" w14:textId="77777777" w:rsidR="00CA6233" w:rsidRPr="00B75904" w:rsidRDefault="00CA6233" w:rsidP="00CA6233">
      <w:pPr>
        <w:autoSpaceDE w:val="0"/>
        <w:autoSpaceDN w:val="0"/>
        <w:adjustRightInd w:val="0"/>
        <w:spacing w:after="0" w:line="240" w:lineRule="auto"/>
        <w:jc w:val="both"/>
        <w:rPr>
          <w:rFonts w:cs="Calibri"/>
          <w:b/>
          <w:bCs/>
        </w:rPr>
      </w:pPr>
      <w:r w:rsidRPr="00B75904">
        <w:rPr>
          <w:rFonts w:cs="Calibri"/>
          <w:b/>
          <w:bCs/>
        </w:rPr>
        <w:t>1. Summary Statement</w:t>
      </w:r>
    </w:p>
    <w:p w14:paraId="450690A4" w14:textId="77777777" w:rsidR="007A6720" w:rsidRPr="00B75904" w:rsidRDefault="0018248E" w:rsidP="00CA6233">
      <w:pPr>
        <w:pStyle w:val="Default"/>
        <w:rPr>
          <w:rFonts w:ascii="Calibri" w:hAnsi="Calibri" w:cs="Garamond"/>
          <w:color w:val="0B022B"/>
          <w:sz w:val="22"/>
          <w:szCs w:val="22"/>
        </w:rPr>
      </w:pPr>
      <w:r>
        <w:rPr>
          <w:rFonts w:ascii="Calibri" w:hAnsi="Calibri" w:cs="Garamond"/>
          <w:color w:val="0B022B"/>
          <w:sz w:val="22"/>
          <w:szCs w:val="22"/>
        </w:rPr>
        <w:t>Provide a summary statement</w:t>
      </w:r>
      <w:r w:rsidR="00CA6233" w:rsidRPr="00B75904">
        <w:rPr>
          <w:rFonts w:ascii="Calibri" w:hAnsi="Calibri" w:cs="Garamond"/>
          <w:color w:val="0B022B"/>
          <w:sz w:val="22"/>
          <w:szCs w:val="22"/>
        </w:rPr>
        <w:t xml:space="preserve"> (</w:t>
      </w:r>
      <w:r>
        <w:rPr>
          <w:rFonts w:ascii="Calibri" w:hAnsi="Calibri" w:cs="Garamond"/>
          <w:color w:val="0B022B"/>
          <w:sz w:val="22"/>
          <w:szCs w:val="22"/>
        </w:rPr>
        <w:t>25</w:t>
      </w:r>
      <w:r w:rsidR="00CA6233" w:rsidRPr="00B75904">
        <w:rPr>
          <w:rFonts w:ascii="Calibri" w:hAnsi="Calibri" w:cs="Garamond"/>
          <w:color w:val="0B022B"/>
          <w:sz w:val="22"/>
          <w:szCs w:val="22"/>
        </w:rPr>
        <w:t xml:space="preserve"> words or less) of the nominee that demonstrates her outstanding acco</w:t>
      </w:r>
      <w:r w:rsidR="00906C77">
        <w:rPr>
          <w:rFonts w:ascii="Calibri" w:hAnsi="Calibri" w:cs="Garamond"/>
          <w:color w:val="0B022B"/>
          <w:sz w:val="22"/>
          <w:szCs w:val="22"/>
        </w:rPr>
        <w:t xml:space="preserve">mplishments and contributions. </w:t>
      </w:r>
    </w:p>
    <w:p w14:paraId="27E7BE65" w14:textId="77777777" w:rsidR="007A6720" w:rsidRPr="00B75904" w:rsidRDefault="00906C77" w:rsidP="00CA6233">
      <w:pPr>
        <w:pStyle w:val="Default"/>
        <w:rPr>
          <w:rFonts w:ascii="Calibri" w:hAnsi="Calibri" w:cs="Garamond"/>
          <w:b/>
          <w:color w:val="0B022B"/>
          <w:sz w:val="22"/>
          <w:szCs w:val="22"/>
        </w:rPr>
      </w:pPr>
      <w:r>
        <w:rPr>
          <w:rFonts w:ascii="Calibri" w:hAnsi="Calibri" w:cs="Garamond"/>
          <w:b/>
          <w:color w:val="0B022B"/>
          <w:sz w:val="22"/>
          <w:szCs w:val="22"/>
        </w:rPr>
        <w:br/>
      </w:r>
      <w:r w:rsidR="007A6720" w:rsidRPr="00B75904">
        <w:rPr>
          <w:rFonts w:ascii="Calibri" w:hAnsi="Calibri" w:cs="Garamond"/>
          <w:b/>
          <w:color w:val="0B022B"/>
          <w:sz w:val="22"/>
          <w:szCs w:val="22"/>
        </w:rPr>
        <w:t>2. Biographical Sketch</w:t>
      </w:r>
    </w:p>
    <w:p w14:paraId="007FE1DE" w14:textId="77777777" w:rsidR="00CA6233" w:rsidRPr="00906C77" w:rsidRDefault="00CA6233" w:rsidP="00906C77">
      <w:pPr>
        <w:rPr>
          <w:rFonts w:cs="Verdana"/>
          <w:color w:val="000000"/>
        </w:rPr>
      </w:pPr>
      <w:r w:rsidRPr="00B75904">
        <w:rPr>
          <w:rFonts w:cs="Garamond"/>
          <w:color w:val="0B022B"/>
        </w:rPr>
        <w:t>Please attach a brief biography</w:t>
      </w:r>
      <w:r w:rsidR="007A6720" w:rsidRPr="00B75904">
        <w:rPr>
          <w:rFonts w:cs="Garamond"/>
          <w:color w:val="0B022B"/>
        </w:rPr>
        <w:t xml:space="preserve"> (limited to one page)</w:t>
      </w:r>
      <w:r w:rsidRPr="00B75904">
        <w:rPr>
          <w:rFonts w:cs="Garamond"/>
          <w:color w:val="0B022B"/>
        </w:rPr>
        <w:t xml:space="preserve"> of the nominee that includes her major achievements and contributions to her community</w:t>
      </w:r>
      <w:r w:rsidR="007A6720" w:rsidRPr="00B75904">
        <w:rPr>
          <w:rFonts w:cs="Garamond"/>
          <w:color w:val="0B022B"/>
        </w:rPr>
        <w:t xml:space="preserve">. </w:t>
      </w:r>
      <w:r w:rsidR="007A6720" w:rsidRPr="00B75904">
        <w:rPr>
          <w:rFonts w:cs="Verdana"/>
          <w:color w:val="000000"/>
        </w:rPr>
        <w:t xml:space="preserve">Essential biographical information includes education/training, professional/work history, major accomplishments and/or contributions, </w:t>
      </w:r>
      <w:r w:rsidR="0018248E">
        <w:rPr>
          <w:rFonts w:cs="Verdana"/>
          <w:color w:val="000000"/>
        </w:rPr>
        <w:t xml:space="preserve">and honors and awards received. </w:t>
      </w:r>
      <w:r w:rsidRPr="00B75904">
        <w:rPr>
          <w:rFonts w:cs="Garamond"/>
          <w:color w:val="0B022B"/>
        </w:rPr>
        <w:lastRenderedPageBreak/>
        <w:t xml:space="preserve">Include a description of the nominee’s connection to </w:t>
      </w:r>
      <w:r w:rsidR="007A6720" w:rsidRPr="00B75904">
        <w:rPr>
          <w:rFonts w:cs="Garamond"/>
          <w:color w:val="0B022B"/>
        </w:rPr>
        <w:t>Iowa</w:t>
      </w:r>
      <w:r w:rsidRPr="00B75904">
        <w:rPr>
          <w:rFonts w:cs="Garamond"/>
          <w:color w:val="0B022B"/>
        </w:rPr>
        <w:t xml:space="preserve"> (examples: born and raised in the state, educated here, most notable achievements in the state, etc.) </w:t>
      </w:r>
    </w:p>
    <w:p w14:paraId="4508A577" w14:textId="77777777" w:rsidR="007A6720" w:rsidRPr="00B75904" w:rsidRDefault="007A6720" w:rsidP="00CA6233">
      <w:pPr>
        <w:pStyle w:val="Default"/>
        <w:rPr>
          <w:rFonts w:ascii="Calibri" w:hAnsi="Calibri" w:cs="Garamond"/>
          <w:b/>
          <w:color w:val="0B022B"/>
          <w:sz w:val="22"/>
          <w:szCs w:val="22"/>
        </w:rPr>
      </w:pPr>
      <w:r w:rsidRPr="00B75904">
        <w:rPr>
          <w:rFonts w:ascii="Calibri" w:hAnsi="Calibri" w:cs="Garamond"/>
          <w:b/>
          <w:color w:val="0B022B"/>
          <w:sz w:val="22"/>
          <w:szCs w:val="22"/>
        </w:rPr>
        <w:t>3. Descriptions of Qualifications</w:t>
      </w:r>
    </w:p>
    <w:p w14:paraId="77C09953" w14:textId="77777777" w:rsidR="00CA6233" w:rsidRPr="00B75904" w:rsidRDefault="00CA6233" w:rsidP="00CA6233">
      <w:pPr>
        <w:pStyle w:val="Default"/>
        <w:rPr>
          <w:rFonts w:ascii="Calibri" w:hAnsi="Calibri" w:cs="Garamond"/>
          <w:color w:val="0B022B"/>
          <w:sz w:val="22"/>
          <w:szCs w:val="22"/>
        </w:rPr>
      </w:pPr>
      <w:r w:rsidRPr="00B75904">
        <w:rPr>
          <w:rFonts w:ascii="Calibri" w:hAnsi="Calibri" w:cs="Garamond"/>
          <w:color w:val="0B022B"/>
          <w:sz w:val="22"/>
          <w:szCs w:val="22"/>
        </w:rPr>
        <w:t xml:space="preserve">In a narrative summary of not more than </w:t>
      </w:r>
      <w:r w:rsidR="007A6720" w:rsidRPr="00B75904">
        <w:rPr>
          <w:rFonts w:ascii="Calibri" w:hAnsi="Calibri" w:cs="Garamond"/>
          <w:color w:val="0B022B"/>
          <w:sz w:val="22"/>
          <w:szCs w:val="22"/>
        </w:rPr>
        <w:t>five</w:t>
      </w:r>
      <w:r w:rsidRPr="00B75904">
        <w:rPr>
          <w:rFonts w:ascii="Calibri" w:hAnsi="Calibri" w:cs="Garamond"/>
          <w:color w:val="0B022B"/>
          <w:sz w:val="22"/>
          <w:szCs w:val="22"/>
        </w:rPr>
        <w:t xml:space="preserve"> single-spaced, 12-point typed pages, please identify and expand upon the nominee’s achievements and contributions. In your own words, state what the nominee accomplished during her lifetime either for the improvement of life for women and all citizens of </w:t>
      </w:r>
      <w:r w:rsidR="007A6720" w:rsidRPr="00B75904">
        <w:rPr>
          <w:rFonts w:ascii="Calibri" w:hAnsi="Calibri" w:cs="Garamond"/>
          <w:color w:val="0B022B"/>
          <w:sz w:val="22"/>
          <w:szCs w:val="22"/>
        </w:rPr>
        <w:t>Iowa</w:t>
      </w:r>
      <w:r w:rsidRPr="00B75904">
        <w:rPr>
          <w:rFonts w:ascii="Calibri" w:hAnsi="Calibri" w:cs="Garamond"/>
          <w:color w:val="0B022B"/>
          <w:sz w:val="22"/>
          <w:szCs w:val="22"/>
        </w:rPr>
        <w:t xml:space="preserve">. Among the topics the narrative statement should address are: </w:t>
      </w:r>
    </w:p>
    <w:p w14:paraId="32C6FB51" w14:textId="77777777" w:rsidR="00CA6233" w:rsidRPr="00B75904" w:rsidRDefault="00CA6233" w:rsidP="00CA6233">
      <w:pPr>
        <w:pStyle w:val="Default"/>
        <w:rPr>
          <w:rFonts w:ascii="Calibri" w:hAnsi="Calibri" w:cs="Garamond"/>
          <w:color w:val="0B022B"/>
          <w:sz w:val="22"/>
          <w:szCs w:val="22"/>
        </w:rPr>
      </w:pPr>
    </w:p>
    <w:p w14:paraId="16A41723" w14:textId="77777777" w:rsidR="00CA6233" w:rsidRPr="00B75904" w:rsidRDefault="00CA6233" w:rsidP="007A6720">
      <w:pPr>
        <w:pStyle w:val="Heading3"/>
        <w:numPr>
          <w:ilvl w:val="0"/>
          <w:numId w:val="7"/>
        </w:numPr>
        <w:spacing w:line="240" w:lineRule="auto"/>
        <w:rPr>
          <w:rFonts w:ascii="Calibri" w:hAnsi="Calibri"/>
          <w:szCs w:val="22"/>
        </w:rPr>
      </w:pPr>
      <w:r w:rsidRPr="00B75904">
        <w:rPr>
          <w:rFonts w:ascii="Calibri" w:hAnsi="Calibri"/>
          <w:b w:val="0"/>
          <w:bCs w:val="0"/>
          <w:szCs w:val="22"/>
        </w:rPr>
        <w:t>Describe how the</w:t>
      </w:r>
      <w:r w:rsidRPr="00B75904">
        <w:rPr>
          <w:rFonts w:ascii="Calibri" w:hAnsi="Calibri"/>
          <w:szCs w:val="22"/>
        </w:rPr>
        <w:t xml:space="preserve"> nominee has made significant and enduring contributions to her field(s) of endeavor.</w:t>
      </w:r>
    </w:p>
    <w:p w14:paraId="301862D9" w14:textId="77777777" w:rsidR="00CA6233" w:rsidRPr="00B75904" w:rsidRDefault="00CA6233" w:rsidP="007A6720">
      <w:pPr>
        <w:pStyle w:val="ListParagraph"/>
        <w:numPr>
          <w:ilvl w:val="0"/>
          <w:numId w:val="7"/>
        </w:numPr>
        <w:spacing w:after="0" w:line="240" w:lineRule="auto"/>
        <w:rPr>
          <w:b/>
          <w:bCs/>
        </w:rPr>
      </w:pPr>
      <w:r w:rsidRPr="00B75904">
        <w:t xml:space="preserve">Describe the specific ways in which the </w:t>
      </w:r>
      <w:r w:rsidRPr="00B75904">
        <w:rPr>
          <w:b/>
          <w:bCs/>
        </w:rPr>
        <w:t>nominee has elevated the status of women.</w:t>
      </w:r>
    </w:p>
    <w:p w14:paraId="3294DD19" w14:textId="77777777" w:rsidR="00CA6233" w:rsidRPr="00B75904" w:rsidRDefault="00CA6233" w:rsidP="007A6720">
      <w:pPr>
        <w:pStyle w:val="ListParagraph"/>
        <w:numPr>
          <w:ilvl w:val="0"/>
          <w:numId w:val="7"/>
        </w:numPr>
        <w:spacing w:after="0" w:line="240" w:lineRule="auto"/>
        <w:rPr>
          <w:b/>
          <w:bCs/>
        </w:rPr>
      </w:pPr>
      <w:r w:rsidRPr="00B75904">
        <w:t xml:space="preserve">Describe the specific ways in which the </w:t>
      </w:r>
      <w:r w:rsidRPr="00B75904">
        <w:rPr>
          <w:b/>
          <w:bCs/>
        </w:rPr>
        <w:t>nominee helped open new frontiers for women or for society in general.</w:t>
      </w:r>
    </w:p>
    <w:p w14:paraId="13F2DFC0" w14:textId="77777777" w:rsidR="00CA6233" w:rsidRPr="00B75904" w:rsidRDefault="00CA6233" w:rsidP="007A6720">
      <w:pPr>
        <w:pStyle w:val="ListParagraph"/>
        <w:numPr>
          <w:ilvl w:val="0"/>
          <w:numId w:val="7"/>
        </w:numPr>
        <w:spacing w:after="0" w:line="240" w:lineRule="auto"/>
        <w:rPr>
          <w:b/>
          <w:bCs/>
        </w:rPr>
      </w:pPr>
      <w:r w:rsidRPr="00B75904">
        <w:t xml:space="preserve">Describe how the </w:t>
      </w:r>
      <w:r w:rsidRPr="00B75904">
        <w:rPr>
          <w:b/>
          <w:bCs/>
        </w:rPr>
        <w:t>nominee has inspired others by her example.</w:t>
      </w:r>
    </w:p>
    <w:p w14:paraId="677E9028" w14:textId="77777777" w:rsidR="007A6720" w:rsidRPr="00B75904" w:rsidRDefault="0018248E" w:rsidP="00CA6233">
      <w:pPr>
        <w:pStyle w:val="ListParagraph"/>
        <w:numPr>
          <w:ilvl w:val="0"/>
          <w:numId w:val="7"/>
        </w:numPr>
        <w:spacing w:after="0" w:line="240" w:lineRule="auto"/>
      </w:pPr>
      <w:r>
        <w:t xml:space="preserve">Explain </w:t>
      </w:r>
      <w:r w:rsidR="00CA6233" w:rsidRPr="00B75904">
        <w:t xml:space="preserve">which of the nominee’s </w:t>
      </w:r>
      <w:r w:rsidR="00CA6233" w:rsidRPr="0018248E">
        <w:rPr>
          <w:b/>
        </w:rPr>
        <w:t xml:space="preserve">accomplishments </w:t>
      </w:r>
      <w:r w:rsidRPr="0018248E">
        <w:rPr>
          <w:b/>
        </w:rPr>
        <w:t>are</w:t>
      </w:r>
      <w:r>
        <w:t xml:space="preserve"> </w:t>
      </w:r>
      <w:r w:rsidRPr="0018248E">
        <w:rPr>
          <w:b/>
        </w:rPr>
        <w:t>most and least well-known.</w:t>
      </w:r>
    </w:p>
    <w:p w14:paraId="7D6D2C57" w14:textId="77777777" w:rsidR="00CA6233" w:rsidRPr="00B75904" w:rsidRDefault="0018248E" w:rsidP="00CA6233">
      <w:pPr>
        <w:pStyle w:val="ListParagraph"/>
        <w:numPr>
          <w:ilvl w:val="0"/>
          <w:numId w:val="7"/>
        </w:numPr>
        <w:spacing w:after="0" w:line="240" w:lineRule="auto"/>
      </w:pPr>
      <w:r>
        <w:t xml:space="preserve">Provide </w:t>
      </w:r>
      <w:r w:rsidRPr="0018248E">
        <w:rPr>
          <w:b/>
        </w:rPr>
        <w:t xml:space="preserve">any </w:t>
      </w:r>
      <w:r w:rsidR="00CA6233" w:rsidRPr="0018248E">
        <w:rPr>
          <w:b/>
        </w:rPr>
        <w:t>other information</w:t>
      </w:r>
      <w:r w:rsidR="00CA6233" w:rsidRPr="00B75904">
        <w:t xml:space="preserve"> you </w:t>
      </w:r>
      <w:r>
        <w:t>would like the selection committee to know about the nominee.</w:t>
      </w:r>
    </w:p>
    <w:p w14:paraId="604AEF54" w14:textId="77777777" w:rsidR="007A6720" w:rsidRPr="00B75904" w:rsidRDefault="007A6720" w:rsidP="007A6720">
      <w:pPr>
        <w:spacing w:after="0" w:line="240" w:lineRule="auto"/>
      </w:pPr>
    </w:p>
    <w:p w14:paraId="35CC4EBF" w14:textId="77777777" w:rsidR="007A6720" w:rsidRPr="00B75904" w:rsidRDefault="007A6720" w:rsidP="007A6720">
      <w:pPr>
        <w:spacing w:after="0" w:line="240" w:lineRule="auto"/>
        <w:rPr>
          <w:rFonts w:cs="Calibri"/>
          <w:b/>
          <w:bCs/>
        </w:rPr>
      </w:pPr>
      <w:r w:rsidRPr="00B75904">
        <w:rPr>
          <w:b/>
        </w:rPr>
        <w:t xml:space="preserve">4. </w:t>
      </w:r>
      <w:r w:rsidR="00906C77">
        <w:rPr>
          <w:rFonts w:cs="Calibri"/>
          <w:b/>
          <w:bCs/>
        </w:rPr>
        <w:t>Letters of S</w:t>
      </w:r>
      <w:r w:rsidR="00D453B3" w:rsidRPr="00B75904">
        <w:rPr>
          <w:rFonts w:cs="Calibri"/>
          <w:b/>
          <w:bCs/>
        </w:rPr>
        <w:t>upport</w:t>
      </w:r>
      <w:r w:rsidR="00906C77">
        <w:rPr>
          <w:rFonts w:cs="Calibri"/>
          <w:b/>
          <w:bCs/>
        </w:rPr>
        <w:t xml:space="preserve"> (no more than five)</w:t>
      </w:r>
    </w:p>
    <w:p w14:paraId="79F5B812" w14:textId="77777777" w:rsidR="00D453B3" w:rsidRPr="00B75904" w:rsidRDefault="00D453B3" w:rsidP="007A6720">
      <w:pPr>
        <w:spacing w:after="0" w:line="240" w:lineRule="auto"/>
        <w:rPr>
          <w:rFonts w:cs="Calibri"/>
        </w:rPr>
      </w:pPr>
      <w:r w:rsidRPr="00B75904">
        <w:rPr>
          <w:rFonts w:cs="Calibri"/>
        </w:rPr>
        <w:t>Nomination co</w:t>
      </w:r>
      <w:r w:rsidR="0018248E">
        <w:rPr>
          <w:rFonts w:cs="Calibri"/>
        </w:rPr>
        <w:t>mmittee will read no more than five</w:t>
      </w:r>
      <w:r w:rsidRPr="00B75904">
        <w:rPr>
          <w:rFonts w:cs="Calibri"/>
        </w:rPr>
        <w:t xml:space="preserve"> letters</w:t>
      </w:r>
      <w:r w:rsidR="0018248E">
        <w:rPr>
          <w:rFonts w:cs="Calibri"/>
        </w:rPr>
        <w:t>—</w:t>
      </w:r>
      <w:r w:rsidRPr="00B75904">
        <w:rPr>
          <w:rFonts w:cs="Calibri"/>
        </w:rPr>
        <w:t xml:space="preserve">no more than </w:t>
      </w:r>
      <w:r w:rsidR="0018248E">
        <w:rPr>
          <w:rFonts w:cs="Calibri"/>
        </w:rPr>
        <w:t>two</w:t>
      </w:r>
      <w:r w:rsidRPr="00B75904">
        <w:rPr>
          <w:rFonts w:cs="Calibri"/>
        </w:rPr>
        <w:t xml:space="preserve"> pages long each. These</w:t>
      </w:r>
      <w:r w:rsidR="007A6720" w:rsidRPr="00B75904">
        <w:rPr>
          <w:rFonts w:cs="Calibri"/>
          <w:b/>
          <w:bCs/>
        </w:rPr>
        <w:t xml:space="preserve"> </w:t>
      </w:r>
      <w:r w:rsidRPr="00B75904">
        <w:rPr>
          <w:rFonts w:cs="Calibri"/>
        </w:rPr>
        <w:t>letters should do more than repeat the nominee's resume. All let</w:t>
      </w:r>
      <w:r w:rsidR="007A6720" w:rsidRPr="00B75904">
        <w:rPr>
          <w:rFonts w:cs="Calibri"/>
        </w:rPr>
        <w:t xml:space="preserve">ters should include a return </w:t>
      </w:r>
      <w:r w:rsidR="0050138C">
        <w:rPr>
          <w:rFonts w:cs="Calibri"/>
        </w:rPr>
        <w:t>address.</w:t>
      </w:r>
    </w:p>
    <w:p w14:paraId="62A37DB4" w14:textId="77777777" w:rsidR="001E16F7" w:rsidRPr="00B75904" w:rsidRDefault="001E16F7" w:rsidP="007A6720">
      <w:pPr>
        <w:spacing w:after="0" w:line="240" w:lineRule="auto"/>
        <w:rPr>
          <w:rFonts w:cs="Calibri"/>
        </w:rPr>
      </w:pPr>
    </w:p>
    <w:p w14:paraId="351A4346" w14:textId="77777777" w:rsidR="00D453B3" w:rsidRPr="00B75904" w:rsidRDefault="001E16F7" w:rsidP="001E16F7">
      <w:pPr>
        <w:spacing w:after="0" w:line="240" w:lineRule="auto"/>
        <w:rPr>
          <w:rFonts w:cs="Calibri"/>
          <w:b/>
          <w:bCs/>
        </w:rPr>
      </w:pPr>
      <w:r w:rsidRPr="00B75904">
        <w:rPr>
          <w:rFonts w:cs="Calibri"/>
          <w:b/>
        </w:rPr>
        <w:t xml:space="preserve">5. </w:t>
      </w:r>
      <w:r w:rsidR="00906C77">
        <w:rPr>
          <w:rFonts w:cs="Calibri"/>
          <w:b/>
        </w:rPr>
        <w:t xml:space="preserve">Additional </w:t>
      </w:r>
      <w:r w:rsidR="00906C77">
        <w:rPr>
          <w:rFonts w:cs="Calibri"/>
          <w:b/>
          <w:bCs/>
        </w:rPr>
        <w:t>Supporting M</w:t>
      </w:r>
      <w:r w:rsidR="00D453B3" w:rsidRPr="00B75904">
        <w:rPr>
          <w:rFonts w:cs="Calibri"/>
          <w:b/>
          <w:bCs/>
        </w:rPr>
        <w:t>aterials that would justify consideration</w:t>
      </w:r>
    </w:p>
    <w:p w14:paraId="4B93A8F3" w14:textId="77777777" w:rsidR="00D453B3" w:rsidRPr="00B75904" w:rsidRDefault="00906C77" w:rsidP="001E16F7">
      <w:pPr>
        <w:pStyle w:val="Default"/>
        <w:rPr>
          <w:rFonts w:ascii="Calibri" w:hAnsi="Calibri" w:cs="Calibri"/>
          <w:sz w:val="22"/>
          <w:szCs w:val="22"/>
        </w:rPr>
      </w:pPr>
      <w:r>
        <w:rPr>
          <w:rFonts w:ascii="Calibri" w:hAnsi="Calibri" w:cs="Calibri"/>
          <w:sz w:val="22"/>
          <w:szCs w:val="22"/>
        </w:rPr>
        <w:t>Supporting materials should justify consideration of the nominee and</w:t>
      </w:r>
      <w:r w:rsidR="00D453B3" w:rsidRPr="00B75904">
        <w:rPr>
          <w:rFonts w:ascii="Calibri" w:hAnsi="Calibri" w:cs="Calibri"/>
          <w:sz w:val="22"/>
          <w:szCs w:val="22"/>
        </w:rPr>
        <w:t xml:space="preserve"> could include, but </w:t>
      </w:r>
      <w:r>
        <w:rPr>
          <w:rFonts w:ascii="Calibri" w:hAnsi="Calibri" w:cs="Calibri"/>
          <w:sz w:val="22"/>
          <w:szCs w:val="22"/>
        </w:rPr>
        <w:t>are</w:t>
      </w:r>
      <w:r w:rsidR="00D453B3" w:rsidRPr="00B75904">
        <w:rPr>
          <w:rFonts w:ascii="Calibri" w:hAnsi="Calibri" w:cs="Calibri"/>
          <w:sz w:val="22"/>
          <w:szCs w:val="22"/>
        </w:rPr>
        <w:t xml:space="preserve"> not limited to, pertinent newspaper and magaz</w:t>
      </w:r>
      <w:r w:rsidR="001E16F7" w:rsidRPr="00B75904">
        <w:rPr>
          <w:rFonts w:ascii="Calibri" w:hAnsi="Calibri" w:cs="Calibri"/>
          <w:sz w:val="22"/>
          <w:szCs w:val="22"/>
        </w:rPr>
        <w:t xml:space="preserve">ine articles, primary works, </w:t>
      </w:r>
      <w:r w:rsidR="00D453B3" w:rsidRPr="00B75904">
        <w:rPr>
          <w:rFonts w:ascii="Calibri" w:hAnsi="Calibri" w:cs="Calibri"/>
          <w:sz w:val="22"/>
          <w:szCs w:val="22"/>
        </w:rPr>
        <w:t>etc.</w:t>
      </w:r>
      <w:r w:rsidR="001E16F7" w:rsidRPr="00B75904">
        <w:rPr>
          <w:rFonts w:ascii="Calibri" w:hAnsi="Calibri" w:cs="Calibri"/>
          <w:sz w:val="22"/>
          <w:szCs w:val="22"/>
        </w:rPr>
        <w:t xml:space="preserve">  </w:t>
      </w:r>
      <w:r w:rsidR="001E16F7" w:rsidRPr="00B75904">
        <w:rPr>
          <w:rFonts w:ascii="Calibri" w:hAnsi="Calibri" w:cs="Garamond"/>
          <w:color w:val="0B022B"/>
          <w:sz w:val="22"/>
          <w:szCs w:val="22"/>
        </w:rPr>
        <w:t xml:space="preserve">Please include only essential supporting documents that communicate the nominee’s accomplishments as concisely and </w:t>
      </w:r>
      <w:r w:rsidR="0018248E">
        <w:rPr>
          <w:rFonts w:ascii="Calibri" w:hAnsi="Calibri" w:cs="Garamond"/>
          <w:color w:val="0B022B"/>
          <w:sz w:val="22"/>
          <w:szCs w:val="22"/>
        </w:rPr>
        <w:t>directly as possible.</w:t>
      </w:r>
      <w:r w:rsidR="00D453B3" w:rsidRPr="00B75904">
        <w:rPr>
          <w:rFonts w:ascii="Calibri" w:hAnsi="Calibri" w:cs="Calibri"/>
          <w:sz w:val="22"/>
          <w:szCs w:val="22"/>
        </w:rPr>
        <w:t xml:space="preserve"> These items must also be submitted electronically.</w:t>
      </w:r>
    </w:p>
    <w:p w14:paraId="7AC547EB" w14:textId="77777777" w:rsidR="00D453B3" w:rsidRPr="00B75904" w:rsidRDefault="00D453B3" w:rsidP="00305FEB">
      <w:pPr>
        <w:autoSpaceDE w:val="0"/>
        <w:autoSpaceDN w:val="0"/>
        <w:adjustRightInd w:val="0"/>
        <w:spacing w:after="0" w:line="240" w:lineRule="auto"/>
        <w:jc w:val="both"/>
        <w:rPr>
          <w:rFonts w:cs="Calibri"/>
        </w:rPr>
      </w:pPr>
    </w:p>
    <w:p w14:paraId="7D64F3CF" w14:textId="77777777" w:rsidR="000C7588" w:rsidRPr="00B75904" w:rsidRDefault="000C7588" w:rsidP="00305FEB">
      <w:pPr>
        <w:spacing w:after="0" w:line="240" w:lineRule="auto"/>
        <w:rPr>
          <w:b/>
          <w:bCs/>
        </w:rPr>
      </w:pPr>
      <w:r w:rsidRPr="00B75904">
        <w:rPr>
          <w:b/>
          <w:bCs/>
        </w:rPr>
        <w:t>Be aware that no materials will be returned to nominator, so please do not submit irreplaceable originals of any document. Keep a copy for your records.</w:t>
      </w:r>
    </w:p>
    <w:p w14:paraId="24EA4CB4" w14:textId="77777777" w:rsidR="000C7588" w:rsidRPr="00B75904" w:rsidRDefault="000C7588" w:rsidP="00305FEB">
      <w:pPr>
        <w:spacing w:after="0" w:line="240" w:lineRule="auto"/>
        <w:rPr>
          <w:b/>
          <w:bCs/>
        </w:rPr>
      </w:pPr>
    </w:p>
    <w:p w14:paraId="4B8D5CA6" w14:textId="77777777" w:rsidR="000C7588" w:rsidRPr="00B75904" w:rsidRDefault="000C7588" w:rsidP="00305FEB">
      <w:pPr>
        <w:pStyle w:val="Heading4"/>
        <w:rPr>
          <w:rFonts w:ascii="Calibri" w:hAnsi="Calibri"/>
          <w:szCs w:val="22"/>
        </w:rPr>
      </w:pPr>
      <w:r w:rsidRPr="00B75904">
        <w:rPr>
          <w:rFonts w:ascii="Calibri" w:hAnsi="Calibri"/>
          <w:szCs w:val="22"/>
        </w:rPr>
        <w:t xml:space="preserve">DEADLINE:  </w:t>
      </w:r>
      <w:r w:rsidR="00F03741">
        <w:rPr>
          <w:rFonts w:ascii="Calibri" w:hAnsi="Calibri"/>
          <w:szCs w:val="22"/>
        </w:rPr>
        <w:t>April</w:t>
      </w:r>
      <w:r w:rsidR="00B201D1">
        <w:rPr>
          <w:rFonts w:ascii="Calibri" w:hAnsi="Calibri"/>
          <w:szCs w:val="22"/>
        </w:rPr>
        <w:t xml:space="preserve"> 1</w:t>
      </w:r>
      <w:r w:rsidR="00BE2015">
        <w:rPr>
          <w:rFonts w:ascii="Calibri" w:hAnsi="Calibri"/>
          <w:szCs w:val="22"/>
        </w:rPr>
        <w:t xml:space="preserve"> </w:t>
      </w:r>
    </w:p>
    <w:p w14:paraId="09281C2F" w14:textId="77777777" w:rsidR="007955E5" w:rsidRPr="00B75904" w:rsidRDefault="007955E5" w:rsidP="007955E5">
      <w:pPr>
        <w:jc w:val="center"/>
      </w:pPr>
      <w:r w:rsidRPr="00B75904">
        <w:t>No late or incomplete nominations will be accepted.</w:t>
      </w:r>
    </w:p>
    <w:p w14:paraId="62CDDC50" w14:textId="77777777" w:rsidR="000C7588" w:rsidRPr="00B75904" w:rsidRDefault="000C7588" w:rsidP="00305FEB">
      <w:pPr>
        <w:pStyle w:val="Heading5"/>
        <w:rPr>
          <w:rFonts w:ascii="Calibri" w:hAnsi="Calibri"/>
          <w:color w:val="auto"/>
          <w:szCs w:val="22"/>
        </w:rPr>
      </w:pPr>
      <w:r w:rsidRPr="00B75904">
        <w:rPr>
          <w:rFonts w:ascii="Calibri" w:hAnsi="Calibri"/>
          <w:color w:val="auto"/>
          <w:szCs w:val="22"/>
        </w:rPr>
        <w:t>NOMINATOR CERTIFICATION</w:t>
      </w:r>
    </w:p>
    <w:p w14:paraId="0E89CD78" w14:textId="77777777" w:rsidR="000C7588" w:rsidRPr="00B75904" w:rsidRDefault="000C7588" w:rsidP="00305FEB">
      <w:pPr>
        <w:spacing w:after="0" w:line="240" w:lineRule="auto"/>
        <w:jc w:val="center"/>
        <w:rPr>
          <w:b/>
          <w:bCs/>
          <w:color w:val="0000FF"/>
        </w:rPr>
      </w:pPr>
    </w:p>
    <w:p w14:paraId="579C375B" w14:textId="77777777" w:rsidR="000C7588" w:rsidRDefault="000C7588" w:rsidP="00305FEB">
      <w:pPr>
        <w:spacing w:after="0" w:line="240" w:lineRule="auto"/>
      </w:pPr>
      <w:r w:rsidRPr="00B75904">
        <w:t xml:space="preserve">I hereby affirm that to the best of my knowledge my nominee is/was a person of great integrity and has/had made those positive contributions befitting induction into the </w:t>
      </w:r>
      <w:r w:rsidR="00711514" w:rsidRPr="00B75904">
        <w:t>Iowa</w:t>
      </w:r>
      <w:r w:rsidRPr="00B75904">
        <w:t xml:space="preserve"> Women’s Hall of Fame.</w:t>
      </w:r>
    </w:p>
    <w:p w14:paraId="1F0471D5" w14:textId="77777777" w:rsidR="00906C77" w:rsidRPr="00B75904" w:rsidRDefault="00906C77" w:rsidP="00305FEB">
      <w:pPr>
        <w:spacing w:after="0" w:line="240" w:lineRule="auto"/>
      </w:pPr>
    </w:p>
    <w:p w14:paraId="088FAEB5" w14:textId="77777777" w:rsidR="000C7588" w:rsidRPr="00B75904" w:rsidRDefault="000C7588" w:rsidP="00305FEB">
      <w:pPr>
        <w:spacing w:after="0" w:line="240" w:lineRule="auto"/>
      </w:pPr>
    </w:p>
    <w:p w14:paraId="0B2DFD52" w14:textId="77777777" w:rsidR="000C7588" w:rsidRPr="004117B9" w:rsidRDefault="000C7588" w:rsidP="00305FEB">
      <w:pPr>
        <w:spacing w:after="0" w:line="240" w:lineRule="auto"/>
        <w:rPr>
          <w:u w:val="single"/>
        </w:rPr>
      </w:pPr>
      <w:r w:rsidRPr="004117B9">
        <w:rPr>
          <w:u w:val="single"/>
        </w:rPr>
        <w:t xml:space="preserve">___________________________________________  </w:t>
      </w:r>
      <w:r w:rsidRPr="00B75904">
        <w:t xml:space="preserve">           </w:t>
      </w:r>
      <w:r w:rsidRPr="004117B9">
        <w:rPr>
          <w:u w:val="single"/>
        </w:rPr>
        <w:t xml:space="preserve">  __________________________</w:t>
      </w:r>
    </w:p>
    <w:p w14:paraId="7E5BE2AA" w14:textId="77777777" w:rsidR="000C7588" w:rsidRPr="00B75904" w:rsidRDefault="000C7588" w:rsidP="00305FEB">
      <w:pPr>
        <w:spacing w:after="0" w:line="240" w:lineRule="auto"/>
      </w:pPr>
      <w:r w:rsidRPr="00B75904">
        <w:t>Nominator’s Signature</w:t>
      </w:r>
      <w:r w:rsidRPr="00B75904">
        <w:tab/>
      </w:r>
      <w:r w:rsidRPr="00B75904">
        <w:tab/>
      </w:r>
      <w:r w:rsidRPr="00B75904">
        <w:tab/>
      </w:r>
      <w:r w:rsidRPr="00B75904">
        <w:tab/>
      </w:r>
      <w:r w:rsidRPr="00B75904">
        <w:tab/>
      </w:r>
      <w:r w:rsidRPr="00B75904">
        <w:tab/>
        <w:t>Date</w:t>
      </w:r>
    </w:p>
    <w:p w14:paraId="26139696" w14:textId="77777777" w:rsidR="000C7588" w:rsidRPr="00B75904" w:rsidRDefault="000C7588" w:rsidP="00D453B3">
      <w:pPr>
        <w:spacing w:after="0" w:line="240" w:lineRule="auto"/>
      </w:pPr>
    </w:p>
    <w:p w14:paraId="5884B1A9" w14:textId="77777777" w:rsidR="001E16F7" w:rsidRPr="00B75904" w:rsidRDefault="001E16F7" w:rsidP="00D453B3">
      <w:pPr>
        <w:spacing w:after="0" w:line="240" w:lineRule="auto"/>
      </w:pPr>
    </w:p>
    <w:p w14:paraId="75A090EF" w14:textId="77777777" w:rsidR="001E16F7" w:rsidRPr="00B75904" w:rsidRDefault="001E16F7" w:rsidP="001E16F7">
      <w:pPr>
        <w:autoSpaceDE w:val="0"/>
        <w:autoSpaceDN w:val="0"/>
        <w:adjustRightInd w:val="0"/>
        <w:spacing w:after="0" w:line="240" w:lineRule="auto"/>
        <w:rPr>
          <w:rFonts w:cs="Calibri"/>
        </w:rPr>
      </w:pPr>
      <w:r w:rsidRPr="00B75904">
        <w:rPr>
          <w:rFonts w:cs="Calibri"/>
          <w:b/>
          <w:bCs/>
        </w:rPr>
        <w:t>The original nomination packet (this form and all of the above materials) should be electronically submitted to women@iowa.gov.</w:t>
      </w:r>
      <w:r w:rsidRPr="00B75904">
        <w:rPr>
          <w:rFonts w:cs="Calibri"/>
        </w:rPr>
        <w:t xml:space="preserve"> If you need assistance, please contact </w:t>
      </w:r>
      <w:r w:rsidR="00B201D1">
        <w:rPr>
          <w:rFonts w:cs="Calibri"/>
        </w:rPr>
        <w:t>the Office on the Status of Women</w:t>
      </w:r>
      <w:r w:rsidR="005F0E8C">
        <w:rPr>
          <w:rFonts w:cs="Calibri"/>
        </w:rPr>
        <w:t xml:space="preserve"> </w:t>
      </w:r>
      <w:r w:rsidRPr="00B75904">
        <w:rPr>
          <w:rFonts w:cs="Calibri"/>
        </w:rPr>
        <w:t xml:space="preserve">at </w:t>
      </w:r>
      <w:r w:rsidRPr="00857BCF">
        <w:rPr>
          <w:rFonts w:cs="Calibri"/>
          <w:bCs/>
        </w:rPr>
        <w:t>(</w:t>
      </w:r>
      <w:r w:rsidR="005F0E8C">
        <w:rPr>
          <w:rFonts w:cs="Calibri"/>
        </w:rPr>
        <w:t>515)</w:t>
      </w:r>
      <w:r w:rsidR="00B201D1">
        <w:rPr>
          <w:rFonts w:cs="Calibri"/>
        </w:rPr>
        <w:t xml:space="preserve"> </w:t>
      </w:r>
      <w:r w:rsidR="005F0E8C">
        <w:rPr>
          <w:rFonts w:cs="Calibri"/>
        </w:rPr>
        <w:t>281-4</w:t>
      </w:r>
      <w:r w:rsidR="001E1FE0">
        <w:rPr>
          <w:rFonts w:cs="Calibri"/>
        </w:rPr>
        <w:t>470</w:t>
      </w:r>
      <w:r w:rsidRPr="00B75904">
        <w:rPr>
          <w:rFonts w:cs="Calibri"/>
        </w:rPr>
        <w:t>, (800)</w:t>
      </w:r>
      <w:r w:rsidR="00B201D1">
        <w:rPr>
          <w:rFonts w:cs="Calibri"/>
        </w:rPr>
        <w:t xml:space="preserve"> </w:t>
      </w:r>
      <w:r w:rsidRPr="00B75904">
        <w:rPr>
          <w:rFonts w:cs="Calibri"/>
        </w:rPr>
        <w:t xml:space="preserve">558-4427, or </w:t>
      </w:r>
      <w:hyperlink r:id="rId11" w:history="1">
        <w:r w:rsidR="005F0E8C" w:rsidRPr="006B2EA1">
          <w:rPr>
            <w:rStyle w:val="Hyperlink"/>
          </w:rPr>
          <w:t>women@iowa.gov</w:t>
        </w:r>
      </w:hyperlink>
      <w:r w:rsidRPr="00B75904">
        <w:rPr>
          <w:rFonts w:cs="Calibri"/>
        </w:rPr>
        <w:t>.</w:t>
      </w:r>
    </w:p>
    <w:p w14:paraId="2BE51A49" w14:textId="77777777" w:rsidR="001E16F7" w:rsidRPr="00B75904" w:rsidRDefault="001E16F7" w:rsidP="001E16F7">
      <w:pPr>
        <w:autoSpaceDE w:val="0"/>
        <w:autoSpaceDN w:val="0"/>
        <w:adjustRightInd w:val="0"/>
        <w:spacing w:after="0" w:line="240" w:lineRule="auto"/>
        <w:rPr>
          <w:rFonts w:cs="Calibri"/>
        </w:rPr>
      </w:pPr>
    </w:p>
    <w:p w14:paraId="0F2E26EF" w14:textId="77777777" w:rsidR="001E16F7" w:rsidRPr="00B75904" w:rsidRDefault="001E16F7" w:rsidP="00D453B3">
      <w:pPr>
        <w:spacing w:after="0" w:line="240" w:lineRule="auto"/>
      </w:pPr>
    </w:p>
    <w:sectPr w:rsidR="001E16F7" w:rsidRPr="00B75904" w:rsidSect="00D453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7DEA"/>
    <w:multiLevelType w:val="hybridMultilevel"/>
    <w:tmpl w:val="A8A449C6"/>
    <w:lvl w:ilvl="0" w:tplc="04090001">
      <w:start w:val="1"/>
      <w:numFmt w:val="bullet"/>
      <w:lvlText w:val=""/>
      <w:lvlJc w:val="left"/>
      <w:pPr>
        <w:ind w:left="1080" w:hanging="360"/>
      </w:pPr>
      <w:rPr>
        <w:rFonts w:ascii="Symbol" w:hAnsi="Symbo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A66E36"/>
    <w:multiLevelType w:val="hybridMultilevel"/>
    <w:tmpl w:val="BAFCFF8A"/>
    <w:lvl w:ilvl="0" w:tplc="32369DF2">
      <w:numFmt w:val="bullet"/>
      <w:lvlText w:val="—"/>
      <w:lvlJc w:val="left"/>
      <w:pPr>
        <w:ind w:left="1080" w:hanging="360"/>
      </w:pPr>
      <w:rPr>
        <w:rFonts w:ascii="Calibri" w:eastAsia="Calibri"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547F42"/>
    <w:multiLevelType w:val="hybridMultilevel"/>
    <w:tmpl w:val="9AC046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94E5013"/>
    <w:multiLevelType w:val="hybridMultilevel"/>
    <w:tmpl w:val="40080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BF30B7"/>
    <w:multiLevelType w:val="hybridMultilevel"/>
    <w:tmpl w:val="14C2B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E7895"/>
    <w:multiLevelType w:val="hybridMultilevel"/>
    <w:tmpl w:val="5950B4DE"/>
    <w:lvl w:ilvl="0" w:tplc="32369DF2">
      <w:numFmt w:val="bullet"/>
      <w:lvlText w:val="—"/>
      <w:lvlJc w:val="left"/>
      <w:pPr>
        <w:ind w:left="1080" w:hanging="360"/>
      </w:pPr>
      <w:rPr>
        <w:rFonts w:ascii="Calibri" w:eastAsia="Calibri"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AD760B"/>
    <w:multiLevelType w:val="hybridMultilevel"/>
    <w:tmpl w:val="E0AEF302"/>
    <w:lvl w:ilvl="0" w:tplc="32369DF2">
      <w:numFmt w:val="bullet"/>
      <w:lvlText w:val="—"/>
      <w:lvlJc w:val="left"/>
      <w:pPr>
        <w:ind w:left="720" w:hanging="360"/>
      </w:pPr>
      <w:rPr>
        <w:rFonts w:ascii="Calibri" w:eastAsia="Calibr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53751"/>
    <w:multiLevelType w:val="hybridMultilevel"/>
    <w:tmpl w:val="57DA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3B3"/>
    <w:rsid w:val="0001061C"/>
    <w:rsid w:val="00017F32"/>
    <w:rsid w:val="000312F1"/>
    <w:rsid w:val="0003225C"/>
    <w:rsid w:val="00070BDE"/>
    <w:rsid w:val="000B5E16"/>
    <w:rsid w:val="000C7588"/>
    <w:rsid w:val="001549AB"/>
    <w:rsid w:val="0018248E"/>
    <w:rsid w:val="001E16F7"/>
    <w:rsid w:val="001E1FE0"/>
    <w:rsid w:val="00227FB3"/>
    <w:rsid w:val="002C5245"/>
    <w:rsid w:val="00305FEB"/>
    <w:rsid w:val="00342B55"/>
    <w:rsid w:val="00373FA2"/>
    <w:rsid w:val="00386BE5"/>
    <w:rsid w:val="0039000E"/>
    <w:rsid w:val="00396460"/>
    <w:rsid w:val="003C2892"/>
    <w:rsid w:val="003D1137"/>
    <w:rsid w:val="003D2472"/>
    <w:rsid w:val="003E1C2D"/>
    <w:rsid w:val="004117B9"/>
    <w:rsid w:val="0046060D"/>
    <w:rsid w:val="004F2FDE"/>
    <w:rsid w:val="0050138C"/>
    <w:rsid w:val="00523309"/>
    <w:rsid w:val="005C3289"/>
    <w:rsid w:val="005F0E8C"/>
    <w:rsid w:val="006C2C68"/>
    <w:rsid w:val="006D5A69"/>
    <w:rsid w:val="006E1657"/>
    <w:rsid w:val="00701E16"/>
    <w:rsid w:val="00711514"/>
    <w:rsid w:val="007955E5"/>
    <w:rsid w:val="00796781"/>
    <w:rsid w:val="007A6720"/>
    <w:rsid w:val="007E6BCA"/>
    <w:rsid w:val="00817E41"/>
    <w:rsid w:val="00857BCF"/>
    <w:rsid w:val="00890447"/>
    <w:rsid w:val="008B7231"/>
    <w:rsid w:val="00906C77"/>
    <w:rsid w:val="00921ABF"/>
    <w:rsid w:val="00951962"/>
    <w:rsid w:val="00971F01"/>
    <w:rsid w:val="009D41E7"/>
    <w:rsid w:val="00A83627"/>
    <w:rsid w:val="00AD7490"/>
    <w:rsid w:val="00B201D1"/>
    <w:rsid w:val="00B479EF"/>
    <w:rsid w:val="00B75904"/>
    <w:rsid w:val="00BE2015"/>
    <w:rsid w:val="00BF1932"/>
    <w:rsid w:val="00C050BB"/>
    <w:rsid w:val="00CA6233"/>
    <w:rsid w:val="00CE709F"/>
    <w:rsid w:val="00D453B3"/>
    <w:rsid w:val="00DB5836"/>
    <w:rsid w:val="00DC0889"/>
    <w:rsid w:val="00DE11B4"/>
    <w:rsid w:val="00E32979"/>
    <w:rsid w:val="00E84371"/>
    <w:rsid w:val="00ED23C2"/>
    <w:rsid w:val="00F03741"/>
    <w:rsid w:val="00F96481"/>
    <w:rsid w:val="00FC3473"/>
    <w:rsid w:val="00FF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2C50"/>
  <w15:docId w15:val="{71F86FDD-E739-4337-9377-6D245066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00E"/>
    <w:pPr>
      <w:spacing w:after="200" w:line="276" w:lineRule="auto"/>
    </w:pPr>
    <w:rPr>
      <w:sz w:val="22"/>
      <w:szCs w:val="22"/>
    </w:rPr>
  </w:style>
  <w:style w:type="paragraph" w:styleId="Heading1">
    <w:name w:val="heading 1"/>
    <w:basedOn w:val="Normal"/>
    <w:next w:val="Normal"/>
    <w:link w:val="Heading1Char"/>
    <w:qFormat/>
    <w:rsid w:val="000C7588"/>
    <w:pPr>
      <w:keepNext/>
      <w:spacing w:after="0" w:line="240" w:lineRule="auto"/>
      <w:jc w:val="center"/>
      <w:outlineLvl w:val="0"/>
    </w:pPr>
    <w:rPr>
      <w:rFonts w:ascii="Trebuchet MS" w:eastAsia="Times New Roman" w:hAnsi="Trebuchet MS"/>
      <w:b/>
      <w:bCs/>
      <w:sz w:val="28"/>
      <w:szCs w:val="20"/>
    </w:rPr>
  </w:style>
  <w:style w:type="paragraph" w:styleId="Heading2">
    <w:name w:val="heading 2"/>
    <w:basedOn w:val="Normal"/>
    <w:next w:val="Normal"/>
    <w:link w:val="Heading2Char"/>
    <w:qFormat/>
    <w:rsid w:val="000C7588"/>
    <w:pPr>
      <w:keepNext/>
      <w:spacing w:after="0" w:line="240" w:lineRule="auto"/>
      <w:outlineLvl w:val="1"/>
    </w:pPr>
    <w:rPr>
      <w:rFonts w:ascii="Trebuchet MS" w:eastAsia="Times New Roman" w:hAnsi="Trebuchet MS"/>
      <w:b/>
      <w:bCs/>
      <w:sz w:val="28"/>
      <w:szCs w:val="20"/>
    </w:rPr>
  </w:style>
  <w:style w:type="paragraph" w:styleId="Heading3">
    <w:name w:val="heading 3"/>
    <w:basedOn w:val="Normal"/>
    <w:next w:val="Normal"/>
    <w:link w:val="Heading3Char"/>
    <w:qFormat/>
    <w:rsid w:val="000C7588"/>
    <w:pPr>
      <w:keepNext/>
      <w:spacing w:after="0" w:line="360" w:lineRule="auto"/>
      <w:outlineLvl w:val="2"/>
    </w:pPr>
    <w:rPr>
      <w:rFonts w:ascii="Trebuchet MS" w:eastAsia="Times New Roman" w:hAnsi="Trebuchet MS"/>
      <w:b/>
      <w:bCs/>
      <w:szCs w:val="20"/>
    </w:rPr>
  </w:style>
  <w:style w:type="paragraph" w:styleId="Heading4">
    <w:name w:val="heading 4"/>
    <w:basedOn w:val="Normal"/>
    <w:next w:val="Normal"/>
    <w:link w:val="Heading4Char"/>
    <w:qFormat/>
    <w:rsid w:val="000C7588"/>
    <w:pPr>
      <w:keepNext/>
      <w:spacing w:after="0" w:line="240" w:lineRule="auto"/>
      <w:jc w:val="center"/>
      <w:outlineLvl w:val="3"/>
    </w:pPr>
    <w:rPr>
      <w:rFonts w:ascii="Trebuchet MS" w:eastAsia="Times New Roman" w:hAnsi="Trebuchet MS"/>
      <w:b/>
      <w:bCs/>
      <w:szCs w:val="20"/>
    </w:rPr>
  </w:style>
  <w:style w:type="paragraph" w:styleId="Heading5">
    <w:name w:val="heading 5"/>
    <w:basedOn w:val="Normal"/>
    <w:next w:val="Normal"/>
    <w:link w:val="Heading5Char"/>
    <w:qFormat/>
    <w:rsid w:val="000C7588"/>
    <w:pPr>
      <w:keepNext/>
      <w:spacing w:after="0" w:line="240" w:lineRule="auto"/>
      <w:jc w:val="center"/>
      <w:outlineLvl w:val="4"/>
    </w:pPr>
    <w:rPr>
      <w:rFonts w:ascii="Trebuchet MS" w:eastAsia="Times New Roman" w:hAnsi="Trebuchet MS"/>
      <w:b/>
      <w:bCs/>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3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3B3"/>
    <w:rPr>
      <w:rFonts w:ascii="Tahoma" w:hAnsi="Tahoma" w:cs="Tahoma"/>
      <w:sz w:val="16"/>
      <w:szCs w:val="16"/>
    </w:rPr>
  </w:style>
  <w:style w:type="paragraph" w:styleId="ListParagraph">
    <w:name w:val="List Paragraph"/>
    <w:basedOn w:val="Normal"/>
    <w:uiPriority w:val="34"/>
    <w:qFormat/>
    <w:rsid w:val="00FC3473"/>
    <w:pPr>
      <w:ind w:left="720"/>
      <w:contextualSpacing/>
    </w:pPr>
  </w:style>
  <w:style w:type="character" w:styleId="Hyperlink">
    <w:name w:val="Hyperlink"/>
    <w:uiPriority w:val="99"/>
    <w:unhideWhenUsed/>
    <w:rsid w:val="000C7588"/>
    <w:rPr>
      <w:color w:val="0000FF"/>
      <w:u w:val="single"/>
    </w:rPr>
  </w:style>
  <w:style w:type="paragraph" w:customStyle="1" w:styleId="Default">
    <w:name w:val="Default"/>
    <w:rsid w:val="000C7588"/>
    <w:pPr>
      <w:autoSpaceDE w:val="0"/>
      <w:autoSpaceDN w:val="0"/>
      <w:adjustRightInd w:val="0"/>
    </w:pPr>
    <w:rPr>
      <w:rFonts w:ascii="Book Antiqua" w:hAnsi="Book Antiqua" w:cs="Book Antiqua"/>
      <w:color w:val="000000"/>
      <w:sz w:val="24"/>
      <w:szCs w:val="24"/>
    </w:rPr>
  </w:style>
  <w:style w:type="character" w:customStyle="1" w:styleId="Heading1Char">
    <w:name w:val="Heading 1 Char"/>
    <w:link w:val="Heading1"/>
    <w:rsid w:val="000C7588"/>
    <w:rPr>
      <w:rFonts w:ascii="Trebuchet MS" w:eastAsia="Times New Roman" w:hAnsi="Trebuchet MS" w:cs="Times New Roman"/>
      <w:b/>
      <w:bCs/>
      <w:sz w:val="28"/>
      <w:szCs w:val="20"/>
    </w:rPr>
  </w:style>
  <w:style w:type="character" w:customStyle="1" w:styleId="Heading2Char">
    <w:name w:val="Heading 2 Char"/>
    <w:link w:val="Heading2"/>
    <w:rsid w:val="000C7588"/>
    <w:rPr>
      <w:rFonts w:ascii="Trebuchet MS" w:eastAsia="Times New Roman" w:hAnsi="Trebuchet MS" w:cs="Times New Roman"/>
      <w:b/>
      <w:bCs/>
      <w:sz w:val="28"/>
      <w:szCs w:val="20"/>
    </w:rPr>
  </w:style>
  <w:style w:type="character" w:customStyle="1" w:styleId="Heading3Char">
    <w:name w:val="Heading 3 Char"/>
    <w:link w:val="Heading3"/>
    <w:rsid w:val="000C7588"/>
    <w:rPr>
      <w:rFonts w:ascii="Trebuchet MS" w:eastAsia="Times New Roman" w:hAnsi="Trebuchet MS" w:cs="Times New Roman"/>
      <w:b/>
      <w:bCs/>
      <w:szCs w:val="20"/>
    </w:rPr>
  </w:style>
  <w:style w:type="character" w:customStyle="1" w:styleId="Heading4Char">
    <w:name w:val="Heading 4 Char"/>
    <w:link w:val="Heading4"/>
    <w:rsid w:val="000C7588"/>
    <w:rPr>
      <w:rFonts w:ascii="Trebuchet MS" w:eastAsia="Times New Roman" w:hAnsi="Trebuchet MS" w:cs="Times New Roman"/>
      <w:b/>
      <w:bCs/>
      <w:szCs w:val="20"/>
    </w:rPr>
  </w:style>
  <w:style w:type="character" w:customStyle="1" w:styleId="Heading5Char">
    <w:name w:val="Heading 5 Char"/>
    <w:link w:val="Heading5"/>
    <w:rsid w:val="000C7588"/>
    <w:rPr>
      <w:rFonts w:ascii="Trebuchet MS" w:eastAsia="Times New Roman" w:hAnsi="Trebuchet MS" w:cs="Times New Roman"/>
      <w:b/>
      <w:bCs/>
      <w:color w:val="0000FF"/>
      <w:szCs w:val="20"/>
    </w:rPr>
  </w:style>
  <w:style w:type="paragraph" w:styleId="BodyText">
    <w:name w:val="Body Text"/>
    <w:basedOn w:val="Normal"/>
    <w:link w:val="BodyTextChar"/>
    <w:rsid w:val="000C7588"/>
    <w:pPr>
      <w:spacing w:after="0" w:line="360" w:lineRule="auto"/>
    </w:pPr>
    <w:rPr>
      <w:rFonts w:ascii="Trebuchet MS" w:eastAsia="Times New Roman" w:hAnsi="Trebuchet MS"/>
      <w:sz w:val="24"/>
      <w:szCs w:val="20"/>
    </w:rPr>
  </w:style>
  <w:style w:type="character" w:customStyle="1" w:styleId="BodyTextChar">
    <w:name w:val="Body Text Char"/>
    <w:link w:val="BodyText"/>
    <w:rsid w:val="000C7588"/>
    <w:rPr>
      <w:rFonts w:ascii="Trebuchet MS" w:eastAsia="Times New Roman" w:hAnsi="Trebuchet MS" w:cs="Times New Roman"/>
      <w:sz w:val="24"/>
      <w:szCs w:val="20"/>
    </w:rPr>
  </w:style>
  <w:style w:type="character" w:styleId="FollowedHyperlink">
    <w:name w:val="FollowedHyperlink"/>
    <w:basedOn w:val="DefaultParagraphFont"/>
    <w:uiPriority w:val="99"/>
    <w:semiHidden/>
    <w:unhideWhenUsed/>
    <w:rsid w:val="007E6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manrights.iowa.gov/cas/icsw/events-recognition/iowa-womens-hall-fa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women@iowa.gov" TargetMode="External"/><Relationship Id="rId5" Type="http://schemas.openxmlformats.org/officeDocument/2006/relationships/webSettings" Target="webSettings.xml"/><Relationship Id="rId10" Type="http://schemas.openxmlformats.org/officeDocument/2006/relationships/hyperlink" Target="https://humanrights.iowa.gov/cas/icsw/events-recognition/iowa-womens-hall-fame" TargetMode="External"/><Relationship Id="rId4" Type="http://schemas.openxmlformats.org/officeDocument/2006/relationships/settings" Target="settings.xml"/><Relationship Id="rId9" Type="http://schemas.openxmlformats.org/officeDocument/2006/relationships/hyperlink" Target="mailto:women@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6DA9-CC76-4966-B454-ED005EAD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10112</CharactersWithSpaces>
  <SharedDoc>false</SharedDoc>
  <HLinks>
    <vt:vector size="18" baseType="variant">
      <vt:variant>
        <vt:i4>4784233</vt:i4>
      </vt:variant>
      <vt:variant>
        <vt:i4>6</vt:i4>
      </vt:variant>
      <vt:variant>
        <vt:i4>0</vt:i4>
      </vt:variant>
      <vt:variant>
        <vt:i4>5</vt:i4>
      </vt:variant>
      <vt:variant>
        <vt:lpwstr>mailto:women@iowa.gov</vt:lpwstr>
      </vt:variant>
      <vt:variant>
        <vt:lpwstr/>
      </vt:variant>
      <vt:variant>
        <vt:i4>4128795</vt:i4>
      </vt:variant>
      <vt:variant>
        <vt:i4>3</vt:i4>
      </vt:variant>
      <vt:variant>
        <vt:i4>0</vt:i4>
      </vt:variant>
      <vt:variant>
        <vt:i4>5</vt:i4>
      </vt:variant>
      <vt:variant>
        <vt:lpwstr>http://www.women.iowa.gov/about_women/HOF/index.html</vt:lpwstr>
      </vt:variant>
      <vt:variant>
        <vt:lpwstr/>
      </vt:variant>
      <vt:variant>
        <vt:i4>4784233</vt:i4>
      </vt:variant>
      <vt:variant>
        <vt:i4>0</vt:i4>
      </vt:variant>
      <vt:variant>
        <vt:i4>0</vt:i4>
      </vt:variant>
      <vt:variant>
        <vt:i4>5</vt:i4>
      </vt:variant>
      <vt:variant>
        <vt:lpwstr>mailto:women@iowa.gov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Martha SchraderBachar</dc:creator>
  <cp:lastModifiedBy>Stone, Monica [DHR]</cp:lastModifiedBy>
  <cp:revision>3</cp:revision>
  <cp:lastPrinted>2022-02-21T17:48:00Z</cp:lastPrinted>
  <dcterms:created xsi:type="dcterms:W3CDTF">2022-02-21T17:48:00Z</dcterms:created>
  <dcterms:modified xsi:type="dcterms:W3CDTF">2022-02-21T17:51:00Z</dcterms:modified>
</cp:coreProperties>
</file>