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F2B" w:rsidRDefault="00A13F2B">
      <w:pPr>
        <w:pStyle w:val="BodyText"/>
        <w:spacing w:before="4"/>
        <w:ind w:left="0"/>
        <w:rPr>
          <w:rFonts w:ascii="Times New Roman"/>
          <w:sz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4B77CD" w:rsidTr="004B77C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4B77CD" w:rsidTr="004B77CD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0"/>
              <w:rPr>
                <w:rFonts w:ascii="Times New Roman"/>
              </w:rPr>
            </w:pPr>
          </w:p>
          <w:p w:rsidR="004B77CD" w:rsidRDefault="004B77CD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4B77CD" w:rsidRDefault="004B77CD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4B77CD" w:rsidRDefault="004B77CD">
            <w:pPr>
              <w:pStyle w:val="TableParagraph"/>
              <w:spacing w:before="0"/>
              <w:rPr>
                <w:rFonts w:ascii="Times New Roman"/>
              </w:rPr>
            </w:pPr>
          </w:p>
          <w:p w:rsidR="004B77CD" w:rsidRDefault="004B77CD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headerReference w:type="default" r:id="rId6"/>
          <w:footerReference w:type="default" r:id="rId7"/>
          <w:type w:val="continuous"/>
          <w:pgSz w:w="15840" w:h="12240" w:orient="landscape"/>
          <w:pgMar w:top="1800" w:right="400" w:bottom="1320" w:left="400" w:header="360" w:footer="1127" w:gutter="0"/>
          <w:pgNumType w:start="1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p w:rsidR="004B77CD" w:rsidRDefault="004B77C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4B77CD" w:rsidTr="004B77CD">
        <w:trPr>
          <w:trHeight w:val="20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4B77CD" w:rsidTr="004B77CD">
        <w:trPr>
          <w:trHeight w:val="988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0"/>
              <w:rPr>
                <w:rFonts w:ascii="Times New Roman"/>
              </w:rPr>
            </w:pPr>
          </w:p>
          <w:p w:rsidR="004B77CD" w:rsidRDefault="004B77CD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4B77CD" w:rsidRDefault="004B77CD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4B77CD" w:rsidRDefault="004B77CD">
            <w:pPr>
              <w:pStyle w:val="TableParagraph"/>
              <w:spacing w:before="0"/>
              <w:rPr>
                <w:rFonts w:ascii="Times New Roman"/>
              </w:rPr>
            </w:pPr>
          </w:p>
          <w:p w:rsidR="004B77CD" w:rsidRDefault="004B77CD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4B77CD" w:rsidTr="004B77C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4B77CD" w:rsidTr="004B77CD">
        <w:trPr>
          <w:trHeight w:val="988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4B77CD" w:rsidRDefault="004B77CD">
            <w:pPr>
              <w:pStyle w:val="TableParagraph"/>
              <w:spacing w:before="0"/>
              <w:rPr>
                <w:rFonts w:ascii="Times New Roman"/>
              </w:rPr>
            </w:pPr>
          </w:p>
          <w:p w:rsidR="004B77CD" w:rsidRDefault="004B77CD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4B77CD" w:rsidRDefault="004B77CD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4B77CD" w:rsidRDefault="004B77CD">
            <w:pPr>
              <w:pStyle w:val="TableParagraph"/>
              <w:spacing w:before="0"/>
              <w:rPr>
                <w:rFonts w:ascii="Times New Roman"/>
              </w:rPr>
            </w:pPr>
          </w:p>
          <w:p w:rsidR="004B77CD" w:rsidRDefault="004B77CD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4B77CD" w:rsidRDefault="004B77C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4B77CD" w:rsidRDefault="004B77C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402"/>
          <w:jc w:val="center"/>
        </w:trPr>
        <w:tc>
          <w:tcPr>
            <w:tcW w:w="2299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58.0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20.4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7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411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4B77CD" w:rsidRDefault="004B77CD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4B77CD" w:rsidTr="004B77C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4B77CD" w:rsidTr="004B77CD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headerReference w:type="default" r:id="rId8"/>
          <w:footerReference w:type="default" r:id="rId9"/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4B77CD" w:rsidRDefault="004B77C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4B77CD" w:rsidTr="004B77C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4B77CD" w:rsidTr="004B77CD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p w:rsidR="004B77CD" w:rsidRDefault="004B77C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4B77CD" w:rsidTr="004B77C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79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4B77CD" w:rsidTr="004B77CD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4B77CD" w:rsidRDefault="004B77CD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4B77CD" w:rsidRDefault="004B77C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4B77CD" w:rsidTr="004B77CD">
        <w:trPr>
          <w:trHeight w:val="401"/>
          <w:jc w:val="center"/>
        </w:trPr>
        <w:tc>
          <w:tcPr>
            <w:tcW w:w="2299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57.8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32.7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</w:tr>
      <w:tr w:rsidR="004B77CD" w:rsidTr="004B77CD">
        <w:trPr>
          <w:trHeight w:val="411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4B77CD" w:rsidRDefault="004B77CD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1800" w:right="400" w:bottom="1320" w:left="400" w:header="360" w:footer="1127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33"/>
        <w:gridCol w:w="1015"/>
        <w:gridCol w:w="825"/>
        <w:gridCol w:w="970"/>
        <w:gridCol w:w="971"/>
        <w:gridCol w:w="798"/>
        <w:gridCol w:w="1018"/>
        <w:gridCol w:w="798"/>
        <w:gridCol w:w="1018"/>
        <w:gridCol w:w="798"/>
        <w:gridCol w:w="1018"/>
        <w:gridCol w:w="798"/>
        <w:gridCol w:w="1013"/>
      </w:tblGrid>
      <w:tr w:rsidR="00A13F2B">
        <w:trPr>
          <w:trHeight w:val="340"/>
        </w:trPr>
        <w:tc>
          <w:tcPr>
            <w:tcW w:w="14831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2"/>
              <w:ind w:left="4764" w:right="476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Comparison of Maternal Health Indicators</w:t>
            </w:r>
            <w:r>
              <w:rPr>
                <w:b/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536" w:right="4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4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536" w:right="47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3" w:right="1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A13F2B">
            <w:pPr>
              <w:pStyle w:val="TableParagraph"/>
              <w:spacing w:before="3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1223" w:right="116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9" w:right="3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9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2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0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8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74" w:right="9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74" w:right="10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74" w:right="10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61.9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61.0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42.7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24.7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59.3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62.4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44.8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52.9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4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10"/>
          <w:footerReference w:type="default" r:id="rId11"/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70"/>
        <w:gridCol w:w="978"/>
        <w:gridCol w:w="825"/>
        <w:gridCol w:w="970"/>
        <w:gridCol w:w="971"/>
        <w:gridCol w:w="798"/>
        <w:gridCol w:w="1018"/>
        <w:gridCol w:w="798"/>
        <w:gridCol w:w="1018"/>
        <w:gridCol w:w="798"/>
        <w:gridCol w:w="1018"/>
        <w:gridCol w:w="798"/>
        <w:gridCol w:w="1013"/>
      </w:tblGrid>
      <w:tr w:rsidR="00A13F2B">
        <w:trPr>
          <w:trHeight w:val="339"/>
        </w:trPr>
        <w:tc>
          <w:tcPr>
            <w:tcW w:w="14831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2"/>
              <w:ind w:left="4764" w:right="476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Comparison of Maternal Health Indicators</w:t>
            </w:r>
            <w:r>
              <w:rPr>
                <w:b/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536" w:right="4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4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536" w:right="47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3" w:right="1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A13F2B">
            <w:pPr>
              <w:pStyle w:val="TableParagraph"/>
              <w:spacing w:before="3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1223" w:right="116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9" w:right="3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9" w:right="3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5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7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66" w:right="8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7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74" w:right="9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74" w:right="10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74" w:right="10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64.0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75.8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39.4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90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77.3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47.4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4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56.3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50"/>
        <w:gridCol w:w="999"/>
        <w:gridCol w:w="826"/>
        <w:gridCol w:w="971"/>
        <w:gridCol w:w="972"/>
        <w:gridCol w:w="799"/>
        <w:gridCol w:w="1019"/>
        <w:gridCol w:w="799"/>
        <w:gridCol w:w="1019"/>
        <w:gridCol w:w="799"/>
        <w:gridCol w:w="1019"/>
        <w:gridCol w:w="799"/>
        <w:gridCol w:w="1014"/>
      </w:tblGrid>
      <w:tr w:rsidR="00A13F2B">
        <w:trPr>
          <w:trHeight w:val="339"/>
        </w:trPr>
        <w:tc>
          <w:tcPr>
            <w:tcW w:w="14843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2"/>
              <w:ind w:left="4765" w:right="477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Comparison of Maternal Health Indicators</w:t>
            </w:r>
            <w:r>
              <w:rPr>
                <w:b/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536" w:right="47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811" w:right="8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812" w:right="75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19" w:right="12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A13F2B">
            <w:pPr>
              <w:pStyle w:val="TableParagraph"/>
              <w:spacing w:before="3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1219" w:right="117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5" w:right="3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5" w:right="3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311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67" w:right="6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7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6" w:right="9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5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6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58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46.3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61.7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49.7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 xml:space="preserve">36.2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6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61.0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23.6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  <w:t xml:space="preserve">23.0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24.7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6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49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</w:tcBorders>
          </w:tcPr>
          <w:p w:rsidR="004B77CD" w:rsidRDefault="004B77CD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818"/>
        <w:gridCol w:w="950"/>
        <w:gridCol w:w="999"/>
        <w:gridCol w:w="826"/>
        <w:gridCol w:w="971"/>
        <w:gridCol w:w="972"/>
        <w:gridCol w:w="826"/>
        <w:gridCol w:w="991"/>
        <w:gridCol w:w="826"/>
        <w:gridCol w:w="991"/>
        <w:gridCol w:w="798"/>
        <w:gridCol w:w="1018"/>
        <w:gridCol w:w="798"/>
        <w:gridCol w:w="1013"/>
      </w:tblGrid>
      <w:tr w:rsidR="00A13F2B">
        <w:trPr>
          <w:trHeight w:val="339"/>
        </w:trPr>
        <w:tc>
          <w:tcPr>
            <w:tcW w:w="14837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2"/>
              <w:ind w:left="4765" w:right="476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Comparison of Maternal Health Indicators</w:t>
            </w:r>
            <w:r>
              <w:rPr>
                <w:b/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536" w:right="47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811" w:right="8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A13F2B">
            <w:pPr>
              <w:pStyle w:val="TableParagraph"/>
              <w:spacing w:before="1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812" w:right="75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19" w:right="122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A13F2B">
            <w:pPr>
              <w:pStyle w:val="TableParagraph"/>
              <w:spacing w:before="3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0"/>
              <w:ind w:left="1219" w:right="11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6" w:right="30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0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3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311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1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4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67" w:right="6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7" w:right="10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2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5" w:right="10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6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63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58.2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52.6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44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56.3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59.0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22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040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left="57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left="55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B77CD" w:rsidRDefault="004B77CD">
            <w:pPr>
              <w:pStyle w:val="TableParagraph"/>
              <w:ind w:left="53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4B77CD" w:rsidRDefault="004B77CD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402"/>
        </w:trPr>
        <w:tc>
          <w:tcPr>
            <w:tcW w:w="2040" w:type="dxa"/>
            <w:tcBorders>
              <w:top w:val="single" w:sz="12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950" w:type="dxa"/>
            <w:tcBorders>
              <w:top w:val="single" w:sz="12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167" w:right="6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999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166" w:right="10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62.5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32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97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3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44.9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60"/>
              <w:rPr>
                <w:b/>
                <w:sz w:val="20"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3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21.5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57"/>
              <w:rPr>
                <w:b/>
                <w:sz w:val="20"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144" w:right="10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12.1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55"/>
              <w:rPr>
                <w:b/>
                <w:sz w:val="20"/>
              </w:rPr>
            </w:pPr>
          </w:p>
        </w:tc>
        <w:tc>
          <w:tcPr>
            <w:tcW w:w="101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78"/>
              <w:ind w:left="164" w:right="10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78"/>
              <w:ind w:left="53"/>
              <w:rPr>
                <w:b/>
                <w:sz w:val="20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nil"/>
            </w:tcBorders>
          </w:tcPr>
          <w:p w:rsidR="004B77CD" w:rsidRDefault="004B77CD">
            <w:pPr>
              <w:pStyle w:val="TableParagraph"/>
              <w:spacing w:before="78"/>
              <w:ind w:left="160" w:right="10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943"/>
        <w:gridCol w:w="845"/>
        <w:gridCol w:w="978"/>
        <w:gridCol w:w="915"/>
        <w:gridCol w:w="901"/>
        <w:gridCol w:w="951"/>
        <w:gridCol w:w="915"/>
        <w:gridCol w:w="901"/>
        <w:gridCol w:w="859"/>
        <w:gridCol w:w="956"/>
        <w:gridCol w:w="914"/>
        <w:gridCol w:w="900"/>
        <w:gridCol w:w="914"/>
        <w:gridCol w:w="895"/>
      </w:tblGrid>
      <w:tr w:rsidR="00A13F2B">
        <w:trPr>
          <w:trHeight w:val="411"/>
        </w:trPr>
        <w:tc>
          <w:tcPr>
            <w:tcW w:w="2040" w:type="dxa"/>
            <w:tcBorders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943" w:type="dxa"/>
            <w:tcBorders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72,360</w:t>
            </w:r>
          </w:p>
        </w:tc>
        <w:tc>
          <w:tcPr>
            <w:tcW w:w="845" w:type="dxa"/>
            <w:tcBorders>
              <w:left w:val="nil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2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978" w:type="dxa"/>
            <w:tcBorders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31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60.8</w:t>
            </w:r>
          </w:p>
        </w:tc>
        <w:tc>
          <w:tcPr>
            <w:tcW w:w="915" w:type="dxa"/>
            <w:tcBorders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50,124</w:t>
            </w:r>
          </w:p>
        </w:tc>
        <w:tc>
          <w:tcPr>
            <w:tcW w:w="901" w:type="dxa"/>
            <w:tcBorders>
              <w:left w:val="nil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23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20.8</w:t>
            </w:r>
          </w:p>
        </w:tc>
        <w:tc>
          <w:tcPr>
            <w:tcW w:w="951" w:type="dxa"/>
            <w:tcBorders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28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48.4</w:t>
            </w:r>
          </w:p>
        </w:tc>
        <w:tc>
          <w:tcPr>
            <w:tcW w:w="915" w:type="dxa"/>
            <w:tcBorders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13,438</w:t>
            </w:r>
          </w:p>
        </w:tc>
        <w:tc>
          <w:tcPr>
            <w:tcW w:w="901" w:type="dxa"/>
            <w:tcBorders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23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19.6</w:t>
            </w:r>
          </w:p>
        </w:tc>
        <w:tc>
          <w:tcPr>
            <w:tcW w:w="859" w:type="dxa"/>
            <w:tcBorders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4,714</w:t>
            </w:r>
          </w:p>
        </w:tc>
        <w:tc>
          <w:tcPr>
            <w:tcW w:w="956" w:type="dxa"/>
            <w:tcBorders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28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20.0</w:t>
            </w:r>
          </w:p>
        </w:tc>
        <w:tc>
          <w:tcPr>
            <w:tcW w:w="914" w:type="dxa"/>
            <w:tcBorders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51,634</w:t>
            </w:r>
          </w:p>
        </w:tc>
        <w:tc>
          <w:tcPr>
            <w:tcW w:w="900" w:type="dxa"/>
            <w:tcBorders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23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10.7</w:t>
            </w:r>
          </w:p>
        </w:tc>
        <w:tc>
          <w:tcPr>
            <w:tcW w:w="914" w:type="dxa"/>
            <w:tcBorders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51,095</w:t>
            </w:r>
          </w:p>
        </w:tc>
        <w:tc>
          <w:tcPr>
            <w:tcW w:w="895" w:type="dxa"/>
            <w:tcBorders>
              <w:left w:val="nil"/>
            </w:tcBorders>
          </w:tcPr>
          <w:p w:rsidR="00A13F2B" w:rsidRDefault="004B77CD">
            <w:pPr>
              <w:pStyle w:val="TableParagraph"/>
              <w:spacing w:before="89"/>
              <w:ind w:left="23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13.3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8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94"/>
        <w:gridCol w:w="1297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66"/>
              </w:tabs>
              <w:ind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37.9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94.8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45.5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33.6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36.9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91.4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91.9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36.6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93.0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4B77CD">
        <w:trPr>
          <w:trHeight w:val="294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12"/>
          <w:footerReference w:type="default" r:id="rId13"/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94"/>
        <w:gridCol w:w="1297"/>
        <w:gridCol w:w="1041"/>
        <w:gridCol w:w="1350"/>
        <w:gridCol w:w="1041"/>
        <w:gridCol w:w="1345"/>
      </w:tblGrid>
      <w:tr w:rsidR="00A13F2B">
        <w:trPr>
          <w:trHeight w:val="339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66"/>
              </w:tabs>
              <w:ind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46.4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96.7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84.0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94.3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43.8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94.7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90.2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55.6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B77CD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B77CD" w:rsidRDefault="004B77C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4B77CD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(60)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94"/>
        <w:gridCol w:w="1297"/>
        <w:gridCol w:w="1041"/>
        <w:gridCol w:w="1350"/>
        <w:gridCol w:w="1041"/>
        <w:gridCol w:w="1345"/>
      </w:tblGrid>
      <w:tr w:rsidR="00A13F2B">
        <w:trPr>
          <w:trHeight w:val="339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66"/>
              </w:tabs>
              <w:ind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6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42.1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87.0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278"/>
              </w:tabs>
              <w:spacing w:before="23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29.7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91.3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31.8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40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34.2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48.7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94.6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96.0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72.2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92.7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3E28A8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E28A8" w:rsidRDefault="003E28A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3E28A8" w:rsidRDefault="003E28A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95.5 </w:t>
            </w:r>
            <w:r>
              <w:rPr>
                <w:spacing w:val="-4"/>
                <w:sz w:val="20"/>
              </w:rPr>
              <w:t>(34)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94"/>
        <w:gridCol w:w="1297"/>
        <w:gridCol w:w="1041"/>
        <w:gridCol w:w="1350"/>
        <w:gridCol w:w="1041"/>
        <w:gridCol w:w="1345"/>
      </w:tblGrid>
      <w:tr w:rsidR="00A13F2B">
        <w:trPr>
          <w:trHeight w:val="339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5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13F2B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A13F2B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91.0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A13F2B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40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66.7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13F2B">
        <w:trPr>
          <w:trHeight w:val="282"/>
        </w:trPr>
        <w:tc>
          <w:tcPr>
            <w:tcW w:w="287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A13F2B" w:rsidRDefault="004B77C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13F2B">
        <w:trPr>
          <w:trHeight w:val="399"/>
        </w:trPr>
        <w:tc>
          <w:tcPr>
            <w:tcW w:w="2875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6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23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571"/>
              </w:tabs>
              <w:spacing w:before="76"/>
              <w:ind w:left="6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27.0</w:t>
            </w:r>
          </w:p>
        </w:tc>
        <w:tc>
          <w:tcPr>
            <w:tcW w:w="1259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6"/>
              <w:ind w:left="4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0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6"/>
              <w:ind w:left="66"/>
              <w:rPr>
                <w:b/>
                <w:sz w:val="20"/>
              </w:rPr>
            </w:pPr>
          </w:p>
        </w:tc>
        <w:tc>
          <w:tcPr>
            <w:tcW w:w="1297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6"/>
              <w:ind w:lef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6"/>
              <w:ind w:left="66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6"/>
              <w:ind w:left="54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26.4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6"/>
              <w:ind w:left="65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1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76"/>
              <w:ind w:left="404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92.6</w:t>
            </w:r>
          </w:p>
        </w:tc>
      </w:tr>
      <w:tr w:rsidR="00A13F2B">
        <w:trPr>
          <w:trHeight w:val="411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571"/>
              </w:tabs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73,395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71.3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425" w:right="3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6.9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78,665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354" w:right="27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20.5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57,185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54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57,616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A13F2B" w:rsidRDefault="004B77CD">
            <w:pPr>
              <w:pStyle w:val="TableParagraph"/>
              <w:spacing w:before="89"/>
              <w:ind w:left="404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89.2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1800" w:right="400" w:bottom="1900" w:left="400" w:header="360" w:footer="1703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8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23"/>
        <w:gridCol w:w="1263"/>
      </w:tblGrid>
      <w:tr w:rsidR="00A13F2B">
        <w:trPr>
          <w:trHeight w:val="340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300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600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1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37.7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2F0FEB">
        <w:trPr>
          <w:trHeight w:val="294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41.2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2F0FEB" w:rsidRDefault="002F0FE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14"/>
          <w:footerReference w:type="default" r:id="rId15"/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51"/>
        <w:gridCol w:w="1235"/>
      </w:tblGrid>
      <w:tr w:rsidR="00A13F2B">
        <w:trPr>
          <w:trHeight w:val="339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300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600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0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</w:tcBorders>
          </w:tcPr>
          <w:p w:rsidR="002F0FEB" w:rsidRDefault="002F0FE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(42)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51"/>
        <w:gridCol w:w="1235"/>
      </w:tblGrid>
      <w:tr w:rsidR="00A13F2B">
        <w:trPr>
          <w:trHeight w:val="339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300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600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0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32.5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48.7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F0FEB" w:rsidRDefault="002F0FE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2F0FEB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F0FEB" w:rsidRDefault="002F0FEB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F0FEB" w:rsidRDefault="002F0FE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</w:tcBorders>
          </w:tcPr>
          <w:p w:rsidR="002F0FEB" w:rsidRDefault="002F0FE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(55)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23"/>
        <w:gridCol w:w="1263"/>
      </w:tblGrid>
      <w:tr w:rsidR="00A13F2B">
        <w:trPr>
          <w:trHeight w:val="339"/>
        </w:trPr>
        <w:tc>
          <w:tcPr>
            <w:tcW w:w="14393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3" w:right="19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50" w:right="440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300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2" w:right="350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600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1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38.9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13F2B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13F2B" w:rsidRDefault="00A13F2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13F2B" w:rsidRDefault="00A13F2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13F2B" w:rsidRDefault="00A13F2B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A13F2B" w:rsidRDefault="004B77CD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A13F2B">
        <w:trPr>
          <w:trHeight w:val="402"/>
        </w:trPr>
        <w:tc>
          <w:tcPr>
            <w:tcW w:w="2443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9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9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12.9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9"/>
              <w:ind w:left="322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35.4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79"/>
              <w:ind w:left="322" w:right="2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4.0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79"/>
              <w:ind w:left="64"/>
              <w:rPr>
                <w:b/>
                <w:sz w:val="20"/>
              </w:rPr>
            </w:pPr>
          </w:p>
        </w:tc>
        <w:tc>
          <w:tcPr>
            <w:tcW w:w="1263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79"/>
              <w:ind w:left="322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1.8</w:t>
            </w:r>
          </w:p>
        </w:tc>
      </w:tr>
      <w:tr w:rsidR="00A13F2B">
        <w:trPr>
          <w:trHeight w:val="411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79,201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81,871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4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14,082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322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66,264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89"/>
              <w:ind w:left="322" w:right="2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89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79,517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A13F2B" w:rsidRDefault="004B77CD">
            <w:pPr>
              <w:pStyle w:val="TableParagraph"/>
              <w:spacing w:before="89"/>
              <w:ind w:left="322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3.3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1800" w:right="400" w:bottom="1680" w:left="400" w:header="360" w:footer="1487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70.6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63.4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59.4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74.5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64.8 </w:t>
            </w:r>
            <w:r>
              <w:rPr>
                <w:spacing w:val="-4"/>
                <w:sz w:val="20"/>
              </w:rPr>
              <w:t>(48)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16"/>
          <w:footerReference w:type="default" r:id="rId17"/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41"/>
        <w:gridCol w:w="1350"/>
        <w:gridCol w:w="1041"/>
        <w:gridCol w:w="1345"/>
      </w:tblGrid>
      <w:tr w:rsidR="00A13F2B">
        <w:trPr>
          <w:trHeight w:val="339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42.1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52.9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57.7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69.5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(28)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41"/>
        <w:gridCol w:w="1350"/>
        <w:gridCol w:w="1041"/>
        <w:gridCol w:w="1345"/>
      </w:tblGrid>
      <w:tr w:rsidR="00A13F2B">
        <w:trPr>
          <w:trHeight w:val="339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92.0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70.6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77.4 </w:t>
            </w:r>
            <w:r>
              <w:rPr>
                <w:spacing w:val="-4"/>
                <w:sz w:val="20"/>
              </w:rPr>
              <w:t>(24)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82.5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80.4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73.4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78.6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66.4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88.4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(21)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12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A13F2B">
        <w:trPr>
          <w:trHeight w:val="339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57.5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3D7DF0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D7DF0" w:rsidRDefault="003D7DF0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3D7DF0" w:rsidRDefault="003D7DF0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D7DF0" w:rsidRDefault="003D7DF0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3D7DF0" w:rsidRDefault="003D7DF0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3D7DF0" w:rsidRDefault="003D7DF0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3D7DF0">
        <w:trPr>
          <w:trHeight w:val="402"/>
        </w:trPr>
        <w:tc>
          <w:tcPr>
            <w:tcW w:w="2875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33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79"/>
              <w:ind w:left="368" w:right="26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7.8</w:t>
            </w:r>
          </w:p>
        </w:tc>
        <w:tc>
          <w:tcPr>
            <w:tcW w:w="1259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79"/>
              <w:ind w:left="388" w:right="3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7.9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79"/>
              <w:ind w:left="366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10.0</w:t>
            </w:r>
          </w:p>
        </w:tc>
        <w:tc>
          <w:tcPr>
            <w:tcW w:w="106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132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D7DF0" w:rsidRDefault="003D7DF0">
            <w:pPr>
              <w:pStyle w:val="TableParagraph"/>
              <w:spacing w:before="79"/>
              <w:ind w:left="336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D7DF0" w:rsidRDefault="003D7DF0">
            <w:pPr>
              <w:pStyle w:val="TableParagraph"/>
              <w:spacing w:before="79"/>
              <w:ind w:left="64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3D7DF0" w:rsidRDefault="003D7DF0">
            <w:pPr>
              <w:pStyle w:val="TableParagraph"/>
              <w:spacing w:before="79"/>
              <w:ind w:left="51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73.9</w:t>
            </w:r>
          </w:p>
        </w:tc>
      </w:tr>
      <w:tr w:rsidR="003D7DF0">
        <w:trPr>
          <w:trHeight w:val="411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3D7DF0" w:rsidRDefault="003D7DF0" w:rsidP="003D7DF0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 w:rsidP="003D7DF0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74,575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3D7DF0" w:rsidRDefault="003D7DF0" w:rsidP="003D7DF0">
            <w:pPr>
              <w:pStyle w:val="TableParagraph"/>
              <w:spacing w:before="89"/>
              <w:ind w:left="367" w:right="26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 w:rsidP="003D7DF0">
            <w:pPr>
              <w:pStyle w:val="TableParagraph"/>
              <w:spacing w:before="89"/>
              <w:ind w:left="388" w:right="3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 w:rsidP="003D7DF0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72,650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 w:rsidP="003D7DF0">
            <w:pPr>
              <w:pStyle w:val="TableParagraph"/>
              <w:spacing w:before="89"/>
              <w:ind w:left="366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 w:rsidP="003D7DF0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61,872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D7DF0" w:rsidRDefault="003D7DF0" w:rsidP="003D7DF0">
            <w:pPr>
              <w:pStyle w:val="TableParagraph"/>
              <w:spacing w:before="89"/>
              <w:ind w:left="336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3D7DF0" w:rsidRDefault="003D7DF0" w:rsidP="003D7DF0">
            <w:pPr>
              <w:pStyle w:val="TableParagraph"/>
              <w:spacing w:before="89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75,364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3D7DF0" w:rsidRDefault="003D7DF0" w:rsidP="003D7DF0">
            <w:pPr>
              <w:pStyle w:val="TableParagraph"/>
              <w:spacing w:before="89"/>
              <w:ind w:left="51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57.4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F8365D" w:rsidRDefault="00F8365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F8365D" w:rsidTr="00F836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F8365D" w:rsidTr="00F8365D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F8365D" w:rsidRDefault="00F8365D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headerReference w:type="default" r:id="rId18"/>
          <w:footerReference w:type="default" r:id="rId19"/>
          <w:pgSz w:w="15840" w:h="12240" w:orient="landscape"/>
          <w:pgMar w:top="2060" w:right="400" w:bottom="1020" w:left="400" w:header="360" w:footer="824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F8365D" w:rsidTr="00F836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lastRenderedPageBreak/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F8365D" w:rsidTr="00F8365D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F8365D" w:rsidRDefault="00F8365D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F8365D" w:rsidTr="00F8365D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F8365D" w:rsidTr="00F8365D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F8365D" w:rsidRDefault="00F8365D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F8365D" w:rsidRDefault="00F8365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F8365D" w:rsidRDefault="00F8365D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365D" w:rsidRDefault="00F8365D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8365D" w:rsidTr="00F8365D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F8365D" w:rsidRDefault="00F8365D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 w:rsidP="003F6CAB">
      <w:pPr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3F6CAB" w:rsidTr="003F6CAB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lastRenderedPageBreak/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3F6CAB" w:rsidTr="003F6CAB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3F6CAB" w:rsidRDefault="003F6CAB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 w:rsidP="003F6CAB">
      <w:pPr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3F6CAB" w:rsidRDefault="003F6CAB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3F6CAB" w:rsidTr="003F6CAB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3F6CAB" w:rsidTr="003F6CAB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153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3F6CAB" w:rsidRDefault="003F6CAB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153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3F6CAB" w:rsidRDefault="003F6CAB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3F6CAB" w:rsidRDefault="003F6CAB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CAB" w:rsidRDefault="003F6CAB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3F6CAB" w:rsidRDefault="003F6CAB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3F6CAB" w:rsidTr="003F6CAB">
        <w:trPr>
          <w:trHeight w:val="402"/>
          <w:jc w:val="center"/>
        </w:trPr>
        <w:tc>
          <w:tcPr>
            <w:tcW w:w="2299" w:type="dxa"/>
            <w:tcBorders>
              <w:top w:val="single" w:sz="12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59.2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14.2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</w:tcBorders>
          </w:tcPr>
          <w:p w:rsidR="003F6CAB" w:rsidRDefault="003F6CAB">
            <w:pPr>
              <w:pStyle w:val="TableParagraph"/>
              <w:spacing w:before="7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AD046C" w:rsidRDefault="00AD046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DF303D" w:rsidTr="00DF303D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F303D" w:rsidRDefault="00DF303D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AD046C" w:rsidTr="00DF303D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046C" w:rsidRDefault="00AD046C">
            <w:pPr>
              <w:pStyle w:val="TableParagraph"/>
              <w:ind w:left="90"/>
              <w:rPr>
                <w:b/>
                <w:sz w:val="20"/>
              </w:rPr>
            </w:pPr>
            <w:r w:rsidRPr="00AD046C"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AD046C" w:rsidRDefault="00AD046C">
            <w:pPr>
              <w:pStyle w:val="TableParagraph"/>
              <w:spacing w:before="82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83.9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4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headerReference w:type="default" r:id="rId20"/>
          <w:footerReference w:type="default" r:id="rId21"/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AD046C" w:rsidRDefault="00AD046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DF303D" w:rsidTr="00DF303D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DF303D" w:rsidRDefault="00DF303D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AD046C" w:rsidTr="00DF303D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  <w:p w:rsidR="00AD046C" w:rsidRPr="00AD046C" w:rsidRDefault="00AD046C" w:rsidP="00AD046C">
            <w:pPr>
              <w:jc w:val="center"/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AD046C" w:rsidRDefault="00AD046C">
            <w:pPr>
              <w:pStyle w:val="TableParagraph"/>
              <w:spacing w:before="82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4" w:right="16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AD046C" w:rsidRDefault="00AD046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DF303D" w:rsidTr="00DF303D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DF303D" w:rsidRDefault="00DF303D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AD046C" w:rsidTr="00DF303D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AD046C" w:rsidRDefault="00AD046C">
            <w:pPr>
              <w:pStyle w:val="TableParagraph"/>
              <w:spacing w:before="82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DF303D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AD046C" w:rsidRDefault="00AD046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9858E5" w:rsidTr="009858E5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9858E5" w:rsidRDefault="009858E5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AD046C" w:rsidTr="009858E5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AD046C" w:rsidRDefault="00AD046C">
            <w:pPr>
              <w:pStyle w:val="TableParagraph"/>
              <w:spacing w:before="82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81.3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79.2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p w:rsidR="00AD046C" w:rsidRDefault="00AD046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4"/>
        <w:gridCol w:w="1585"/>
        <w:gridCol w:w="1585"/>
        <w:gridCol w:w="1585"/>
        <w:gridCol w:w="1585"/>
        <w:gridCol w:w="1585"/>
        <w:gridCol w:w="1585"/>
        <w:gridCol w:w="1580"/>
      </w:tblGrid>
      <w:tr w:rsidR="009858E5" w:rsidTr="009858E5">
        <w:trPr>
          <w:trHeight w:val="302"/>
          <w:jc w:val="center"/>
        </w:trPr>
        <w:tc>
          <w:tcPr>
            <w:tcW w:w="13374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9858E5" w:rsidRDefault="009858E5">
            <w:pPr>
              <w:pStyle w:val="TableParagraph"/>
              <w:spacing w:before="83"/>
              <w:ind w:left="163" w:right="16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AD046C" w:rsidTr="009858E5">
        <w:trPr>
          <w:trHeight w:val="843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6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AD046C" w:rsidRDefault="00AD046C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spacing w:before="83"/>
              <w:ind w:left="163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AD046C" w:rsidRDefault="00AD046C">
            <w:pPr>
              <w:pStyle w:val="TableParagraph"/>
              <w:spacing w:before="82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D046C" w:rsidRDefault="00AD046C">
            <w:pPr>
              <w:pStyle w:val="TableParagraph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295"/>
          <w:jc w:val="center"/>
        </w:trPr>
        <w:tc>
          <w:tcPr>
            <w:tcW w:w="2284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6" w:right="16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5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AD046C" w:rsidRDefault="00AD046C">
            <w:pPr>
              <w:pStyle w:val="TableParagraph"/>
              <w:spacing w:before="23"/>
              <w:ind w:left="163" w:right="1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AD046C" w:rsidTr="009858E5">
        <w:trPr>
          <w:trHeight w:val="402"/>
          <w:jc w:val="center"/>
        </w:trPr>
        <w:tc>
          <w:tcPr>
            <w:tcW w:w="2284" w:type="dxa"/>
            <w:tcBorders>
              <w:top w:val="single" w:sz="12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left="166" w:right="16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left="166" w:right="16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1.9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left="166" w:right="16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right="586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59.8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right="587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29.9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left="165" w:right="16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8" w:space="0" w:color="000000"/>
            </w:tcBorders>
          </w:tcPr>
          <w:p w:rsidR="00AD046C" w:rsidRDefault="00AD046C">
            <w:pPr>
              <w:pStyle w:val="TableParagraph"/>
              <w:spacing w:before="78"/>
              <w:ind w:left="163" w:right="16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020" w:left="400" w:header="360" w:footer="824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70"/>
        <w:gridCol w:w="978"/>
        <w:gridCol w:w="825"/>
        <w:gridCol w:w="970"/>
        <w:gridCol w:w="971"/>
        <w:gridCol w:w="826"/>
        <w:gridCol w:w="991"/>
        <w:gridCol w:w="826"/>
        <w:gridCol w:w="991"/>
        <w:gridCol w:w="799"/>
        <w:gridCol w:w="1018"/>
        <w:gridCol w:w="799"/>
        <w:gridCol w:w="1013"/>
      </w:tblGrid>
      <w:tr w:rsidR="00A13F2B">
        <w:trPr>
          <w:trHeight w:val="340"/>
        </w:trPr>
        <w:tc>
          <w:tcPr>
            <w:tcW w:w="14809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960"/>
              </w:tabs>
              <w:spacing w:before="2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4B77CD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4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4B77CD">
            <w:pPr>
              <w:pStyle w:val="TableParagraph"/>
              <w:spacing w:before="175"/>
              <w:ind w:left="533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3" w:right="1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4B77CD">
            <w:pPr>
              <w:pStyle w:val="TableParagraph"/>
              <w:spacing w:before="177"/>
              <w:ind w:left="1219" w:right="1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302" w:right="30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302" w:right="3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5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7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67" w:right="8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7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50" w:right="10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72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67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52.2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34.4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92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59.5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4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27.5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76.7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60.5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67.8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64.6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84.8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47.8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4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62.0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20.9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50.9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32.1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72.4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05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42"/>
              <w:rPr>
                <w:sz w:val="20"/>
              </w:rPr>
            </w:pPr>
            <w:r>
              <w:rPr>
                <w:sz w:val="20"/>
              </w:rPr>
              <w:t xml:space="preserve">46.2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45.2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22"/>
          <w:footerReference w:type="default" r:id="rId23"/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3"/>
        <w:gridCol w:w="995"/>
        <w:gridCol w:w="826"/>
        <w:gridCol w:w="971"/>
        <w:gridCol w:w="972"/>
        <w:gridCol w:w="827"/>
        <w:gridCol w:w="992"/>
        <w:gridCol w:w="827"/>
        <w:gridCol w:w="992"/>
        <w:gridCol w:w="800"/>
        <w:gridCol w:w="1019"/>
        <w:gridCol w:w="800"/>
        <w:gridCol w:w="1014"/>
      </w:tblGrid>
      <w:tr w:rsidR="00A13F2B">
        <w:trPr>
          <w:trHeight w:val="340"/>
        </w:trPr>
        <w:tc>
          <w:tcPr>
            <w:tcW w:w="14820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960"/>
              </w:tabs>
              <w:spacing w:before="22"/>
              <w:ind w:righ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4B77CD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812" w:right="80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4B77CD">
            <w:pPr>
              <w:pStyle w:val="TableParagraph"/>
              <w:spacing w:before="175"/>
              <w:ind w:left="812" w:right="81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0" w:right="1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4B77CD">
            <w:pPr>
              <w:pStyle w:val="TableParagraph"/>
              <w:spacing w:before="177"/>
              <w:ind w:left="1220" w:right="12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4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8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8" w:right="11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1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6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52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41.2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35.5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74.2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57.6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45.9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60.7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4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63.1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65.6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39.7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64.9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42.5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3"/>
        <w:gridCol w:w="995"/>
        <w:gridCol w:w="826"/>
        <w:gridCol w:w="971"/>
        <w:gridCol w:w="972"/>
        <w:gridCol w:w="827"/>
        <w:gridCol w:w="992"/>
        <w:gridCol w:w="827"/>
        <w:gridCol w:w="992"/>
        <w:gridCol w:w="800"/>
        <w:gridCol w:w="1019"/>
        <w:gridCol w:w="800"/>
        <w:gridCol w:w="1014"/>
      </w:tblGrid>
      <w:tr w:rsidR="00A13F2B">
        <w:trPr>
          <w:trHeight w:val="340"/>
        </w:trPr>
        <w:tc>
          <w:tcPr>
            <w:tcW w:w="14820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960"/>
              </w:tabs>
              <w:spacing w:before="22"/>
              <w:ind w:righ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4B77CD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812" w:right="80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4B77CD">
            <w:pPr>
              <w:pStyle w:val="TableParagraph"/>
              <w:spacing w:before="175"/>
              <w:ind w:left="812" w:right="81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0" w:right="1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4B77CD">
            <w:pPr>
              <w:pStyle w:val="TableParagraph"/>
              <w:spacing w:before="177"/>
              <w:ind w:left="1220" w:right="12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4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8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8" w:right="11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1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6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52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43.6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71.9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59.0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6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53.7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67.4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29.5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60.8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6"/>
              <w:rPr>
                <w:sz w:val="20"/>
              </w:rPr>
            </w:pPr>
            <w:r>
              <w:rPr>
                <w:sz w:val="20"/>
              </w:rPr>
              <w:t xml:space="preserve">41.2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52.2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</w:tcBorders>
          </w:tcPr>
          <w:p w:rsidR="004744EE" w:rsidRDefault="004744EE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70"/>
        <w:gridCol w:w="978"/>
        <w:gridCol w:w="825"/>
        <w:gridCol w:w="970"/>
        <w:gridCol w:w="971"/>
        <w:gridCol w:w="826"/>
        <w:gridCol w:w="991"/>
        <w:gridCol w:w="826"/>
        <w:gridCol w:w="991"/>
        <w:gridCol w:w="799"/>
        <w:gridCol w:w="1018"/>
        <w:gridCol w:w="799"/>
        <w:gridCol w:w="1013"/>
      </w:tblGrid>
      <w:tr w:rsidR="00A13F2B">
        <w:trPr>
          <w:trHeight w:val="340"/>
        </w:trPr>
        <w:tc>
          <w:tcPr>
            <w:tcW w:w="14809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960"/>
              </w:tabs>
              <w:spacing w:before="2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4B77CD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4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4B77CD">
            <w:pPr>
              <w:pStyle w:val="TableParagraph"/>
              <w:spacing w:before="175"/>
              <w:ind w:left="533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3" w:right="1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4B77CD">
            <w:pPr>
              <w:pStyle w:val="TableParagraph"/>
              <w:spacing w:before="177"/>
              <w:ind w:left="1219" w:right="12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302" w:right="30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302" w:right="3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59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71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67" w:right="8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7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50" w:right="103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72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67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65.3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51.4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74.1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48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65.6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44.5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61.2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49.2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40.5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25.4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42.3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34.6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60.8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9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61.7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40.4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63.1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1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46.4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9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60.1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52.7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5"/>
              <w:rPr>
                <w:sz w:val="20"/>
              </w:rPr>
            </w:pPr>
            <w:r>
              <w:rPr>
                <w:sz w:val="20"/>
              </w:rPr>
              <w:t xml:space="preserve">57.5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1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9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nil"/>
            </w:tcBorders>
          </w:tcPr>
          <w:p w:rsidR="004744EE" w:rsidRDefault="004744EE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3"/>
        <w:gridCol w:w="995"/>
        <w:gridCol w:w="826"/>
        <w:gridCol w:w="971"/>
        <w:gridCol w:w="972"/>
        <w:gridCol w:w="827"/>
        <w:gridCol w:w="992"/>
        <w:gridCol w:w="827"/>
        <w:gridCol w:w="992"/>
        <w:gridCol w:w="800"/>
        <w:gridCol w:w="1019"/>
        <w:gridCol w:w="800"/>
        <w:gridCol w:w="1014"/>
      </w:tblGrid>
      <w:tr w:rsidR="00A13F2B">
        <w:trPr>
          <w:trHeight w:val="340"/>
        </w:trPr>
        <w:tc>
          <w:tcPr>
            <w:tcW w:w="14820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960"/>
              </w:tabs>
              <w:spacing w:before="22"/>
              <w:ind w:righ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4B77CD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812" w:right="80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4B77CD">
            <w:pPr>
              <w:pStyle w:val="TableParagraph"/>
              <w:spacing w:before="175"/>
              <w:ind w:left="812" w:right="81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0" w:right="1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4B77CD">
            <w:pPr>
              <w:pStyle w:val="TableParagraph"/>
              <w:spacing w:before="177"/>
              <w:ind w:left="1220" w:right="12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4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8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8" w:right="11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1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6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52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2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52.4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8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2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57.9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42.1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65.9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23.9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66.2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20.9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34.8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86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77.1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48.8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33.5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62.4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42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59.0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42.8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3"/>
        <w:gridCol w:w="995"/>
        <w:gridCol w:w="826"/>
        <w:gridCol w:w="971"/>
        <w:gridCol w:w="972"/>
        <w:gridCol w:w="827"/>
        <w:gridCol w:w="992"/>
        <w:gridCol w:w="827"/>
        <w:gridCol w:w="992"/>
        <w:gridCol w:w="800"/>
        <w:gridCol w:w="1019"/>
        <w:gridCol w:w="800"/>
        <w:gridCol w:w="1014"/>
      </w:tblGrid>
      <w:tr w:rsidR="00A13F2B">
        <w:trPr>
          <w:trHeight w:val="340"/>
        </w:trPr>
        <w:tc>
          <w:tcPr>
            <w:tcW w:w="14820" w:type="dxa"/>
            <w:gridSpan w:val="15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960"/>
              </w:tabs>
              <w:spacing w:before="22"/>
              <w:ind w:righ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36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A13F2B" w:rsidRDefault="004B77CD">
            <w:pPr>
              <w:pStyle w:val="TableParagraph"/>
              <w:spacing w:before="175"/>
              <w:ind w:left="536" w:right="5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812" w:right="80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A13F2B" w:rsidRDefault="004B77CD">
            <w:pPr>
              <w:pStyle w:val="TableParagraph"/>
              <w:spacing w:before="175"/>
              <w:ind w:left="812" w:right="81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1220" w:right="1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A13F2B" w:rsidRDefault="004B77CD">
            <w:pPr>
              <w:pStyle w:val="TableParagraph"/>
              <w:spacing w:before="177"/>
              <w:ind w:left="1220" w:right="12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293" w:right="3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A13F2B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91" w:right="24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8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4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48" w:right="11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61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6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52" w:right="11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37.1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56.4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54.7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38.9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22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66.2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47.6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61.8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43.4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42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4744EE" w:rsidRDefault="004744EE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4744EE" w:rsidRDefault="004744EE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4744EE">
        <w:trPr>
          <w:trHeight w:val="401"/>
        </w:trPr>
        <w:tc>
          <w:tcPr>
            <w:tcW w:w="2014" w:type="dxa"/>
            <w:tcBorders>
              <w:top w:val="single" w:sz="12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3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3.7</w:t>
            </w:r>
          </w:p>
        </w:tc>
        <w:tc>
          <w:tcPr>
            <w:tcW w:w="99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79"/>
              <w:ind w:left="163" w:right="10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61.4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3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23.5</w:t>
            </w:r>
          </w:p>
        </w:tc>
        <w:tc>
          <w:tcPr>
            <w:tcW w:w="97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79"/>
              <w:ind w:left="30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44.9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61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79"/>
              <w:ind w:left="3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15.7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56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79"/>
              <w:ind w:left="146" w:right="11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13.8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52"/>
              <w:rPr>
                <w:b/>
                <w:sz w:val="20"/>
              </w:rPr>
            </w:pPr>
          </w:p>
        </w:tc>
        <w:tc>
          <w:tcPr>
            <w:tcW w:w="1019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79"/>
              <w:ind w:left="159" w:right="1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79"/>
              <w:ind w:left="47"/>
              <w:rPr>
                <w:b/>
                <w:sz w:val="20"/>
              </w:rPr>
            </w:pPr>
          </w:p>
        </w:tc>
        <w:tc>
          <w:tcPr>
            <w:tcW w:w="1014" w:type="dxa"/>
            <w:tcBorders>
              <w:top w:val="single" w:sz="12" w:space="0" w:color="000000"/>
              <w:left w:val="nil"/>
            </w:tcBorders>
          </w:tcPr>
          <w:p w:rsidR="004744EE" w:rsidRDefault="004744EE">
            <w:pPr>
              <w:pStyle w:val="TableParagraph"/>
              <w:spacing w:before="79"/>
              <w:ind w:left="150" w:right="1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3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69"/>
        <w:gridCol w:w="1322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66"/>
              </w:tabs>
              <w:ind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7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39.1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39.6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94.7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278"/>
              </w:tabs>
              <w:spacing w:before="23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28.1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29.3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92.0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24.2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59.4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95.1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4744EE">
        <w:trPr>
          <w:trHeight w:val="294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37.7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97.1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34.1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89.1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42.3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23.4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94.3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24.7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39.7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97.6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29.5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95.1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4744EE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744EE" w:rsidRDefault="004744EE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48.4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744EE" w:rsidRDefault="004744EE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4744EE" w:rsidRDefault="004744EE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92.6 </w:t>
            </w:r>
            <w:r>
              <w:rPr>
                <w:spacing w:val="-4"/>
                <w:sz w:val="20"/>
              </w:rPr>
              <w:t>(53)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24"/>
          <w:footerReference w:type="default" r:id="rId25"/>
          <w:pgSz w:w="15840" w:h="12240" w:orient="landscape"/>
          <w:pgMar w:top="2060" w:right="400" w:bottom="1620" w:left="400" w:header="360" w:footer="14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69"/>
        <w:gridCol w:w="1322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66"/>
              </w:tabs>
              <w:ind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7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35.8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39.3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40.3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95.1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95.3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27.5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94.9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51.3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92.1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43.9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91.4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30.1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94.0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41.0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83.8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40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32.4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94.4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80.4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(73)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1620" w:left="400" w:header="360" w:footer="14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69"/>
        <w:gridCol w:w="1322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66"/>
              </w:tabs>
              <w:ind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7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31.4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28.2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88.5 </w:t>
            </w:r>
            <w:r>
              <w:rPr>
                <w:spacing w:val="-4"/>
                <w:sz w:val="20"/>
              </w:rPr>
              <w:t>(78)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31.7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97.6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37.2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92.1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93.3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90.5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32.8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36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27.6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96.4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278"/>
              </w:tabs>
              <w:spacing w:before="23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24.2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91.0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78.3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30.6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34.5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34.3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97.0 </w:t>
            </w:r>
            <w:r>
              <w:rPr>
                <w:spacing w:val="-4"/>
                <w:sz w:val="20"/>
              </w:rPr>
              <w:t>(26)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1620" w:left="400" w:header="360" w:footer="14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69"/>
        <w:gridCol w:w="1322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366"/>
              </w:tabs>
              <w:ind w:right="192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7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2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32.3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90.4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41.9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16.1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30.4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94.9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47.2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96.4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31.0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98.2 </w:t>
            </w:r>
            <w:r>
              <w:rPr>
                <w:spacing w:val="-4"/>
                <w:sz w:val="20"/>
              </w:rPr>
              <w:t>(22)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68.2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95.7 </w:t>
            </w:r>
            <w:r>
              <w:rPr>
                <w:spacing w:val="-4"/>
                <w:sz w:val="20"/>
              </w:rPr>
              <w:t>(31)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24.0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36.2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90.4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75.0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278"/>
              </w:tabs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28.0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89.3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278"/>
              </w:tabs>
              <w:spacing w:before="23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37.4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88.3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24.2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92.2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278"/>
              </w:tabs>
              <w:spacing w:before="23"/>
              <w:ind w:right="144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28.5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7A5144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22.9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7A5144" w:rsidRDefault="007A5144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7A5144" w:rsidRDefault="007A5144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94.2 </w:t>
            </w:r>
            <w:r>
              <w:rPr>
                <w:spacing w:val="-4"/>
                <w:sz w:val="20"/>
              </w:rPr>
              <w:t>(44)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1620" w:left="400" w:header="360" w:footer="14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70"/>
        <w:gridCol w:w="1259"/>
        <w:gridCol w:w="1069"/>
        <w:gridCol w:w="1322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2" w:type="dxa"/>
            <w:gridSpan w:val="9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5463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1239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2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A13F2B" w:rsidRDefault="004B77CD">
            <w:pPr>
              <w:pStyle w:val="TableParagraph"/>
              <w:spacing w:before="0" w:line="181" w:lineRule="exact"/>
              <w:ind w:left="300" w:right="2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300" w:right="2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A13F2B" w:rsidRDefault="004B77CD">
            <w:pPr>
              <w:pStyle w:val="TableParagraph"/>
              <w:spacing w:before="0" w:line="181" w:lineRule="exact"/>
              <w:ind w:left="300" w:right="2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tabs>
                <w:tab w:val="left" w:pos="1452"/>
              </w:tabs>
              <w:ind w:left="85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7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4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38.7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92.7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92.4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44.6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29.8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94.0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38.1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27.5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70.9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91.7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88.4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34.6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86.5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93.6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32.9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91.8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8145B3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40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94.4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8145B3">
        <w:trPr>
          <w:trHeight w:val="289"/>
        </w:trPr>
        <w:tc>
          <w:tcPr>
            <w:tcW w:w="287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34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88.6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8145B3">
        <w:trPr>
          <w:trHeight w:val="399"/>
        </w:trPr>
        <w:tc>
          <w:tcPr>
            <w:tcW w:w="2875" w:type="dxa"/>
            <w:tcBorders>
              <w:top w:val="single" w:sz="1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76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2370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tabs>
                <w:tab w:val="left" w:pos="1571"/>
              </w:tabs>
              <w:spacing w:before="76"/>
              <w:ind w:left="6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29.4</w:t>
            </w:r>
          </w:p>
        </w:tc>
        <w:tc>
          <w:tcPr>
            <w:tcW w:w="1259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76"/>
              <w:ind w:left="4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11.8</w:t>
            </w:r>
          </w:p>
        </w:tc>
        <w:tc>
          <w:tcPr>
            <w:tcW w:w="1069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76"/>
              <w:ind w:left="66"/>
              <w:rPr>
                <w:b/>
                <w:sz w:val="20"/>
              </w:rPr>
            </w:pPr>
          </w:p>
        </w:tc>
        <w:tc>
          <w:tcPr>
            <w:tcW w:w="1322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76"/>
              <w:ind w:left="377" w:right="27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0.9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76"/>
              <w:ind w:left="66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76"/>
              <w:ind w:left="404" w:right="27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22.6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76"/>
              <w:ind w:left="65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18" w:space="0" w:color="000000"/>
              <w:left w:val="nil"/>
            </w:tcBorders>
          </w:tcPr>
          <w:p w:rsidR="008145B3" w:rsidRDefault="008145B3">
            <w:pPr>
              <w:pStyle w:val="TableParagraph"/>
              <w:spacing w:before="76"/>
              <w:ind w:left="404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91.1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620" w:left="400" w:header="360" w:footer="1430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3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23"/>
        <w:gridCol w:w="1263"/>
      </w:tblGrid>
      <w:tr w:rsidR="00A13F2B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299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599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39.6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34.0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38.9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28.1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8145B3">
        <w:trPr>
          <w:trHeight w:val="294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37.2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39.5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32.7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42.3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44.6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31.9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24.2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26"/>
          <w:footerReference w:type="default" r:id="rId27"/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23"/>
        <w:gridCol w:w="1263"/>
      </w:tblGrid>
      <w:tr w:rsidR="00A13F2B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299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599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26.0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31.9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43.6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31.9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9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29.2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44.7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30.5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39.0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56.3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51"/>
        <w:gridCol w:w="1235"/>
      </w:tblGrid>
      <w:tr w:rsidR="00A13F2B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299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599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48.3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32.8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35.6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30.6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37.5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34.1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36.7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35.9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59.6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33.2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24.6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39.0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39.5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38.7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43.8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42.5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38.6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(40)</w:t>
            </w:r>
          </w:p>
        </w:tc>
      </w:tr>
    </w:tbl>
    <w:p w:rsidR="00A13F2B" w:rsidRDefault="00A13F2B">
      <w:pPr>
        <w:jc w:val="right"/>
        <w:rPr>
          <w:sz w:val="20"/>
        </w:rPr>
        <w:sectPr w:rsidR="00A13F2B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23"/>
        <w:gridCol w:w="1263"/>
      </w:tblGrid>
      <w:tr w:rsidR="00A13F2B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299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599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28.8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34.4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32.9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25.4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40.5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55.0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46.2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25.7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38.1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65.8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43.6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29.7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35.4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(78)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46.7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8145B3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8145B3" w:rsidRDefault="008145B3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8145B3" w:rsidRDefault="008145B3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8145B3" w:rsidRDefault="008145B3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23"/>
        <w:gridCol w:w="1263"/>
      </w:tblGrid>
      <w:tr w:rsidR="00A13F2B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299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599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24.6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37.6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22.5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56.0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28.9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29.7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30.4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345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34.8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26.4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35.0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32.4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27.1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36.0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23.6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40.7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(40)</w:t>
            </w:r>
          </w:p>
        </w:tc>
      </w:tr>
    </w:tbl>
    <w:p w:rsidR="00A13F2B" w:rsidRDefault="00A13F2B">
      <w:pPr>
        <w:jc w:val="right"/>
        <w:rPr>
          <w:sz w:val="20"/>
        </w:rPr>
        <w:sectPr w:rsidR="00A13F2B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51"/>
        <w:gridCol w:w="1235"/>
      </w:tblGrid>
      <w:tr w:rsidR="00A13F2B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A13F2B" w:rsidRDefault="004B77CD">
            <w:pPr>
              <w:pStyle w:val="TableParagraph"/>
              <w:spacing w:before="1" w:line="232" w:lineRule="auto"/>
              <w:ind w:left="299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</w:rPr>
            </w:pPr>
          </w:p>
          <w:p w:rsidR="00A13F2B" w:rsidRDefault="004B77CD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A13F2B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30" w:line="232" w:lineRule="auto"/>
              <w:ind w:left="599" w:right="435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00" w:right="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A13F2B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left="322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28.0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29.9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32FB8" w:rsidRDefault="00132FB8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2FB8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89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45.0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132FB8" w:rsidRDefault="00132FB8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132FB8">
        <w:trPr>
          <w:trHeight w:val="402"/>
        </w:trPr>
        <w:tc>
          <w:tcPr>
            <w:tcW w:w="2091" w:type="dxa"/>
            <w:tcBorders>
              <w:top w:val="single" w:sz="12" w:space="0" w:color="000000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78"/>
              <w:ind w:left="67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78"/>
              <w:ind w:left="322" w:right="27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26.4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78"/>
              <w:ind w:left="67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78"/>
              <w:ind w:left="322" w:right="2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15.1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78"/>
              <w:ind w:left="322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28.5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132FB8" w:rsidRDefault="00132FB8">
            <w:pPr>
              <w:pStyle w:val="TableParagraph"/>
              <w:spacing w:before="78"/>
              <w:ind w:left="322" w:right="27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6.5</w:t>
            </w:r>
          </w:p>
        </w:tc>
        <w:tc>
          <w:tcPr>
            <w:tcW w:w="1151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132FB8" w:rsidRDefault="00132FB8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235" w:type="dxa"/>
            <w:tcBorders>
              <w:top w:val="single" w:sz="12" w:space="0" w:color="000000"/>
              <w:left w:val="nil"/>
            </w:tcBorders>
          </w:tcPr>
          <w:p w:rsidR="00132FB8" w:rsidRDefault="00132FB8">
            <w:pPr>
              <w:pStyle w:val="TableParagraph"/>
              <w:spacing w:before="78"/>
              <w:ind w:left="470" w:right="45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1.9</w:t>
            </w:r>
          </w:p>
        </w:tc>
      </w:tr>
    </w:tbl>
    <w:p w:rsidR="00A13F2B" w:rsidRDefault="00A13F2B">
      <w:pPr>
        <w:jc w:val="center"/>
        <w:rPr>
          <w:sz w:val="20"/>
        </w:rPr>
        <w:sectPr w:rsidR="00A13F2B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A13F2B" w:rsidRDefault="00A13F2B">
      <w:pPr>
        <w:pStyle w:val="BodyText"/>
        <w:spacing w:before="4"/>
        <w:ind w:left="0"/>
        <w:rPr>
          <w:rFonts w:ascii="Times New Roman"/>
          <w:sz w:val="13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A13F2B">
        <w:trPr>
          <w:trHeight w:val="340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3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Adair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64.5 </w:t>
            </w:r>
            <w:r>
              <w:rPr>
                <w:spacing w:val="-4"/>
                <w:sz w:val="20"/>
              </w:rPr>
              <w:t>(79)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Adams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58.1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Allamakee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76.8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Appanoose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Benton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67.1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Blackhawk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67.2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Bremer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63.8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Buchanan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64.9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F862CA">
        <w:trPr>
          <w:trHeight w:val="294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Buena </w:t>
            </w:r>
            <w:proofErr w:type="spellStart"/>
            <w:r>
              <w:rPr>
                <w:spacing w:val="-4"/>
                <w:sz w:val="20"/>
              </w:rPr>
              <w:t>Vist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Butler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71.2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Calhoun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Cass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53.7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Cedar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Cerro </w:t>
            </w:r>
            <w:proofErr w:type="spellStart"/>
            <w:r>
              <w:rPr>
                <w:spacing w:val="-4"/>
                <w:sz w:val="20"/>
              </w:rPr>
              <w:t>Gord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67.1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Chickasaw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(17)</w:t>
            </w:r>
          </w:p>
        </w:tc>
      </w:tr>
    </w:tbl>
    <w:p w:rsidR="00A13F2B" w:rsidRDefault="00A13F2B">
      <w:pPr>
        <w:rPr>
          <w:sz w:val="20"/>
        </w:rPr>
        <w:sectPr w:rsidR="00A13F2B">
          <w:headerReference w:type="default" r:id="rId28"/>
          <w:footerReference w:type="default" r:id="rId29"/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A13F2B">
        <w:trPr>
          <w:trHeight w:val="340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Clarke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Clay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Clayton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85.3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Crawford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65.1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Dallas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74.3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Decatur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Delaware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29.6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Des </w:t>
            </w:r>
            <w:r>
              <w:rPr>
                <w:spacing w:val="-2"/>
                <w:sz w:val="20"/>
              </w:rPr>
              <w:t>Moines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54.9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Dickinson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73.1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53.7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62.8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Floyd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Franklin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Fremont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Grundy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63.3 </w:t>
            </w:r>
            <w:r>
              <w:rPr>
                <w:spacing w:val="-4"/>
                <w:sz w:val="20"/>
              </w:rPr>
              <w:t>(81)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41"/>
        <w:gridCol w:w="1350"/>
        <w:gridCol w:w="1041"/>
        <w:gridCol w:w="1345"/>
      </w:tblGrid>
      <w:tr w:rsidR="00A13F2B">
        <w:trPr>
          <w:trHeight w:val="340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19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Guthrie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62.3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Hamilton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75.7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Hancock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67.1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Hardin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Harrison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84.9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Henry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73.8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Howard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82.7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80.4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Ida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Iowa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70.6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Jackson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59.3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Jasper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67.2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84.5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Jones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Kossuth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81.1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Lee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53.1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Linn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71.7 </w:t>
            </w:r>
            <w:r>
              <w:rPr>
                <w:spacing w:val="-4"/>
                <w:sz w:val="20"/>
              </w:rPr>
              <w:t>(47)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A13F2B">
        <w:trPr>
          <w:trHeight w:val="340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Louisa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Lucas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Lyon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79.4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Mahaska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56.1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69.2 </w:t>
            </w:r>
            <w:r>
              <w:rPr>
                <w:spacing w:val="-4"/>
                <w:sz w:val="20"/>
              </w:rPr>
              <w:t>(56)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77.3 </w:t>
            </w:r>
            <w:r>
              <w:rPr>
                <w:spacing w:val="-4"/>
                <w:sz w:val="20"/>
              </w:rPr>
              <w:t>(24)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Mitchell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77.0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Monona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Monroe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Montgomery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74.2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76.6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Brien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87.1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Page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Palo </w:t>
            </w:r>
            <w:r>
              <w:rPr>
                <w:spacing w:val="-4"/>
                <w:sz w:val="20"/>
              </w:rPr>
              <w:t>Alto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65.7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Plymouth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86.5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(30)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A13F2B">
        <w:trPr>
          <w:trHeight w:val="340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03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Polk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77.6 </w:t>
            </w:r>
            <w:r>
              <w:rPr>
                <w:spacing w:val="-4"/>
                <w:sz w:val="20"/>
              </w:rPr>
              <w:t>(23)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Pottawatta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Poweshiek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67.1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Ringgold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4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Sac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Scott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Shelby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Sioux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82.7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Story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82.2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71.2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Taylor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62.7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(22)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Van </w:t>
            </w:r>
            <w:r>
              <w:rPr>
                <w:spacing w:val="-2"/>
                <w:sz w:val="20"/>
              </w:rPr>
              <w:t>Buren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53.3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Wapello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73.8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Warren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79.7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Wayne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78.1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Webster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64.6 </w:t>
            </w:r>
            <w:r>
              <w:rPr>
                <w:spacing w:val="-4"/>
                <w:sz w:val="20"/>
              </w:rPr>
              <w:t>(78)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Winnebago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F862CA" w:rsidRDefault="00F862CA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71.8 </w:t>
            </w:r>
            <w:r>
              <w:rPr>
                <w:spacing w:val="-4"/>
                <w:sz w:val="20"/>
              </w:rPr>
              <w:t>(46)</w:t>
            </w:r>
          </w:p>
        </w:tc>
      </w:tr>
    </w:tbl>
    <w:p w:rsidR="00A13F2B" w:rsidRDefault="00A13F2B">
      <w:pPr>
        <w:rPr>
          <w:sz w:val="20"/>
        </w:rPr>
        <w:sectPr w:rsidR="00A13F2B"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A13F2B" w:rsidRDefault="00A13F2B">
      <w:pPr>
        <w:pStyle w:val="BodyText"/>
        <w:spacing w:before="1"/>
        <w:ind w:left="0"/>
        <w:rPr>
          <w:rFonts w:ascii="Times New Roman"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A13F2B">
        <w:trPr>
          <w:trHeight w:val="340"/>
        </w:trPr>
        <w:tc>
          <w:tcPr>
            <w:tcW w:w="13673" w:type="dxa"/>
            <w:gridSpan w:val="10"/>
            <w:tcBorders>
              <w:bottom w:val="single" w:sz="8" w:space="0" w:color="000000"/>
            </w:tcBorders>
          </w:tcPr>
          <w:p w:rsidR="00A13F2B" w:rsidRDefault="004B77CD">
            <w:pPr>
              <w:pStyle w:val="TableParagraph"/>
              <w:tabs>
                <w:tab w:val="left" w:pos="4635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A13F2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1306" w:right="12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A13F2B" w:rsidRDefault="004B77CD">
            <w:pPr>
              <w:pStyle w:val="TableParagraph"/>
              <w:spacing w:before="131"/>
              <w:ind w:left="508" w:right="50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508" w:right="5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A13F2B" w:rsidRDefault="004B77CD">
            <w:pPr>
              <w:pStyle w:val="TableParagraph"/>
              <w:spacing w:before="131"/>
              <w:ind w:left="508" w:right="5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526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A13F2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A13F2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spacing w:line="227" w:lineRule="exact"/>
              <w:ind w:left="407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A13F2B" w:rsidRDefault="004B77CD">
            <w:pPr>
              <w:pStyle w:val="TableParagraph"/>
              <w:spacing w:before="0" w:line="181" w:lineRule="exact"/>
              <w:ind w:left="407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spacing w:line="227" w:lineRule="exact"/>
              <w:ind w:left="425" w:right="3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A13F2B" w:rsidRDefault="004B77CD">
            <w:pPr>
              <w:pStyle w:val="TableParagraph"/>
              <w:spacing w:before="0" w:line="181" w:lineRule="exact"/>
              <w:ind w:left="425" w:right="38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</w:tr>
      <w:tr w:rsidR="00A13F2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3F2B" w:rsidRDefault="00A13F2B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407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404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13F2B" w:rsidRDefault="004B77CD">
            <w:pPr>
              <w:pStyle w:val="TableParagraph"/>
              <w:ind w:left="375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13F2B" w:rsidRDefault="004B77CD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13F2B" w:rsidRDefault="004B77CD">
            <w:pPr>
              <w:pStyle w:val="TableParagraph"/>
              <w:ind w:left="418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Winneshiek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88.1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Woodbury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F862CA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Worth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862CA" w:rsidRDefault="00F862CA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F862CA">
        <w:trPr>
          <w:trHeight w:val="287"/>
        </w:trPr>
        <w:tc>
          <w:tcPr>
            <w:tcW w:w="287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Wright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F862CA" w:rsidRDefault="00F862CA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F862CA" w:rsidRDefault="00F862CA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F862CA" w:rsidRDefault="00F862CA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F862CA" w:rsidRDefault="00F862CA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F862CA" w:rsidRDefault="00F862CA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66.3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F862CA">
        <w:trPr>
          <w:trHeight w:val="397"/>
        </w:trPr>
        <w:tc>
          <w:tcPr>
            <w:tcW w:w="2875" w:type="dxa"/>
            <w:tcBorders>
              <w:top w:val="single" w:sz="18" w:space="0" w:color="000000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72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72"/>
              <w:ind w:left="66"/>
              <w:rPr>
                <w:b/>
                <w:sz w:val="20"/>
              </w:rPr>
            </w:pPr>
          </w:p>
        </w:tc>
        <w:tc>
          <w:tcPr>
            <w:tcW w:w="1330" w:type="dxa"/>
            <w:tcBorders>
              <w:top w:val="single" w:sz="18" w:space="0" w:color="000000"/>
              <w:left w:val="nil"/>
              <w:right w:val="nil"/>
            </w:tcBorders>
          </w:tcPr>
          <w:p w:rsidR="00F862CA" w:rsidRDefault="00F862CA">
            <w:pPr>
              <w:pStyle w:val="TableParagraph"/>
              <w:spacing w:before="72"/>
              <w:ind w:left="368" w:right="26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259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72"/>
              <w:ind w:left="388" w:right="3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8.0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72"/>
              <w:ind w:left="65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72"/>
              <w:ind w:left="366" w:right="2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  <w:tc>
          <w:tcPr>
            <w:tcW w:w="1069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72"/>
              <w:ind w:left="65"/>
              <w:rPr>
                <w:b/>
                <w:sz w:val="20"/>
              </w:rPr>
            </w:pPr>
          </w:p>
        </w:tc>
        <w:tc>
          <w:tcPr>
            <w:tcW w:w="1322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F862CA" w:rsidRDefault="00F862CA">
            <w:pPr>
              <w:pStyle w:val="TableParagraph"/>
              <w:spacing w:before="72"/>
              <w:ind w:left="336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  <w:tc>
          <w:tcPr>
            <w:tcW w:w="1041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F862CA" w:rsidRDefault="00F862CA">
            <w:pPr>
              <w:pStyle w:val="TableParagraph"/>
              <w:spacing w:before="72"/>
              <w:ind w:left="64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18" w:space="0" w:color="000000"/>
              <w:left w:val="nil"/>
            </w:tcBorders>
          </w:tcPr>
          <w:p w:rsidR="00F862CA" w:rsidRDefault="00F862CA">
            <w:pPr>
              <w:pStyle w:val="TableParagraph"/>
              <w:spacing w:before="72"/>
              <w:ind w:left="51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68.3</w:t>
            </w:r>
          </w:p>
        </w:tc>
      </w:tr>
    </w:tbl>
    <w:p w:rsidR="004B77CD" w:rsidRDefault="004B77CD"/>
    <w:sectPr w:rsidR="004B77CD">
      <w:pgSz w:w="15840" w:h="12240" w:orient="landscape"/>
      <w:pgMar w:top="2060" w:right="400" w:bottom="2100" w:left="400" w:header="360" w:footer="19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F7B" w:rsidRDefault="004A7F7B">
      <w:r>
        <w:separator/>
      </w:r>
    </w:p>
  </w:endnote>
  <w:endnote w:type="continuationSeparator" w:id="0">
    <w:p w:rsidR="004A7F7B" w:rsidRDefault="004A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110" type="#_x0000_t202" style="position:absolute;margin-left:26.2pt;margin-top:544.65pt;width:329.95pt;height:37.95pt;z-index:-3397785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7" o:spid="_x0000_s2059" type="#_x0000_t202" style="position:absolute;margin-left:55pt;margin-top:529.5pt;width:493.3pt;height:55.95pt;z-index:-3395174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(4) Women who reported taking a multivitamin four times a </w:t>
                </w:r>
                <w:proofErr w:type="gramStart"/>
                <w:r>
                  <w:t>weeks</w:t>
                </w:r>
                <w:proofErr w:type="gramEnd"/>
                <w:r>
                  <w:t xml:space="preserve"> or more in the month before pregnancy; proxy for folic acid </w:t>
                </w:r>
                <w:r>
                  <w:rPr>
                    <w:spacing w:val="-2"/>
                  </w:rPr>
                  <w:t>consumption.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(5) Pregnant women who reported taking a multivitamin in the past month; proxy for prenatal iron </w:t>
                </w:r>
                <w:r>
                  <w:rPr>
                    <w:spacing w:val="-2"/>
                  </w:rPr>
                  <w:t>consumption.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2" o:spid="_x0000_s2054" type="#_x0000_t202" style="position:absolute;margin-left:45.65pt;margin-top:539.5pt;width:323.25pt;height:46.95pt;z-index:-3394918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(4) Among women who smoked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3 months prior to </w:t>
                </w:r>
                <w:r>
                  <w:rPr>
                    <w:spacing w:val="-2"/>
                  </w:rPr>
                  <w:t>pregnancy.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7" o:spid="_x0000_s2049" type="#_x0000_t202" style="position:absolute;margin-left:55pt;margin-top:505.05pt;width:323.25pt;height:73.95pt;z-index:-3394662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(4)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(5) &gt;4000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(6) &lt;37 weeks </w:t>
                </w:r>
                <w:r>
                  <w:rPr>
                    <w:spacing w:val="-2"/>
                  </w:rPr>
                  <w:t>gestation.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(7)</w:t>
                </w:r>
                <w:r>
                  <w:rPr>
                    <w:spacing w:val="-1"/>
                  </w:rPr>
                  <w:t xml:space="preserve"> </w:t>
                </w:r>
                <w:r>
                  <w:t>37 or more weeks gestation and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105" type="#_x0000_t202" style="position:absolute;margin-left:26.2pt;margin-top:544.65pt;width:329.95pt;height:37.95pt;z-index:-3397529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99" type="#_x0000_t202" style="position:absolute;margin-left:26.95pt;margin-top:494.25pt;width:625.7pt;height:82.95pt;z-index:-3397222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(4) Based on 2009 IOM report, "Weight Gain During Pregnancy": underweight (BMI &lt;18.5), normal weight</w:t>
                </w:r>
                <w:r>
                  <w:rPr>
                    <w:spacing w:val="43"/>
                  </w:rPr>
                  <w:t xml:space="preserve"> </w:t>
                </w:r>
                <w:r>
                  <w:t xml:space="preserve">(BMI 18.5 to 24.9), overweight (BMI 25.0 to 29.9), obese (BMI </w:t>
                </w:r>
                <w:r>
                  <w:rPr>
                    <w:spacing w:val="-2"/>
                  </w:rPr>
                  <w:t>&gt;30.0).</w:t>
                </w:r>
              </w:p>
              <w:p w:rsidR="00AD046C" w:rsidRDefault="00AD046C">
                <w:pPr>
                  <w:pStyle w:val="BodyText"/>
                  <w:spacing w:before="1" w:line="235" w:lineRule="auto"/>
                  <w:ind w:left="286" w:right="567" w:hanging="267"/>
                </w:pPr>
                <w:r>
                  <w:t xml:space="preserve">(5) Based on 2009 IOM report, "Weight Gain During Pregnancy": underweight during pregnancy (ideal weight gain = 28 to 40 pounds), normal weight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25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35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overweight</w:t>
                </w:r>
                <w:r>
                  <w:rPr>
                    <w:spacing w:val="-2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15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25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obese</w:t>
                </w:r>
                <w:r>
                  <w:rPr>
                    <w:spacing w:val="-2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11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20</w:t>
                </w:r>
                <w:r>
                  <w:rPr>
                    <w:spacing w:val="-2"/>
                  </w:rPr>
                  <w:t xml:space="preserve"> </w:t>
                </w:r>
                <w:r>
                  <w:t>pounds).</w:t>
                </w:r>
              </w:p>
              <w:p w:rsidR="00AD046C" w:rsidRDefault="00AD046C">
                <w:pPr>
                  <w:pStyle w:val="BodyText"/>
                  <w:spacing w:line="178" w:lineRule="exact"/>
                </w:pPr>
                <w:r>
                  <w:t xml:space="preserve">(6) Based on 1990 MMWR, "Recommendations to Prevent and Control Iron Deficiency in the United States"; adjusted for altitude and </w:t>
                </w:r>
                <w:r>
                  <w:rPr>
                    <w:spacing w:val="-2"/>
                  </w:rPr>
                  <w:t>smoking.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93" type="#_x0000_t202" style="position:absolute;margin-left:55pt;margin-top:515.85pt;width:493.3pt;height:64.95pt;z-index:-3396915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(4) Women who reported taking a multivitamin four times a </w:t>
                </w:r>
                <w:proofErr w:type="gramStart"/>
                <w:r>
                  <w:t>weeks</w:t>
                </w:r>
                <w:proofErr w:type="gramEnd"/>
                <w:r>
                  <w:t xml:space="preserve"> or more in the month before pregnancy; proxy for folic acid </w:t>
                </w:r>
                <w:r>
                  <w:rPr>
                    <w:spacing w:val="-2"/>
                  </w:rPr>
                  <w:t>consumption.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(5) Pregnant women who reported taking a multivitamin in the past month; proxy for prenatal iron </w:t>
                </w:r>
                <w:r>
                  <w:rPr>
                    <w:spacing w:val="-2"/>
                  </w:rPr>
                  <w:t>consumption.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8" o:spid="_x0000_s2088" type="#_x0000_t202" style="position:absolute;margin-left:37pt;margin-top:526.65pt;width:329.95pt;height:55.95pt;z-index:-3396659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(4) Among women who smoked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3 months prior to </w:t>
                </w:r>
                <w:r>
                  <w:rPr>
                    <w:spacing w:val="-2"/>
                  </w:rPr>
                  <w:t>pregnancy.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4" o:spid="_x0000_s2082" type="#_x0000_t202" style="position:absolute;margin-left:55pt;margin-top:494.25pt;width:329.95pt;height:82.95pt;z-index:-3396352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(4)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(5) &gt;4000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(6) &lt;37 weeks </w:t>
                </w:r>
                <w:r>
                  <w:rPr>
                    <w:spacing w:val="-2"/>
                  </w:rPr>
                  <w:t>gestation.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(7)</w:t>
                </w:r>
                <w:r>
                  <w:rPr>
                    <w:spacing w:val="-1"/>
                  </w:rPr>
                  <w:t xml:space="preserve"> </w:t>
                </w:r>
                <w:r>
                  <w:t>37 or more weeks gestation and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76" type="#_x0000_t202" style="position:absolute;margin-left:26.2pt;margin-top:559.8pt;width:323.25pt;height:28.95pt;z-index:-33960448;mso-position-horizontal-relative:page;mso-position-vertical-relative:page" filled="f" stroked="f">
          <v:textbox style="mso-next-textbox:#docshape40"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5" o:spid="_x0000_s2071" type="#_x0000_t202" style="position:absolute;margin-left:26.6pt;margin-top:559.8pt;width:323.25pt;height:28.95pt;z-index:-3395788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2065" type="#_x0000_t202" style="position:absolute;margin-left:26.2pt;margin-top:507.25pt;width:625.7pt;height:73.95pt;z-index:-3395481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 xml:space="preserve">(3) Rank compares one County's rate to other Counties. Rank 1 = best </w:t>
                </w:r>
                <w:r>
                  <w:rPr>
                    <w:spacing w:val="-2"/>
                  </w:rPr>
                  <w:t>rate.</w:t>
                </w:r>
              </w:p>
              <w:p w:rsidR="00AD046C" w:rsidRDefault="00AD046C">
                <w:pPr>
                  <w:pStyle w:val="BodyText"/>
                  <w:spacing w:line="180" w:lineRule="exact"/>
                </w:pPr>
                <w:r>
                  <w:t>(4) Based on 2009 IOM report, "Weight Gain During Pregnancy": underweight (BMI &lt;18.5), normal weight</w:t>
                </w:r>
                <w:r>
                  <w:rPr>
                    <w:spacing w:val="43"/>
                  </w:rPr>
                  <w:t xml:space="preserve"> </w:t>
                </w:r>
                <w:r>
                  <w:t xml:space="preserve">(BMI 18.5 to 24.9), overweight (BMI 25.0 to 29.9), obese (BMI </w:t>
                </w:r>
                <w:r>
                  <w:rPr>
                    <w:spacing w:val="-2"/>
                  </w:rPr>
                  <w:t>&gt;30.0).</w:t>
                </w:r>
              </w:p>
              <w:p w:rsidR="00AD046C" w:rsidRDefault="00AD046C">
                <w:pPr>
                  <w:pStyle w:val="BodyText"/>
                  <w:spacing w:before="1" w:line="235" w:lineRule="auto"/>
                  <w:ind w:right="571"/>
                </w:pPr>
                <w:r>
                  <w:t>(5)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2"/>
                  </w:rPr>
                  <w:t xml:space="preserve"> </w:t>
                </w:r>
                <w:r>
                  <w:t>2009</w:t>
                </w:r>
                <w:r>
                  <w:rPr>
                    <w:spacing w:val="-2"/>
                  </w:rPr>
                  <w:t xml:space="preserve"> </w:t>
                </w:r>
                <w:r>
                  <w:t>IOM</w:t>
                </w:r>
                <w:r>
                  <w:rPr>
                    <w:spacing w:val="-2"/>
                  </w:rPr>
                  <w:t xml:space="preserve"> </w:t>
                </w:r>
                <w:r>
                  <w:t>report,</w:t>
                </w:r>
                <w:r>
                  <w:rPr>
                    <w:spacing w:val="-2"/>
                  </w:rPr>
                  <w:t xml:space="preserve"> </w:t>
                </w:r>
                <w:r>
                  <w:t>"Weight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Pregnancy":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pregnancy</w:t>
                </w:r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28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40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normal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39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25 to 35 pounds), overweight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15 to 25 pounds), obese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11 to 20 pounds).</w:t>
                </w:r>
              </w:p>
              <w:p w:rsidR="00AD046C" w:rsidRDefault="00AD046C">
                <w:pPr>
                  <w:pStyle w:val="BodyText"/>
                  <w:spacing w:line="178" w:lineRule="exact"/>
                </w:pPr>
                <w:r>
                  <w:t xml:space="preserve">(6) Based on 1990 MMWR, "Recommendations to Prevent and Control Iron Deficiency in the United States"; adjusted for altitude and </w:t>
                </w:r>
                <w:r>
                  <w:rPr>
                    <w:spacing w:val="-2"/>
                  </w:rPr>
                  <w:t>smoking.</w:t>
                </w:r>
              </w:p>
              <w:p w:rsidR="00AD046C" w:rsidRDefault="00AD046C">
                <w:pPr>
                  <w:pStyle w:val="BodyText"/>
                  <w:spacing w:line="182" w:lineRule="exact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F7B" w:rsidRDefault="004A7F7B">
      <w:r>
        <w:separator/>
      </w:r>
    </w:p>
  </w:footnote>
  <w:footnote w:type="continuationSeparator" w:id="0">
    <w:p w:rsidR="004A7F7B" w:rsidRDefault="004A7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115" type="#_x0000_t202" style="position:absolute;margin-left:284pt;margin-top:17pt;width:224.1pt;height:60.75pt;z-index:-33980416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3B</w:t>
                </w:r>
              </w:p>
              <w:p w:rsidR="00AD046C" w:rsidRDefault="00AD046C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114" type="#_x0000_t202" style="position:absolute;margin-left:667pt;margin-top:20.85pt;width:71.4pt;height:10.95pt;z-index:-3397990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113" type="#_x0000_t202" style="position:absolute;margin-left:669.1pt;margin-top:43.75pt;width:34.85pt;height:10.95pt;z-index:-3397939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" o:spid="_x0000_s2112" type="#_x0000_t202" style="position:absolute;margin-left:518.05pt;margin-top:47.85pt;width:11.8pt;height:10.95pt;z-index:-3397888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" o:spid="_x0000_s2111" type="#_x0000_t202" style="position:absolute;margin-left:248.05pt;margin-top:76.95pt;width:295.95pt;height:14.3pt;z-index:-33978368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Racial and Ethnic Distribution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2" o:spid="_x0000_s2064" type="#_x0000_t202" style="position:absolute;margin-left:265.35pt;margin-top:17pt;width:261.45pt;height:60.75pt;z-index:-33954304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6B</w:t>
                </w:r>
              </w:p>
              <w:p w:rsidR="00AD046C" w:rsidRDefault="00AD046C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3" o:spid="_x0000_s2063" type="#_x0000_t202" style="position:absolute;margin-left:667pt;margin-top:20.85pt;width:71.4pt;height:10.95pt;z-index:-3395379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4" o:spid="_x0000_s2062" type="#_x0000_t202" style="position:absolute;margin-left:666.9pt;margin-top:43.75pt;width:39.25pt;height:10.95pt;z-index:-3395328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40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5" o:spid="_x0000_s2061" type="#_x0000_t202" style="position:absolute;margin-left:532.45pt;margin-top:47.85pt;width:11.8pt;height:10.95pt;z-index:-3395276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6" o:spid="_x0000_s2060" type="#_x0000_t202" style="position:absolute;margin-left:246.2pt;margin-top:76.95pt;width:299.65pt;height:28pt;z-index:-33952256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2" w:line="259" w:lineRule="auto"/>
                  <w:ind w:left="2037" w:hanging="2018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Maternal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Behavioral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County Combined 3 Years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8" o:spid="_x0000_s2058" type="#_x0000_t202" style="position:absolute;margin-left:265.35pt;margin-top:17pt;width:261.45pt;height:87.95pt;z-index:-33951232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7B</w:t>
                </w:r>
              </w:p>
              <w:p w:rsidR="00AD046C" w:rsidRDefault="00AD046C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AD046C" w:rsidRDefault="00AD046C">
                <w:pPr>
                  <w:spacing w:before="4" w:line="259" w:lineRule="auto"/>
                  <w:ind w:left="28" w:right="26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Smoking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County Combined 3 Years</w:t>
                </w:r>
              </w:p>
            </w:txbxContent>
          </v:textbox>
          <w10:wrap anchorx="page" anchory="page"/>
        </v:shape>
      </w:pict>
    </w:r>
    <w:r>
      <w:pict>
        <v:shape id="docshape59" o:spid="_x0000_s2057" type="#_x0000_t202" style="position:absolute;margin-left:667pt;margin-top:20.85pt;width:71.4pt;height:10.95pt;z-index:-3395072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60" o:spid="_x0000_s2056" type="#_x0000_t202" style="position:absolute;margin-left:666.9pt;margin-top:43.75pt;width:39.25pt;height:10.95pt;z-index:-3395020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45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61" o:spid="_x0000_s2055" type="#_x0000_t202" style="position:absolute;margin-left:532.45pt;margin-top:47.85pt;width:11.8pt;height:10.95pt;z-index:-3394969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3" o:spid="_x0000_s2053" type="#_x0000_t202" style="position:absolute;margin-left:265.2pt;margin-top:17pt;width:261.75pt;height:87.95pt;z-index:-33948672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19" w:right="20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0" w:right="2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8B</w:t>
                </w:r>
              </w:p>
              <w:p w:rsidR="00AD046C" w:rsidRDefault="00AD046C">
                <w:pPr>
                  <w:spacing w:before="13" w:line="252" w:lineRule="auto"/>
                  <w:ind w:left="21" w:right="19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AD046C" w:rsidRDefault="00AD046C">
                <w:pPr>
                  <w:spacing w:before="4" w:line="259" w:lineRule="auto"/>
                  <w:ind w:left="21" w:right="20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Infant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Health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County Combined 3 Years</w:t>
                </w:r>
              </w:p>
            </w:txbxContent>
          </v:textbox>
          <w10:wrap anchorx="page" anchory="page"/>
        </v:shape>
      </w:pict>
    </w:r>
    <w:r>
      <w:pict>
        <v:shape id="docshape64" o:spid="_x0000_s2052" type="#_x0000_t202" style="position:absolute;margin-left:667pt;margin-top:20.85pt;width:71.4pt;height:10.95pt;z-index:-3394816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65" o:spid="_x0000_s2051" type="#_x0000_t202" style="position:absolute;margin-left:666.9pt;margin-top:43.75pt;width:39.25pt;height:10.95pt;z-index:-3394764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51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66" o:spid="_x0000_s2050" type="#_x0000_t202" style="position:absolute;margin-left:532.45pt;margin-top:47.85pt;width:11.8pt;height:10.95pt;z-index:-3394713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109" type="#_x0000_t202" style="position:absolute;margin-left:283.45pt;margin-top:17pt;width:225.05pt;height:74.25pt;z-index:-33977344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6" w:right="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6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4B</w:t>
                </w:r>
              </w:p>
              <w:p w:rsidR="00AD046C" w:rsidRDefault="00AD046C">
                <w:pPr>
                  <w:spacing w:before="13" w:line="252" w:lineRule="auto"/>
                  <w:ind w:left="6" w:right="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AD046C" w:rsidRDefault="00AD046C">
                <w:pPr>
                  <w:spacing w:before="4"/>
                  <w:ind w:left="6" w:right="6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Comparison of Age Distribution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  <w:r>
      <w:pict>
        <v:shape id="docshape8" o:spid="_x0000_s2108" type="#_x0000_t202" style="position:absolute;margin-left:667pt;margin-top:20.85pt;width:71.4pt;height:10.95pt;z-index:-3397683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9" o:spid="_x0000_s2107" type="#_x0000_t202" style="position:absolute;margin-left:669.1pt;margin-top:43.75pt;width:34.85pt;height:10.95pt;z-index:-3397632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4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0" o:spid="_x0000_s2106" type="#_x0000_t202" style="position:absolute;margin-left:518.05pt;margin-top:47.85pt;width:11.8pt;height:10.95pt;z-index:-3397580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104" type="#_x0000_t202" style="position:absolute;margin-left:284pt;margin-top:17pt;width:224.1pt;height:60.75pt;z-index:-33974784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5B</w:t>
                </w:r>
              </w:p>
              <w:p w:rsidR="00AD046C" w:rsidRDefault="00AD046C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3" o:spid="_x0000_s2103" type="#_x0000_t202" style="position:absolute;margin-left:667pt;margin-top:20.85pt;width:71.4pt;height:10.95pt;z-index:-3397427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4" o:spid="_x0000_s2102" type="#_x0000_t202" style="position:absolute;margin-left:666.9pt;margin-top:43.75pt;width:39.25pt;height:10.95pt;z-index:-3397376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5" o:spid="_x0000_s2101" type="#_x0000_t202" style="position:absolute;margin-left:518.05pt;margin-top:47.85pt;width:11.8pt;height:10.95pt;z-index:-3397324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6" o:spid="_x0000_s2100" type="#_x0000_t202" style="position:absolute;margin-left:257.5pt;margin-top:76.95pt;width:277.05pt;height:14.3pt;z-index:-33972736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Maternal Health Indicators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98" type="#_x0000_t202" style="position:absolute;margin-left:284pt;margin-top:17pt;width:224.1pt;height:60.75pt;z-index:-33971712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6B</w:t>
                </w:r>
              </w:p>
              <w:p w:rsidR="00AD046C" w:rsidRDefault="00AD046C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9" o:spid="_x0000_s2097" type="#_x0000_t202" style="position:absolute;margin-left:667pt;margin-top:20.85pt;width:71.4pt;height:10.95pt;z-index:-3397120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0" o:spid="_x0000_s2096" type="#_x0000_t202" style="position:absolute;margin-left:666.9pt;margin-top:43.75pt;width:39.25pt;height:10.95pt;z-index:-3397068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1" o:spid="_x0000_s2095" type="#_x0000_t202" style="position:absolute;margin-left:518.05pt;margin-top:47.85pt;width:11.8pt;height:10.95pt;z-index:-3397017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2" o:spid="_x0000_s2094" type="#_x0000_t202" style="position:absolute;margin-left:246.2pt;margin-top:76.95pt;width:299.65pt;height:14.3pt;z-index:-33969664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Maternal Behavioral Indicators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92" type="#_x0000_t202" style="position:absolute;margin-left:275.25pt;margin-top:17pt;width:241.55pt;height:74.25pt;z-index:-33968640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4" w:right="5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7B</w:t>
                </w:r>
              </w:p>
              <w:p w:rsidR="00AD046C" w:rsidRDefault="00AD046C">
                <w:pPr>
                  <w:spacing w:before="13" w:line="252" w:lineRule="auto"/>
                  <w:ind w:left="5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AD046C" w:rsidRDefault="00AD046C">
                <w:pPr>
                  <w:spacing w:before="4"/>
                  <w:ind w:left="5" w:right="5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Comparison of Smoking Indicators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  <w:r>
      <w:pict>
        <v:shape id="docshape25" o:spid="_x0000_s2091" type="#_x0000_t202" style="position:absolute;margin-left:667pt;margin-top:20.85pt;width:71.4pt;height:10.95pt;z-index:-3396812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6" o:spid="_x0000_s2090" type="#_x0000_t202" style="position:absolute;margin-left:666.9pt;margin-top:43.75pt;width:39.25pt;height:10.95pt;z-index:-3396761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7" o:spid="_x0000_s2089" type="#_x0000_t202" style="position:absolute;margin-left:518.05pt;margin-top:47.85pt;width:11.8pt;height:10.95pt;z-index:-3396710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9" o:spid="_x0000_s2087" type="#_x0000_t202" style="position:absolute;margin-left:284pt;margin-top:17pt;width:224.1pt;height:60.75pt;z-index:-33966080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8B</w:t>
                </w:r>
              </w:p>
              <w:p w:rsidR="00AD046C" w:rsidRDefault="00AD046C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0" o:spid="_x0000_s2086" type="#_x0000_t202" style="position:absolute;margin-left:667pt;margin-top:20.85pt;width:71.4pt;height:10.95pt;z-index:-33965568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1" o:spid="_x0000_s2085" type="#_x0000_t202" style="position:absolute;margin-left:666.9pt;margin-top:43.75pt;width:39.25pt;height:10.95pt;z-index:-33965056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2" o:spid="_x0000_s2084" type="#_x0000_t202" style="position:absolute;margin-left:518.05pt;margin-top:47.85pt;width:11.8pt;height:10.95pt;z-index:-3396454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33" o:spid="_x0000_s2083" type="#_x0000_t202" style="position:absolute;margin-left:265.2pt;margin-top:76.95pt;width:261.75pt;height:14.3pt;z-index:-33964032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Infant Health Indicators by </w:t>
                </w:r>
                <w:r>
                  <w:rPr>
                    <w:b/>
                    <w:spacing w:val="-2"/>
                  </w:rPr>
                  <w:t>County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5" o:spid="_x0000_s2081" type="#_x0000_t202" style="position:absolute;margin-left:265.35pt;margin-top:17pt;width:261.45pt;height:60.75pt;z-index:-33963008;mso-position-horizontal-relative:page;mso-position-vertical-relative:page" filled="f" stroked="f">
          <v:textbox style="mso-next-textbox:#docshape35" inset="0,0,0,0">
            <w:txbxContent>
              <w:p w:rsidR="00AD046C" w:rsidRDefault="00AD046C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3B</w:t>
                </w:r>
              </w:p>
              <w:p w:rsidR="00AD046C" w:rsidRDefault="00AD046C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6" o:spid="_x0000_s2080" type="#_x0000_t202" style="position:absolute;margin-left:667pt;margin-top:20.85pt;width:71.4pt;height:10.95pt;z-index:-33962496;mso-position-horizontal-relative:page;mso-position-vertical-relative:page" filled="f" stroked="f">
          <v:textbox style="mso-next-textbox:#docshape36"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7" o:spid="_x0000_s2079" type="#_x0000_t202" style="position:absolute;margin-left:666.9pt;margin-top:43.75pt;width:39.25pt;height:10.95pt;z-index:-33961984;mso-position-horizontal-relative:page;mso-position-vertical-relative:page" filled="f" stroked="f">
          <v:textbox style="mso-next-textbox:#docshape37"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8" o:spid="_x0000_s2078" type="#_x0000_t202" style="position:absolute;margin-left:532.45pt;margin-top:47.85pt;width:11.8pt;height:10.95pt;z-index:-33961472;mso-position-horizontal-relative:page;mso-position-vertical-relative:page" filled="f" stroked="f">
          <v:textbox style="mso-next-textbox:#docshape38"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39" o:spid="_x0000_s2077" type="#_x0000_t202" style="position:absolute;margin-left:248.05pt;margin-top:76.95pt;width:295.95pt;height:28pt;z-index:-33960960;mso-position-horizontal-relative:page;mso-position-vertical-relative:page" filled="f" stroked="f">
          <v:textbox style="mso-next-textbox:#docshape39" inset="0,0,0,0">
            <w:txbxContent>
              <w:p w:rsidR="00AD046C" w:rsidRDefault="00AD046C">
                <w:pPr>
                  <w:spacing w:before="12" w:line="259" w:lineRule="auto"/>
                  <w:ind w:left="2000" w:hanging="1980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Racial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and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Ethnic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Distribution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County Combined 3 Years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1" o:spid="_x0000_s2075" type="#_x0000_t202" style="position:absolute;margin-left:265.35pt;margin-top:17pt;width:261.45pt;height:87.95pt;z-index:-33959936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4B</w:t>
                </w:r>
              </w:p>
              <w:p w:rsidR="00AD046C" w:rsidRDefault="00AD046C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AD046C" w:rsidRDefault="00AD046C">
                <w:pPr>
                  <w:spacing w:before="4" w:line="259" w:lineRule="auto"/>
                  <w:ind w:left="26" w:right="26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Age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Distribution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rPr>
                    <w:b/>
                  </w:rPr>
                  <w:t>County Combined 3 Years</w:t>
                </w:r>
              </w:p>
            </w:txbxContent>
          </v:textbox>
          <w10:wrap anchorx="page" anchory="page"/>
        </v:shape>
      </w:pict>
    </w:r>
    <w:r>
      <w:pict>
        <v:shape id="docshape42" o:spid="_x0000_s2074" type="#_x0000_t202" style="position:absolute;margin-left:667pt;margin-top:20.85pt;width:71.4pt;height:10.95pt;z-index:-3395942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3" o:spid="_x0000_s2073" type="#_x0000_t202" style="position:absolute;margin-left:666.9pt;margin-top:43.75pt;width:39.25pt;height:10.95pt;z-index:-3395891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4" o:spid="_x0000_s2072" type="#_x0000_t202" style="position:absolute;margin-left:532.45pt;margin-top:47.85pt;width:11.8pt;height:10.95pt;z-index:-3395840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46C" w:rsidRDefault="004A7F7B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6" o:spid="_x0000_s2070" type="#_x0000_t202" style="position:absolute;margin-left:265.35pt;margin-top:17pt;width:261.45pt;height:60.75pt;z-index:-33957376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AD046C" w:rsidRDefault="00AD046C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5B</w:t>
                </w:r>
              </w:p>
              <w:p w:rsidR="00AD046C" w:rsidRDefault="00AD046C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7" o:spid="_x0000_s2069" type="#_x0000_t202" style="position:absolute;margin-left:667pt;margin-top:20.85pt;width:71.4pt;height:10.95pt;z-index:-33956864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8" o:spid="_x0000_s2068" type="#_x0000_t202" style="position:absolute;margin-left:666.9pt;margin-top:43.75pt;width:39.25pt;height:10.95pt;z-index:-33956352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9" o:spid="_x0000_s2067" type="#_x0000_t202" style="position:absolute;margin-left:532.45pt;margin-top:47.85pt;width:11.8pt;height:10.95pt;z-index:-33955840;mso-position-horizontal-relative:page;mso-position-vertical-relative:page" filled="f" stroked="f">
          <v:textbox inset="0,0,0,0">
            <w:txbxContent>
              <w:p w:rsidR="00AD046C" w:rsidRDefault="00AD046C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0" o:spid="_x0000_s2066" type="#_x0000_t202" style="position:absolute;margin-left:257.5pt;margin-top:76.95pt;width:277.05pt;height:28pt;z-index:-33955328;mso-position-horizontal-relative:page;mso-position-vertical-relative:page" filled="f" stroked="f">
          <v:textbox inset="0,0,0,0">
            <w:txbxContent>
              <w:p w:rsidR="00AD046C" w:rsidRDefault="00AD046C">
                <w:pPr>
                  <w:spacing w:before="12" w:line="259" w:lineRule="auto"/>
                  <w:ind w:left="1811" w:hanging="1792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Maternal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Health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County Combined 3 Years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1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3F2B"/>
    <w:rsid w:val="00005149"/>
    <w:rsid w:val="00132FB8"/>
    <w:rsid w:val="002F0FEB"/>
    <w:rsid w:val="002F6B06"/>
    <w:rsid w:val="0033497B"/>
    <w:rsid w:val="003D7DF0"/>
    <w:rsid w:val="003E28A8"/>
    <w:rsid w:val="003F6CAB"/>
    <w:rsid w:val="004744EE"/>
    <w:rsid w:val="004A7F7B"/>
    <w:rsid w:val="004B77CD"/>
    <w:rsid w:val="00623F53"/>
    <w:rsid w:val="007A5144"/>
    <w:rsid w:val="008145B3"/>
    <w:rsid w:val="009858E5"/>
    <w:rsid w:val="00A13F2B"/>
    <w:rsid w:val="00AD046C"/>
    <w:rsid w:val="00DF303D"/>
    <w:rsid w:val="00F8365D"/>
    <w:rsid w:val="00F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6"/>
    <o:shapelayout v:ext="edit">
      <o:idmap v:ext="edit" data="1"/>
    </o:shapelayout>
  </w:shapeDefaults>
  <w:decimalSymbol w:val="."/>
  <w:listSeparator w:val=","/>
  <w14:docId w14:val="1B390793"/>
  <w15:docId w15:val="{4452FD97-342A-473E-85AF-1DCA9D2D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56</Pages>
  <Words>10844</Words>
  <Characters>61814</Characters>
  <Application>Microsoft Office Word</Application>
  <DocSecurity>0</DocSecurity>
  <Lines>515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72513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17</cp:revision>
  <dcterms:created xsi:type="dcterms:W3CDTF">2023-03-28T14:30:00Z</dcterms:created>
  <dcterms:modified xsi:type="dcterms:W3CDTF">2023-03-29T16:48:00Z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2023-03-28T00:00:00Z</vt:filetime>
  </property>
  <property fmtid="{D5CDD505-2E9C-101B-9397-08002B2CF9AE}" pid="4" name="Producer">
    <vt:lpwstr>iTextSharp™ 5.5.8 ©2000-2015 iText Group NV (AGPL-version)</vt:lpwstr>
  </property>
</Properties>
</file>