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640F" w14:textId="1925BCB4" w:rsidR="00506F6D" w:rsidRDefault="00502D4E">
      <w:r>
        <w:t>blarg argh</w:t>
      </w:r>
    </w:p>
    <w:sectPr w:rsidR="00506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14F4E"/>
    <w:multiLevelType w:val="multilevel"/>
    <w:tmpl w:val="AFA6F784"/>
    <w:lvl w:ilvl="0">
      <w:start w:val="1"/>
      <w:numFmt w:val="decimal"/>
      <w:pStyle w:val="Number13Indent"/>
      <w:lvlText w:val="%1)"/>
      <w:lvlJc w:val="left"/>
      <w:pPr>
        <w:ind w:left="360" w:hanging="360"/>
      </w:pPr>
    </w:lvl>
    <w:lvl w:ilvl="1">
      <w:start w:val="1"/>
      <w:numFmt w:val="lowerLetter"/>
      <w:pStyle w:val="Number1Listcha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D6034E"/>
    <w:multiLevelType w:val="hybridMultilevel"/>
    <w:tmpl w:val="1A4E738E"/>
    <w:lvl w:ilvl="0" w:tplc="923EDC34">
      <w:start w:val="1"/>
      <w:numFmt w:val="bullet"/>
      <w:pStyle w:val="RCTableList1"/>
      <w:lvlText w:val=""/>
      <w:lvlJc w:val="left"/>
      <w:pPr>
        <w:tabs>
          <w:tab w:val="num" w:pos="360"/>
        </w:tabs>
        <w:ind w:left="288" w:hanging="288"/>
      </w:pPr>
      <w:rPr>
        <w:rFonts w:ascii="Webdings" w:hAnsi="Web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91D60"/>
    <w:multiLevelType w:val="hybridMultilevel"/>
    <w:tmpl w:val="84C2963C"/>
    <w:lvl w:ilvl="0" w:tplc="0F1E3AB0">
      <w:start w:val="1"/>
      <w:numFmt w:val="bullet"/>
      <w:pStyle w:val="List22"/>
      <w:lvlText w:val="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sz w:val="21"/>
      </w:rPr>
    </w:lvl>
    <w:lvl w:ilvl="1" w:tplc="918897B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918897B8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10EB5"/>
    <w:multiLevelType w:val="hybridMultilevel"/>
    <w:tmpl w:val="121ACB1C"/>
    <w:lvl w:ilvl="0" w:tplc="78E6AA9E">
      <w:start w:val="1"/>
      <w:numFmt w:val="bullet"/>
      <w:pStyle w:val="List2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13115D"/>
    <w:multiLevelType w:val="singleLevel"/>
    <w:tmpl w:val="8BE43CC2"/>
    <w:lvl w:ilvl="0">
      <w:start w:val="1"/>
      <w:numFmt w:val="bullet"/>
      <w:pStyle w:val="List1single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063946502">
    <w:abstractNumId w:val="4"/>
  </w:num>
  <w:num w:numId="2" w16cid:durableId="1059671294">
    <w:abstractNumId w:val="3"/>
  </w:num>
  <w:num w:numId="3" w16cid:durableId="1489321568">
    <w:abstractNumId w:val="3"/>
  </w:num>
  <w:num w:numId="4" w16cid:durableId="1022318563">
    <w:abstractNumId w:val="1"/>
  </w:num>
  <w:num w:numId="5" w16cid:durableId="1808939014">
    <w:abstractNumId w:val="2"/>
  </w:num>
  <w:num w:numId="6" w16cid:durableId="1160653226">
    <w:abstractNumId w:val="0"/>
  </w:num>
  <w:num w:numId="7" w16cid:durableId="214272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4E"/>
    <w:rsid w:val="001D16EF"/>
    <w:rsid w:val="00236AD6"/>
    <w:rsid w:val="00314352"/>
    <w:rsid w:val="00345DB5"/>
    <w:rsid w:val="00423E46"/>
    <w:rsid w:val="00502D4E"/>
    <w:rsid w:val="00506F6D"/>
    <w:rsid w:val="005D69EC"/>
    <w:rsid w:val="00654AAD"/>
    <w:rsid w:val="006856E5"/>
    <w:rsid w:val="00687C46"/>
    <w:rsid w:val="0081632A"/>
    <w:rsid w:val="00A662DC"/>
    <w:rsid w:val="00B05308"/>
    <w:rsid w:val="00B32F5D"/>
    <w:rsid w:val="00B53C79"/>
    <w:rsid w:val="00CD71C7"/>
    <w:rsid w:val="00DB7EB2"/>
    <w:rsid w:val="00F25B4E"/>
    <w:rsid w:val="00F3205D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83C5"/>
  <w15:chartTrackingRefBased/>
  <w15:docId w15:val="{FEF01A91-F2BC-4048-BD1A-E07BEBF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ill Sans MT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1C7"/>
    <w:pPr>
      <w:spacing w:line="240" w:lineRule="auto"/>
    </w:pPr>
    <w:rPr>
      <w:rFonts w:ascii="Gill Sans MT" w:hAnsi="Gill Sans MT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D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D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D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D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D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D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D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reference3">
    <w:name w:val="Legal reference 3"/>
    <w:next w:val="Normal"/>
    <w:qFormat/>
    <w:rsid w:val="00DB7EB2"/>
    <w:pPr>
      <w:keepNext/>
      <w:spacing w:before="120"/>
      <w:ind w:left="3240" w:hanging="2160"/>
    </w:pPr>
    <w:rPr>
      <w:rFonts w:ascii="Gill Sans MT" w:hAnsi="Gill Sans MT" w:cs="Arial"/>
      <w:kern w:val="0"/>
      <w:sz w:val="20"/>
      <w:szCs w:val="24"/>
      <w14:ligatures w14:val="none"/>
    </w:rPr>
  </w:style>
  <w:style w:type="paragraph" w:customStyle="1" w:styleId="List1single">
    <w:name w:val="List 1 single"/>
    <w:basedOn w:val="Normal"/>
    <w:uiPriority w:val="99"/>
    <w:semiHidden/>
    <w:rsid w:val="001D16EF"/>
    <w:pPr>
      <w:numPr>
        <w:numId w:val="1"/>
      </w:numPr>
    </w:pPr>
    <w:rPr>
      <w:sz w:val="21"/>
      <w:szCs w:val="20"/>
    </w:rPr>
  </w:style>
  <w:style w:type="paragraph" w:customStyle="1" w:styleId="List21">
    <w:name w:val="List 21"/>
    <w:uiPriority w:val="99"/>
    <w:qFormat/>
    <w:rsid w:val="001D16EF"/>
    <w:pPr>
      <w:numPr>
        <w:numId w:val="3"/>
      </w:numPr>
      <w:tabs>
        <w:tab w:val="left" w:pos="900"/>
      </w:tabs>
      <w:spacing w:before="120"/>
    </w:pPr>
    <w:rPr>
      <w:rFonts w:ascii="Gill Sans MT" w:eastAsia="Calibri" w:hAnsi="Gill Sans MT" w:cs="Arial"/>
      <w:noProof/>
      <w:kern w:val="0"/>
      <w:sz w:val="21"/>
      <w:szCs w:val="21"/>
      <w:lang w:val="es-ES"/>
      <w14:ligatures w14:val="none"/>
    </w:rPr>
  </w:style>
  <w:style w:type="paragraph" w:customStyle="1" w:styleId="Legalreference2">
    <w:name w:val="Legal reference 2"/>
    <w:next w:val="Normal"/>
    <w:qFormat/>
    <w:rsid w:val="00B05308"/>
    <w:pPr>
      <w:keepNext/>
      <w:spacing w:before="120"/>
      <w:ind w:left="2707" w:hanging="2160"/>
    </w:pPr>
    <w:rPr>
      <w:rFonts w:ascii="Gill Sans MT" w:hAnsi="Gill Sans MT" w:cs="Times New Roman"/>
      <w:kern w:val="0"/>
      <w:sz w:val="20"/>
      <w:szCs w:val="20"/>
      <w14:ligatures w14:val="none"/>
    </w:rPr>
  </w:style>
  <w:style w:type="paragraph" w:customStyle="1" w:styleId="Legalreference1">
    <w:name w:val="Legal reference 1"/>
    <w:next w:val="Normal"/>
    <w:qFormat/>
    <w:rsid w:val="00B05308"/>
    <w:pPr>
      <w:keepNext/>
      <w:spacing w:before="120"/>
      <w:ind w:left="2160" w:hanging="2160"/>
    </w:pPr>
    <w:rPr>
      <w:rFonts w:ascii="Gill Sans MT" w:hAnsi="Gill Sans MT" w:cs="Arial"/>
      <w:kern w:val="0"/>
      <w:sz w:val="20"/>
      <w:szCs w:val="24"/>
      <w14:ligatures w14:val="none"/>
    </w:rPr>
  </w:style>
  <w:style w:type="paragraph" w:customStyle="1" w:styleId="RCTableList1">
    <w:name w:val="RC Table List 1"/>
    <w:basedOn w:val="Normal"/>
    <w:qFormat/>
    <w:rsid w:val="00B53C79"/>
    <w:pPr>
      <w:numPr>
        <w:numId w:val="4"/>
      </w:numPr>
      <w:tabs>
        <w:tab w:val="clear" w:pos="360"/>
        <w:tab w:val="left" w:pos="288"/>
      </w:tabs>
      <w:spacing w:before="120"/>
    </w:pPr>
    <w:rPr>
      <w:rFonts w:asciiTheme="minorHAnsi" w:eastAsiaTheme="minorHAnsi" w:hAnsiTheme="minorHAnsi" w:cstheme="minorHAnsi"/>
    </w:rPr>
  </w:style>
  <w:style w:type="paragraph" w:customStyle="1" w:styleId="List22">
    <w:name w:val="List 22"/>
    <w:basedOn w:val="Normal"/>
    <w:qFormat/>
    <w:rsid w:val="00236AD6"/>
    <w:pPr>
      <w:numPr>
        <w:numId w:val="5"/>
      </w:numPr>
      <w:tabs>
        <w:tab w:val="left" w:pos="1440"/>
      </w:tabs>
      <w:overflowPunct w:val="0"/>
      <w:autoSpaceDE w:val="0"/>
      <w:autoSpaceDN w:val="0"/>
      <w:adjustRightInd w:val="0"/>
      <w:spacing w:before="120" w:line="264" w:lineRule="auto"/>
      <w:textAlignment w:val="baseline"/>
    </w:pPr>
    <w:rPr>
      <w:rFonts w:ascii="Verdana" w:hAnsi="Verdana"/>
      <w:sz w:val="21"/>
      <w:szCs w:val="20"/>
    </w:rPr>
  </w:style>
  <w:style w:type="paragraph" w:customStyle="1" w:styleId="HHSH3">
    <w:name w:val="HHS H3"/>
    <w:basedOn w:val="NormalWeb"/>
    <w:link w:val="HHSH3Char"/>
    <w:qFormat/>
    <w:rsid w:val="00FD2717"/>
    <w:pPr>
      <w:shd w:val="clear" w:color="auto" w:fill="FFFFFF"/>
      <w:spacing w:before="240" w:line="264" w:lineRule="auto"/>
      <w:outlineLvl w:val="2"/>
    </w:pPr>
    <w:rPr>
      <w:rFonts w:ascii="Work Sans" w:hAnsi="Work Sans" w:cs="Helvetica"/>
      <w:b/>
      <w:color w:val="156082" w:themeColor="accent1"/>
      <w:kern w:val="2"/>
      <w:szCs w:val="28"/>
      <w14:ligatures w14:val="standardContextual"/>
    </w:rPr>
  </w:style>
  <w:style w:type="character" w:customStyle="1" w:styleId="HHSH3Char">
    <w:name w:val="HHS H3 Char"/>
    <w:basedOn w:val="DefaultParagraphFont"/>
    <w:link w:val="HHSH3"/>
    <w:rsid w:val="00FD2717"/>
    <w:rPr>
      <w:rFonts w:ascii="Work Sans" w:hAnsi="Work Sans" w:cs="Helvetica"/>
      <w:b/>
      <w:color w:val="156082" w:themeColor="accent1"/>
      <w:sz w:val="24"/>
      <w:szCs w:val="2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FD2717"/>
    <w:rPr>
      <w:rFonts w:ascii="Times New Roman" w:hAnsi="Times New Roman"/>
    </w:rPr>
  </w:style>
  <w:style w:type="paragraph" w:customStyle="1" w:styleId="HHSH4">
    <w:name w:val="HHS H4"/>
    <w:basedOn w:val="NormalWeb"/>
    <w:link w:val="HHSH4Char"/>
    <w:qFormat/>
    <w:rsid w:val="00FD2717"/>
    <w:pPr>
      <w:shd w:val="clear" w:color="auto" w:fill="FFFFFF"/>
      <w:spacing w:after="120" w:line="264" w:lineRule="auto"/>
      <w:outlineLvl w:val="3"/>
    </w:pPr>
    <w:rPr>
      <w:rFonts w:ascii="Arial" w:hAnsi="Arial" w:cs="Helvetica"/>
      <w:b/>
      <w:bCs/>
      <w:color w:val="4EA72E" w:themeColor="accent6"/>
      <w:kern w:val="2"/>
      <w14:ligatures w14:val="standardContextual"/>
    </w:rPr>
  </w:style>
  <w:style w:type="character" w:customStyle="1" w:styleId="HHSH4Char">
    <w:name w:val="HHS H4 Char"/>
    <w:basedOn w:val="DefaultParagraphFont"/>
    <w:link w:val="HHSH4"/>
    <w:rsid w:val="00FD2717"/>
    <w:rPr>
      <w:rFonts w:ascii="Arial" w:hAnsi="Arial" w:cs="Helvetica"/>
      <w:b/>
      <w:bCs/>
      <w:color w:val="4EA72E" w:themeColor="accent6"/>
      <w:sz w:val="24"/>
      <w:szCs w:val="24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FD2717"/>
    <w:pPr>
      <w:shd w:val="clear" w:color="auto" w:fill="FFFFFF"/>
      <w:spacing w:after="120" w:line="264" w:lineRule="auto"/>
      <w:outlineLvl w:val="4"/>
    </w:pPr>
    <w:rPr>
      <w:rFonts w:ascii="Work Sans" w:hAnsi="Work Sans" w:cs="Helvetica"/>
      <w:b/>
      <w:color w:val="0E2841" w:themeColor="text2"/>
      <w:kern w:val="2"/>
      <w:sz w:val="22"/>
      <w14:ligatures w14:val="standardContextual"/>
    </w:rPr>
  </w:style>
  <w:style w:type="character" w:customStyle="1" w:styleId="HHSH5Char">
    <w:name w:val="HHS H5 Char"/>
    <w:basedOn w:val="DefaultParagraphFont"/>
    <w:link w:val="HHSH5"/>
    <w:rsid w:val="00FD2717"/>
    <w:rPr>
      <w:rFonts w:ascii="Work Sans" w:hAnsi="Work Sans" w:cs="Helvetica"/>
      <w:b/>
      <w:color w:val="0E2841" w:themeColor="text2"/>
      <w:szCs w:val="24"/>
      <w:shd w:val="clear" w:color="auto" w:fill="FFFFFF"/>
    </w:rPr>
  </w:style>
  <w:style w:type="paragraph" w:customStyle="1" w:styleId="Number5">
    <w:name w:val="Number 5"/>
    <w:basedOn w:val="Normal"/>
    <w:qFormat/>
    <w:rsid w:val="00423E46"/>
    <w:pPr>
      <w:tabs>
        <w:tab w:val="left" w:pos="2520"/>
      </w:tabs>
      <w:spacing w:before="120" w:line="264" w:lineRule="auto"/>
      <w:ind w:left="2520" w:hanging="360"/>
    </w:pPr>
    <w:rPr>
      <w:rFonts w:ascii="Arial" w:hAnsi="Arial"/>
    </w:rPr>
  </w:style>
  <w:style w:type="paragraph" w:customStyle="1" w:styleId="Number13Indent">
    <w:name w:val="Number 1 3 Indent"/>
    <w:basedOn w:val="ListParagraph"/>
    <w:qFormat/>
    <w:rsid w:val="00B32F5D"/>
    <w:pPr>
      <w:numPr>
        <w:numId w:val="7"/>
      </w:numPr>
      <w:tabs>
        <w:tab w:val="left" w:pos="540"/>
      </w:tabs>
      <w:spacing w:before="120" w:line="259" w:lineRule="auto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B32F5D"/>
    <w:pPr>
      <w:ind w:left="720"/>
      <w:contextualSpacing/>
    </w:pPr>
  </w:style>
  <w:style w:type="paragraph" w:customStyle="1" w:styleId="Number13IndentParagraph">
    <w:name w:val="Number 1 3 Indent Paragraph"/>
    <w:basedOn w:val="ListParagraph"/>
    <w:qFormat/>
    <w:rsid w:val="00B32F5D"/>
    <w:pPr>
      <w:spacing w:before="120" w:line="259" w:lineRule="auto"/>
      <w:ind w:left="540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Number1Listchar">
    <w:name w:val="Number 1 Listchar"/>
    <w:basedOn w:val="ListParagraph"/>
    <w:qFormat/>
    <w:rsid w:val="00B32F5D"/>
    <w:pPr>
      <w:numPr>
        <w:ilvl w:val="1"/>
        <w:numId w:val="7"/>
      </w:numPr>
      <w:spacing w:before="120" w:after="160" w:line="259" w:lineRule="auto"/>
      <w:contextualSpacing w:val="0"/>
    </w:pPr>
    <w:rPr>
      <w:rFonts w:asciiTheme="minorHAnsi" w:eastAsiaTheme="minorHAnsi" w:hAnsiTheme="minorHAnsi"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2D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D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D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D4E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D4E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D4E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D4E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D4E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D4E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02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D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D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D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02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D4E"/>
    <w:rPr>
      <w:rFonts w:ascii="Gill Sans MT" w:hAnsi="Gill Sans MT" w:cs="Times New Roman"/>
      <w:i/>
      <w:iCs/>
      <w:color w:val="404040" w:themeColor="text1" w:themeTint="BF"/>
      <w:kern w:val="0"/>
      <w:sz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02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D4E"/>
    <w:rPr>
      <w:rFonts w:ascii="Gill Sans MT" w:hAnsi="Gill Sans MT" w:cs="Times New Roman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02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Tyler [HHS]</dc:creator>
  <cp:keywords/>
  <dc:description>foldablearchive</dc:description>
  <cp:lastModifiedBy>James, Tyler [HHS]</cp:lastModifiedBy>
  <cp:revision>1</cp:revision>
  <dcterms:created xsi:type="dcterms:W3CDTF">2024-08-21T16:19:00Z</dcterms:created>
  <dcterms:modified xsi:type="dcterms:W3CDTF">2024-08-21T16:20:00Z</dcterms:modified>
</cp:coreProperties>
</file>