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Bidi" w:hAnsiTheme="minorBidi"/>
          <w:sz w:val="24"/>
          <w:szCs w:val="24"/>
        </w:rPr>
        <w:id w:val="-2128545108"/>
        <w:showingPlcHdr/>
        <w:picture/>
      </w:sdtPr>
      <w:sdtContent>
        <w:p w14:paraId="5DDAAD45" w14:textId="77777777" w:rsidR="005B67A7" w:rsidRDefault="005B67A7" w:rsidP="005B67A7">
          <w:pPr>
            <w:jc w:val="center"/>
            <w:rPr>
              <w:rFonts w:asciiTheme="minorBidi" w:hAnsiTheme="minorBidi"/>
              <w:sz w:val="24"/>
              <w:szCs w:val="24"/>
            </w:rPr>
          </w:pPr>
          <w:r>
            <w:rPr>
              <w:rFonts w:asciiTheme="minorBidi" w:hAnsiTheme="minorBidi"/>
              <w:noProof/>
              <w:sz w:val="24"/>
              <w:szCs w:val="24"/>
            </w:rPr>
            <w:drawing>
              <wp:inline distT="0" distB="0" distL="0" distR="0" wp14:anchorId="29362BA0" wp14:editId="1E3460C2">
                <wp:extent cx="952500" cy="952500"/>
                <wp:effectExtent l="0" t="0" r="0" b="0"/>
                <wp:docPr id="1017509694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509694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C27E610" w14:textId="65C9C332" w:rsidR="0047690F" w:rsidRPr="005B67A7" w:rsidRDefault="005B67A7" w:rsidP="005B67A7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5B67A7">
        <w:rPr>
          <w:rFonts w:asciiTheme="minorBidi" w:hAnsiTheme="minorBidi"/>
          <w:b/>
          <w:bCs/>
          <w:sz w:val="28"/>
          <w:szCs w:val="28"/>
        </w:rPr>
        <w:t xml:space="preserve">Family-Centered Services </w:t>
      </w:r>
      <w:r w:rsidR="0047690F" w:rsidRPr="005B67A7">
        <w:rPr>
          <w:rFonts w:asciiTheme="minorBidi" w:hAnsiTheme="minorBidi"/>
          <w:b/>
          <w:bCs/>
          <w:sz w:val="28"/>
          <w:szCs w:val="28"/>
        </w:rPr>
        <w:t>(FCS)</w:t>
      </w:r>
    </w:p>
    <w:p w14:paraId="566A7A61" w14:textId="68BB2A0C" w:rsidR="0047690F" w:rsidRPr="005B67A7" w:rsidRDefault="005B67A7" w:rsidP="005B67A7">
      <w:pPr>
        <w:spacing w:after="240"/>
        <w:jc w:val="center"/>
        <w:rPr>
          <w:rFonts w:asciiTheme="minorBidi" w:hAnsiTheme="minorBidi"/>
          <w:sz w:val="28"/>
          <w:szCs w:val="28"/>
        </w:rPr>
      </w:pPr>
      <w:r w:rsidRPr="005B67A7">
        <w:rPr>
          <w:rFonts w:asciiTheme="minorBidi" w:hAnsiTheme="minorBidi"/>
          <w:b/>
          <w:bCs/>
          <w:sz w:val="28"/>
          <w:szCs w:val="28"/>
        </w:rPr>
        <w:t>Family Interaction Report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5B67A7" w:rsidRPr="005B67A7" w14:paraId="0279E37F" w14:textId="31E48B67" w:rsidTr="005B67A7">
        <w:trPr>
          <w:cantSplit/>
          <w:trHeight w:val="144"/>
        </w:trPr>
        <w:tc>
          <w:tcPr>
            <w:tcW w:w="4680" w:type="dxa"/>
          </w:tcPr>
          <w:p w14:paraId="0B801967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Billing Child Name</w:t>
            </w:r>
          </w:p>
          <w:p w14:paraId="53B283DF" w14:textId="055AFBCC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  <w:bookmarkEnd w:id="0"/>
          </w:p>
        </w:tc>
        <w:tc>
          <w:tcPr>
            <w:tcW w:w="4680" w:type="dxa"/>
          </w:tcPr>
          <w:p w14:paraId="700C8B99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Name</w:t>
            </w:r>
          </w:p>
          <w:p w14:paraId="27C4C317" w14:textId="2C545050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5366E28B" w14:textId="427D0692" w:rsidTr="005B67A7">
        <w:trPr>
          <w:cantSplit/>
          <w:trHeight w:val="144"/>
        </w:trPr>
        <w:tc>
          <w:tcPr>
            <w:tcW w:w="4680" w:type="dxa"/>
          </w:tcPr>
          <w:p w14:paraId="5EE30D1B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Referral Date</w:t>
            </w:r>
          </w:p>
          <w:p w14:paraId="78864DE2" w14:textId="477AC05D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6FDBCE01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Email</w:t>
            </w:r>
          </w:p>
          <w:p w14:paraId="5171F83D" w14:textId="5E7B0016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9ABC86E" w14:textId="1C4D16E7" w:rsidTr="005B67A7">
        <w:trPr>
          <w:cantSplit/>
          <w:trHeight w:val="144"/>
        </w:trPr>
        <w:tc>
          <w:tcPr>
            <w:tcW w:w="4680" w:type="dxa"/>
          </w:tcPr>
          <w:p w14:paraId="54FE1853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Financial County</w:t>
            </w:r>
          </w:p>
          <w:p w14:paraId="04FF1A97" w14:textId="32F7FFBF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7A483A95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HHS Worker Contact Number (Phone/Cell)</w:t>
            </w:r>
          </w:p>
          <w:p w14:paraId="54744E1E" w14:textId="3FFC4F8E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9E248F0" w14:textId="0CE5C991" w:rsidTr="005B67A7">
        <w:trPr>
          <w:cantSplit/>
          <w:trHeight w:val="144"/>
        </w:trPr>
        <w:tc>
          <w:tcPr>
            <w:tcW w:w="4680" w:type="dxa"/>
          </w:tcPr>
          <w:p w14:paraId="795DC7B8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Service Area</w:t>
            </w:r>
          </w:p>
          <w:p w14:paraId="313E9B8D" w14:textId="1DC3CF83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25276161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State ID</w:t>
            </w:r>
          </w:p>
          <w:p w14:paraId="66726C08" w14:textId="72CF9463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4332017E" w14:textId="44333019" w:rsidTr="005B67A7">
        <w:trPr>
          <w:cantSplit/>
          <w:trHeight w:val="144"/>
        </w:trPr>
        <w:tc>
          <w:tcPr>
            <w:tcW w:w="4680" w:type="dxa"/>
          </w:tcPr>
          <w:p w14:paraId="640B79C8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Date of Progress Report</w:t>
            </w:r>
          </w:p>
          <w:p w14:paraId="1B205A39" w14:textId="274BDC1A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7AC9167B" w14:textId="51E75C39" w:rsidR="005B67A7" w:rsidRPr="005B67A7" w:rsidRDefault="005B67A7" w:rsidP="0047690F">
            <w:pPr>
              <w:rPr>
                <w:rFonts w:asciiTheme="minorBidi" w:hAnsiTheme="minorBidi"/>
              </w:rPr>
            </w:pPr>
          </w:p>
        </w:tc>
      </w:tr>
      <w:tr w:rsidR="005B67A7" w:rsidRPr="005B67A7" w14:paraId="4E65035B" w14:textId="0F706000" w:rsidTr="005B67A7">
        <w:trPr>
          <w:cantSplit/>
          <w:trHeight w:val="144"/>
        </w:trPr>
        <w:tc>
          <w:tcPr>
            <w:tcW w:w="4680" w:type="dxa"/>
          </w:tcPr>
          <w:p w14:paraId="6B01B285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Family Support Specialist Name/Author</w:t>
            </w:r>
          </w:p>
          <w:p w14:paraId="15F76186" w14:textId="3B2A80D8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0233A8BA" w14:textId="77777777" w:rsidR="005B67A7" w:rsidRDefault="005B67A7" w:rsidP="0047690F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Parent/Caretaker Name and Address</w:t>
            </w:r>
          </w:p>
          <w:p w14:paraId="651FA874" w14:textId="12DC8804" w:rsidR="005B67A7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  <w:tr w:rsidR="005B67A7" w:rsidRPr="005B67A7" w14:paraId="6BB70571" w14:textId="5C0825C2" w:rsidTr="005B67A7">
        <w:trPr>
          <w:cantSplit/>
          <w:trHeight w:val="144"/>
        </w:trPr>
        <w:tc>
          <w:tcPr>
            <w:tcW w:w="4680" w:type="dxa"/>
          </w:tcPr>
          <w:p w14:paraId="03992C13" w14:textId="77777777" w:rsidR="005B67A7" w:rsidRDefault="005B67A7" w:rsidP="005B67A7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Current Placement of Child(ren)</w:t>
            </w:r>
          </w:p>
          <w:p w14:paraId="0044D549" w14:textId="263C87A1" w:rsidR="005B67A7" w:rsidRPr="005B67A7" w:rsidRDefault="005B67A7" w:rsidP="005B67A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4680" w:type="dxa"/>
          </w:tcPr>
          <w:p w14:paraId="62AA1B20" w14:textId="77777777" w:rsidR="005B67A7" w:rsidRDefault="005B67A7" w:rsidP="005B67A7">
            <w:pPr>
              <w:rPr>
                <w:rFonts w:asciiTheme="minorBidi" w:hAnsiTheme="minorBidi"/>
              </w:rPr>
            </w:pPr>
            <w:r w:rsidRPr="005B67A7">
              <w:rPr>
                <w:rFonts w:asciiTheme="minorBidi" w:hAnsiTheme="minorBidi"/>
              </w:rPr>
              <w:t>Parent/Caretaker Email</w:t>
            </w:r>
          </w:p>
          <w:p w14:paraId="3F9D5A9E" w14:textId="32DF8B8B" w:rsidR="005B67A7" w:rsidRPr="005B67A7" w:rsidRDefault="005B67A7" w:rsidP="005B67A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</w:p>
        </w:tc>
      </w:tr>
    </w:tbl>
    <w:p w14:paraId="08EF7C1B" w14:textId="77A8CF80" w:rsidR="005062B3" w:rsidRPr="005B67A7" w:rsidRDefault="005062B3" w:rsidP="005B67A7">
      <w:pPr>
        <w:spacing w:before="240" w:after="0"/>
        <w:rPr>
          <w:rFonts w:asciiTheme="minorBidi" w:hAnsiTheme="minorBidi"/>
          <w:b/>
          <w:bCs/>
          <w:sz w:val="20"/>
          <w:szCs w:val="20"/>
        </w:rPr>
      </w:pPr>
      <w:r w:rsidRPr="005B67A7">
        <w:rPr>
          <w:rFonts w:asciiTheme="minorBidi" w:hAnsiTheme="minorBidi"/>
          <w:b/>
          <w:bCs/>
          <w:color w:val="000000"/>
          <w:sz w:val="24"/>
          <w:szCs w:val="24"/>
        </w:rPr>
        <w:t>Date of most recent Family Interaction Plan:</w:t>
      </w:r>
      <w:r w:rsidR="0059425D" w:rsidRPr="005B67A7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="005B67A7" w:rsidRPr="005B67A7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1" w:name="Text2"/>
      <w:r w:rsidR="005B67A7" w:rsidRPr="005B67A7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instrText xml:space="preserve"> FORMTEXT </w:instrText>
      </w:r>
      <w:r w:rsidR="005B67A7" w:rsidRPr="005B67A7">
        <w:rPr>
          <w:rFonts w:asciiTheme="minorBidi" w:hAnsiTheme="minorBidi"/>
          <w:b/>
          <w:bCs/>
          <w:color w:val="000000"/>
          <w:sz w:val="24"/>
          <w:szCs w:val="24"/>
          <w:u w:val="single"/>
        </w:rPr>
      </w:r>
      <w:r w:rsidR="005B67A7" w:rsidRPr="005B67A7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fldChar w:fldCharType="separate"/>
      </w:r>
      <w:r w:rsidR="005B67A7" w:rsidRPr="005B67A7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</w:rPr>
        <w:t> </w:t>
      </w:r>
      <w:r w:rsidR="005B67A7" w:rsidRPr="005B67A7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</w:rPr>
        <w:t> </w:t>
      </w:r>
      <w:r w:rsidR="005B67A7" w:rsidRPr="005B67A7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</w:rPr>
        <w:t> </w:t>
      </w:r>
      <w:r w:rsidR="005B67A7" w:rsidRPr="005B67A7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</w:rPr>
        <w:t> </w:t>
      </w:r>
      <w:r w:rsidR="005B67A7" w:rsidRPr="005B67A7">
        <w:rPr>
          <w:rFonts w:asciiTheme="minorBidi" w:hAnsiTheme="minorBidi"/>
          <w:b/>
          <w:bCs/>
          <w:noProof/>
          <w:color w:val="000000"/>
          <w:sz w:val="24"/>
          <w:szCs w:val="24"/>
          <w:u w:val="single"/>
        </w:rPr>
        <w:t> </w:t>
      </w:r>
      <w:r w:rsidR="005B67A7" w:rsidRPr="005B67A7">
        <w:rPr>
          <w:rFonts w:asciiTheme="minorBidi" w:hAnsiTheme="minorBidi"/>
          <w:b/>
          <w:bCs/>
          <w:color w:val="000000"/>
          <w:sz w:val="24"/>
          <w:szCs w:val="24"/>
          <w:u w:val="single"/>
        </w:rPr>
        <w:fldChar w:fldCharType="end"/>
      </w:r>
      <w:bookmarkEnd w:id="1"/>
    </w:p>
    <w:p w14:paraId="4C23DCA1" w14:textId="6678BD32" w:rsidR="0060505C" w:rsidRPr="00590D16" w:rsidRDefault="0060505C" w:rsidP="005B67A7">
      <w:pPr>
        <w:spacing w:before="240" w:after="240"/>
        <w:rPr>
          <w:rFonts w:asciiTheme="minorBidi" w:hAnsiTheme="minorBidi"/>
          <w:sz w:val="24"/>
          <w:szCs w:val="24"/>
        </w:rPr>
      </w:pPr>
      <w:r w:rsidRPr="005B67A7">
        <w:rPr>
          <w:rFonts w:asciiTheme="minorBidi" w:hAnsiTheme="minorBidi"/>
          <w:b/>
          <w:bCs/>
          <w:sz w:val="24"/>
          <w:szCs w:val="24"/>
        </w:rPr>
        <w:t>Family Interactions and attempted Family Interactions during the Service Month</w:t>
      </w:r>
      <w:r w:rsidRPr="005B67A7">
        <w:rPr>
          <w:rFonts w:asciiTheme="minorBidi" w:hAnsiTheme="minorBidi"/>
          <w:sz w:val="24"/>
          <w:szCs w:val="24"/>
        </w:rPr>
        <w:t xml:space="preserve"> </w:t>
      </w:r>
      <w:r w:rsidRPr="00590D16">
        <w:rPr>
          <w:rFonts w:asciiTheme="minorBidi" w:hAnsiTheme="minorBidi"/>
          <w:sz w:val="24"/>
          <w:szCs w:val="24"/>
        </w:rPr>
        <w:t xml:space="preserve">(If a family is not engaged in services, document </w:t>
      </w:r>
      <w:r w:rsidRPr="00590D16">
        <w:rPr>
          <w:rFonts w:asciiTheme="minorBidi" w:hAnsiTheme="minorBidi"/>
          <w:b/>
          <w:bCs/>
          <w:sz w:val="24"/>
          <w:szCs w:val="24"/>
        </w:rPr>
        <w:t>all</w:t>
      </w:r>
      <w:r w:rsidRPr="00590D16">
        <w:rPr>
          <w:rFonts w:asciiTheme="minorBidi" w:hAnsiTheme="minorBidi"/>
          <w:sz w:val="24"/>
          <w:szCs w:val="24"/>
        </w:rPr>
        <w:t xml:space="preserve"> attempts to contact the family during the service month. Include the date, method of contact, and names of individuals.)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79"/>
        <w:gridCol w:w="1191"/>
        <w:gridCol w:w="1259"/>
        <w:gridCol w:w="1438"/>
        <w:gridCol w:w="4393"/>
      </w:tblGrid>
      <w:tr w:rsidR="005B67A7" w:rsidRPr="005B67A7" w14:paraId="6F5960A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E9A1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Date of contact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707F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of contact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9C05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Start/end time of contact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242A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Location of contact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2982" w14:textId="77777777" w:rsidR="0060505C" w:rsidRPr="005B67A7" w:rsidRDefault="0060505C" w:rsidP="001D2F60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Who was present or response to attempted contact</w:t>
            </w:r>
          </w:p>
        </w:tc>
      </w:tr>
      <w:tr w:rsidR="005B67A7" w:rsidRPr="005B67A7" w14:paraId="73B870A1" w14:textId="77777777" w:rsidTr="005B67A7">
        <w:trPr>
          <w:trHeight w:val="26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CD65" w14:textId="2C1801E0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6BB" w14:textId="6E6CC726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202" w14:textId="5E20DC56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DAE9" w14:textId="2DB1BFDC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A7F" w14:textId="171A34FD" w:rsidR="0060505C" w:rsidRPr="005B67A7" w:rsidRDefault="005B67A7" w:rsidP="001D2F60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144541FF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27E" w14:textId="53B6FAD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4F2" w14:textId="2DC16A3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217" w14:textId="70137EBD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5D1" w14:textId="36F2078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743" w14:textId="7E18A5D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38F088E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025" w14:textId="13A1E3D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E13D" w14:textId="44ADAA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3D1" w14:textId="556C5DD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644F" w14:textId="3957D3B9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B0F" w14:textId="79622DE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09AE232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BB7" w14:textId="073BAE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3F1" w14:textId="179B96FF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BA78" w14:textId="46FC7D3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D9F" w14:textId="5F5D8DB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2A9" w14:textId="231359D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5309CF8E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5E7" w14:textId="160AD9C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DB98" w14:textId="395260B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004" w14:textId="2855451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E6D" w14:textId="6A49544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58C" w14:textId="1A342E5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02C3CA11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04E" w14:textId="0193FCE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261" w14:textId="255A021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8F79" w14:textId="090FBE0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E94" w14:textId="3BF8AC1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163" w14:textId="4DEF361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13A86D0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E79" w14:textId="163F266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674" w14:textId="0FB09689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6FD" w14:textId="048BAED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041" w14:textId="7DBEE988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703" w14:textId="2012038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77D10A37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04B" w14:textId="1312CD5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911" w14:textId="535D5967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9A1" w14:textId="3F3B9E7B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0E8" w14:textId="6D3BBB4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FB2" w14:textId="278BC65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54498BA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D5EB" w14:textId="4C19AD5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E9C" w14:textId="101B305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97E" w14:textId="7E19E4EC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CAC" w14:textId="42702CD7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5CBD" w14:textId="64751EB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372C2D36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7C8" w14:textId="62C477C1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70C" w14:textId="2633064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6B5" w14:textId="0E847922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4F" w14:textId="0B27CEB1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C39" w14:textId="11311EC4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302D006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36AD" w14:textId="2508619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E52" w14:textId="4D93FA5A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099" w14:textId="40F82025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25B" w14:textId="09F5EFEE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1CD" w14:textId="3B0231B0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B67A7" w:rsidRPr="005B67A7" w14:paraId="2E31D93F" w14:textId="77777777" w:rsidTr="005B67A7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4E5" w14:textId="324C513B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04E" w14:textId="34D50253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560" w14:textId="6AC7055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A4C" w14:textId="7024B69D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A5B" w14:textId="4B7EA756" w:rsidR="005B67A7" w:rsidRPr="005B67A7" w:rsidRDefault="005B67A7" w:rsidP="005B67A7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403C876" w14:textId="1A471C93" w:rsidR="005837E4" w:rsidRPr="005B67A7" w:rsidRDefault="005837E4" w:rsidP="005B67A7">
      <w:pPr>
        <w:rPr>
          <w:rFonts w:asciiTheme="minorBidi" w:hAnsiTheme="minorBidi"/>
          <w:b/>
          <w:bCs/>
          <w:sz w:val="24"/>
          <w:szCs w:val="24"/>
        </w:rPr>
      </w:pPr>
      <w:r w:rsidRPr="005B67A7">
        <w:rPr>
          <w:rFonts w:asciiTheme="minorBidi" w:hAnsiTheme="minorBidi"/>
          <w:b/>
          <w:bCs/>
          <w:sz w:val="24"/>
          <w:szCs w:val="24"/>
        </w:rPr>
        <w:lastRenderedPageBreak/>
        <w:t>Family Interactions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7E4" w:rsidRPr="005B67A7" w14:paraId="22B2C121" w14:textId="77777777" w:rsidTr="005837E4">
        <w:trPr>
          <w:trHeight w:val="3383"/>
          <w:hidden/>
        </w:trPr>
        <w:tc>
          <w:tcPr>
            <w:tcW w:w="9350" w:type="dxa"/>
          </w:tcPr>
          <w:p w14:paraId="73E3CAC3" w14:textId="22FBA975" w:rsidR="005837E4" w:rsidRPr="007B30F6" w:rsidRDefault="00096E6E" w:rsidP="0047690F">
            <w:pPr>
              <w:rPr>
                <w:rFonts w:asciiTheme="minorBidi" w:hAnsiTheme="minorBidi"/>
                <w:i/>
                <w:iCs/>
                <w:vanish/>
              </w:rPr>
            </w:pPr>
            <w:r w:rsidRPr="007B30F6">
              <w:rPr>
                <w:rFonts w:asciiTheme="minorBidi" w:hAnsiTheme="minorBidi"/>
                <w:i/>
                <w:iCs/>
                <w:vanish/>
              </w:rPr>
              <w:t>Describe parents’ abilit</w:t>
            </w:r>
            <w:r w:rsidR="00886CF9" w:rsidRPr="007B30F6">
              <w:rPr>
                <w:rFonts w:asciiTheme="minorBidi" w:hAnsiTheme="minorBidi"/>
                <w:i/>
                <w:iCs/>
                <w:vanish/>
              </w:rPr>
              <w:t>y</w:t>
            </w:r>
            <w:r w:rsidRPr="007B30F6">
              <w:rPr>
                <w:rFonts w:asciiTheme="minorBidi" w:hAnsiTheme="minorBidi"/>
                <w:i/>
                <w:iCs/>
                <w:vanish/>
              </w:rPr>
              <w:t xml:space="preserve"> to care for the children during family interactions, including an overview of family activities and conversations,</w:t>
            </w:r>
            <w:r w:rsidR="006F72A2" w:rsidRPr="007B30F6">
              <w:rPr>
                <w:rFonts w:asciiTheme="minorBidi" w:hAnsiTheme="minorBidi"/>
                <w:i/>
                <w:iCs/>
                <w:vanish/>
              </w:rPr>
              <w:t xml:space="preserve"> </w:t>
            </w:r>
            <w:r w:rsidRPr="007B30F6">
              <w:rPr>
                <w:rFonts w:asciiTheme="minorBidi" w:hAnsiTheme="minorBidi"/>
                <w:i/>
                <w:iCs/>
                <w:vanish/>
              </w:rPr>
              <w:t>during the service month. Note any progress or barriers to child safety and well-being during family interactions</w:t>
            </w:r>
            <w:r w:rsidR="009649A4" w:rsidRPr="007B30F6">
              <w:rPr>
                <w:rFonts w:asciiTheme="minorBidi" w:hAnsiTheme="minorBidi"/>
                <w:i/>
                <w:iCs/>
                <w:vanish/>
              </w:rPr>
              <w:t xml:space="preserve">, observed behavioral changes for the parents, and </w:t>
            </w:r>
            <w:r w:rsidR="00947411" w:rsidRPr="007B30F6">
              <w:rPr>
                <w:rFonts w:asciiTheme="minorBidi" w:hAnsiTheme="minorBidi"/>
                <w:i/>
                <w:iCs/>
                <w:vanish/>
              </w:rPr>
              <w:t>observations of parents using</w:t>
            </w:r>
            <w:r w:rsidR="008F1876" w:rsidRPr="007B30F6">
              <w:rPr>
                <w:rFonts w:asciiTheme="minorBidi" w:hAnsiTheme="minorBidi"/>
                <w:i/>
                <w:iCs/>
                <w:vanish/>
              </w:rPr>
              <w:t xml:space="preserve"> change to address the identified safety concerns. </w:t>
            </w:r>
            <w:r w:rsidR="00947411" w:rsidRPr="007B30F6">
              <w:rPr>
                <w:rFonts w:asciiTheme="minorBidi" w:hAnsiTheme="minorBidi"/>
                <w:i/>
                <w:iCs/>
                <w:vanish/>
              </w:rPr>
              <w:t xml:space="preserve"> </w:t>
            </w:r>
          </w:p>
          <w:p w14:paraId="58B21912" w14:textId="45B02AB0" w:rsidR="002345BB" w:rsidRPr="005B67A7" w:rsidRDefault="005B67A7" w:rsidP="0047690F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Bidi" w:hAnsiTheme="minorBidi"/>
                <w:i/>
                <w:iCs/>
              </w:rPr>
              <w:instrText xml:space="preserve"> FORMTEXT </w:instrText>
            </w:r>
            <w:r>
              <w:rPr>
                <w:rFonts w:asciiTheme="minorBidi" w:hAnsiTheme="minorBidi"/>
                <w:i/>
                <w:iCs/>
              </w:rPr>
            </w:r>
            <w:r>
              <w:rPr>
                <w:rFonts w:asciiTheme="minorBidi" w:hAnsiTheme="minorBidi"/>
                <w:i/>
                <w:iCs/>
              </w:rPr>
              <w:fldChar w:fldCharType="separate"/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  <w:noProof/>
              </w:rPr>
              <w:t> </w:t>
            </w:r>
            <w:r>
              <w:rPr>
                <w:rFonts w:asciiTheme="minorBidi" w:hAnsiTheme="minorBidi"/>
                <w:i/>
                <w:iCs/>
              </w:rPr>
              <w:fldChar w:fldCharType="end"/>
            </w:r>
            <w:bookmarkEnd w:id="3"/>
          </w:p>
          <w:p w14:paraId="241136CB" w14:textId="200834A4" w:rsidR="002345BB" w:rsidRPr="005B67A7" w:rsidRDefault="007B0B87" w:rsidP="0047690F">
            <w:pPr>
              <w:rPr>
                <w:rFonts w:asciiTheme="minorBidi" w:hAnsiTheme="minorBidi"/>
                <w:b/>
                <w:bCs/>
              </w:rPr>
            </w:pPr>
            <w:r w:rsidRPr="005B67A7">
              <w:rPr>
                <w:rFonts w:asciiTheme="minorBidi" w:hAnsiTheme="minorBidi"/>
                <w:b/>
                <w:bCs/>
              </w:rPr>
              <w:t>Describe parents’ overall progress</w:t>
            </w:r>
            <w:r w:rsidR="006F72A2" w:rsidRPr="005B67A7">
              <w:rPr>
                <w:rFonts w:asciiTheme="minorBidi" w:hAnsiTheme="minorBidi"/>
                <w:b/>
                <w:bCs/>
              </w:rPr>
              <w:t>/barriers</w:t>
            </w:r>
            <w:r w:rsidRPr="005B67A7">
              <w:rPr>
                <w:rFonts w:asciiTheme="minorBidi" w:hAnsiTheme="minorBidi"/>
                <w:b/>
                <w:bCs/>
              </w:rPr>
              <w:t xml:space="preserve"> during the </w:t>
            </w:r>
            <w:r w:rsidR="009855CE" w:rsidRPr="005B67A7">
              <w:rPr>
                <w:rFonts w:asciiTheme="minorBidi" w:hAnsiTheme="minorBidi"/>
                <w:b/>
                <w:bCs/>
              </w:rPr>
              <w:t xml:space="preserve">current </w:t>
            </w:r>
            <w:r w:rsidRPr="005B67A7">
              <w:rPr>
                <w:rFonts w:asciiTheme="minorBidi" w:hAnsiTheme="minorBidi"/>
                <w:b/>
                <w:bCs/>
              </w:rPr>
              <w:t>service month</w:t>
            </w:r>
            <w:r w:rsidR="002345BB" w:rsidRPr="005B67A7">
              <w:rPr>
                <w:rFonts w:asciiTheme="minorBidi" w:hAnsiTheme="minorBidi"/>
                <w:b/>
                <w:bCs/>
              </w:rPr>
              <w:t>:</w:t>
            </w:r>
          </w:p>
          <w:p w14:paraId="32B20EBF" w14:textId="19019CA3" w:rsidR="002345BB" w:rsidRPr="005B67A7" w:rsidRDefault="005B67A7" w:rsidP="0047690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Bidi" w:hAnsiTheme="minorBidi"/>
              </w:rPr>
              <w:instrText xml:space="preserve"> FORMTEXT </w:instrText>
            </w:r>
            <w:r>
              <w:rPr>
                <w:rFonts w:asciiTheme="minorBidi" w:hAnsiTheme="minorBidi"/>
              </w:rPr>
            </w:r>
            <w:r>
              <w:rPr>
                <w:rFonts w:asciiTheme="minorBidi" w:hAnsiTheme="minorBidi"/>
              </w:rPr>
              <w:fldChar w:fldCharType="separate"/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  <w:noProof/>
              </w:rPr>
              <w:t> </w:t>
            </w:r>
            <w:r>
              <w:rPr>
                <w:rFonts w:asciiTheme="minorBidi" w:hAnsiTheme="minorBidi"/>
              </w:rPr>
              <w:fldChar w:fldCharType="end"/>
            </w:r>
            <w:bookmarkEnd w:id="4"/>
          </w:p>
          <w:p w14:paraId="50D8A806" w14:textId="78FBFA5B" w:rsidR="00590B4D" w:rsidRPr="005B67A7" w:rsidRDefault="00590B4D" w:rsidP="00B15266">
            <w:pPr>
              <w:rPr>
                <w:rFonts w:asciiTheme="minorBidi" w:hAnsiTheme="minorBidi"/>
              </w:rPr>
            </w:pPr>
          </w:p>
        </w:tc>
      </w:tr>
    </w:tbl>
    <w:p w14:paraId="62A59C58" w14:textId="066BBAC2" w:rsidR="00155391" w:rsidRPr="005B67A7" w:rsidRDefault="00155391" w:rsidP="005B67A7">
      <w:pPr>
        <w:spacing w:before="720" w:after="0"/>
        <w:rPr>
          <w:rFonts w:asciiTheme="minorBidi" w:hAnsiTheme="minorBidi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655"/>
        <w:gridCol w:w="2700"/>
      </w:tblGrid>
      <w:tr w:rsidR="004475EE" w:rsidRPr="005B67A7" w14:paraId="7C4B520E" w14:textId="77777777" w:rsidTr="005B67A7">
        <w:tc>
          <w:tcPr>
            <w:tcW w:w="6655" w:type="dxa"/>
          </w:tcPr>
          <w:p w14:paraId="717843BE" w14:textId="4A904CD5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Family Support Specialist Signature:</w:t>
            </w:r>
          </w:p>
        </w:tc>
        <w:tc>
          <w:tcPr>
            <w:tcW w:w="2700" w:type="dxa"/>
          </w:tcPr>
          <w:p w14:paraId="1036F378" w14:textId="77777777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2DCBBE2B" w14:textId="77FFE14A" w:rsidR="005B67A7" w:rsidRPr="005B67A7" w:rsidRDefault="005B67A7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4475EE" w:rsidRPr="005B67A7" w14:paraId="61F44457" w14:textId="77777777" w:rsidTr="005B67A7">
        <w:tc>
          <w:tcPr>
            <w:tcW w:w="6655" w:type="dxa"/>
          </w:tcPr>
          <w:p w14:paraId="7097EC80" w14:textId="62DBBAD0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Supervisor Signature:</w:t>
            </w:r>
          </w:p>
        </w:tc>
        <w:tc>
          <w:tcPr>
            <w:tcW w:w="2700" w:type="dxa"/>
          </w:tcPr>
          <w:p w14:paraId="07531554" w14:textId="77777777" w:rsidR="004475EE" w:rsidRPr="005B67A7" w:rsidRDefault="004475EE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0F58EFCD" w14:textId="1965E586" w:rsidR="005B67A7" w:rsidRPr="005B67A7" w:rsidRDefault="005B67A7" w:rsidP="0047690F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1353F69E" w14:textId="0DB9D0AC" w:rsidR="005837E4" w:rsidRPr="005B67A7" w:rsidRDefault="005837E4" w:rsidP="0047690F">
      <w:pPr>
        <w:rPr>
          <w:rFonts w:asciiTheme="minorBidi" w:hAnsiTheme="minorBidi"/>
        </w:rPr>
      </w:pPr>
    </w:p>
    <w:p w14:paraId="37BE0340" w14:textId="4635DEBB" w:rsidR="004475EE" w:rsidRPr="005B67A7" w:rsidRDefault="00EE4B8D" w:rsidP="00E345FB">
      <w:pPr>
        <w:rPr>
          <w:rFonts w:asciiTheme="minorBidi" w:hAnsiTheme="minorBidi"/>
          <w:sz w:val="24"/>
          <w:szCs w:val="24"/>
        </w:rPr>
      </w:pPr>
      <w:r w:rsidRPr="005B67A7">
        <w:rPr>
          <w:rFonts w:asciiTheme="minorBidi" w:hAnsiTheme="minorBidi"/>
          <w:sz w:val="24"/>
          <w:szCs w:val="24"/>
        </w:rPr>
        <w:t>A copy of the (Month/Year) Case Progress Report was received and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EE4B8D" w:rsidRPr="005B67A7" w14:paraId="5FD13DB0" w14:textId="77777777" w:rsidTr="00EE4B8D">
        <w:tc>
          <w:tcPr>
            <w:tcW w:w="6655" w:type="dxa"/>
          </w:tcPr>
          <w:p w14:paraId="1BB93B17" w14:textId="09E7E7C1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Parent Signature:</w:t>
            </w:r>
          </w:p>
        </w:tc>
        <w:tc>
          <w:tcPr>
            <w:tcW w:w="2695" w:type="dxa"/>
          </w:tcPr>
          <w:p w14:paraId="5CC56249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2C1C96C8" w14:textId="1B5863C3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EE4B8D" w:rsidRPr="005B67A7" w14:paraId="4D016356" w14:textId="77777777" w:rsidTr="00EE4B8D">
        <w:tc>
          <w:tcPr>
            <w:tcW w:w="6655" w:type="dxa"/>
          </w:tcPr>
          <w:p w14:paraId="79386A44" w14:textId="1F2241EB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Parent Signature:</w:t>
            </w:r>
          </w:p>
        </w:tc>
        <w:tc>
          <w:tcPr>
            <w:tcW w:w="2695" w:type="dxa"/>
          </w:tcPr>
          <w:p w14:paraId="4AC3F5FC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0451B109" w14:textId="5AC08FC6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EE4B8D" w:rsidRPr="005B67A7" w14:paraId="77E64E48" w14:textId="77777777" w:rsidTr="00EE4B8D">
        <w:tc>
          <w:tcPr>
            <w:tcW w:w="6655" w:type="dxa"/>
          </w:tcPr>
          <w:p w14:paraId="494CB581" w14:textId="489A5B42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Family Support Specialist Signature:</w:t>
            </w:r>
          </w:p>
        </w:tc>
        <w:tc>
          <w:tcPr>
            <w:tcW w:w="2695" w:type="dxa"/>
          </w:tcPr>
          <w:p w14:paraId="673A56EC" w14:textId="77777777" w:rsidR="00EE4B8D" w:rsidRPr="005B67A7" w:rsidRDefault="00EE4B8D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t>Date:</w:t>
            </w:r>
          </w:p>
          <w:p w14:paraId="1EDBF8D9" w14:textId="442593FF" w:rsidR="005B67A7" w:rsidRPr="005B67A7" w:rsidRDefault="005B67A7" w:rsidP="00EE4B8D">
            <w:pPr>
              <w:rPr>
                <w:rFonts w:asciiTheme="minorBidi" w:hAnsiTheme="minorBidi"/>
                <w:sz w:val="24"/>
                <w:szCs w:val="24"/>
              </w:rPr>
            </w:pPr>
            <w:r w:rsidRPr="005B67A7">
              <w:rPr>
                <w:rFonts w:asciiTheme="minorBidi" w:hAnsiTheme="minorBid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B67A7">
              <w:rPr>
                <w:rFonts w:asciiTheme="minorBidi" w:hAnsiTheme="minorBidi"/>
                <w:sz w:val="24"/>
                <w:szCs w:val="24"/>
              </w:rPr>
              <w:instrText xml:space="preserve"> FORMTEXT </w:instrText>
            </w:r>
            <w:r w:rsidRPr="005B67A7">
              <w:rPr>
                <w:rFonts w:asciiTheme="minorBidi" w:hAnsiTheme="minorBidi"/>
                <w:sz w:val="24"/>
                <w:szCs w:val="24"/>
              </w:rPr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noProof/>
                <w:sz w:val="24"/>
                <w:szCs w:val="24"/>
              </w:rPr>
              <w:t> </w:t>
            </w:r>
            <w:r w:rsidRPr="005B67A7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517C5F19" w14:textId="77777777" w:rsidR="00EE4B8D" w:rsidRPr="005B67A7" w:rsidRDefault="00EE4B8D" w:rsidP="00EE4B8D">
      <w:pPr>
        <w:rPr>
          <w:rFonts w:asciiTheme="minorBidi" w:hAnsiTheme="minorBidi"/>
        </w:rPr>
      </w:pPr>
    </w:p>
    <w:sectPr w:rsidR="00EE4B8D" w:rsidRPr="005B67A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E377" w14:textId="77777777" w:rsidR="00C138ED" w:rsidRDefault="00C138ED" w:rsidP="001054C2">
      <w:pPr>
        <w:spacing w:after="0" w:line="240" w:lineRule="auto"/>
      </w:pPr>
      <w:r>
        <w:separator/>
      </w:r>
    </w:p>
  </w:endnote>
  <w:endnote w:type="continuationSeparator" w:id="0">
    <w:p w14:paraId="08B97EB4" w14:textId="77777777" w:rsidR="00C138ED" w:rsidRDefault="00C138ED" w:rsidP="0010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7C56" w14:textId="11ACE995" w:rsidR="007C1E2E" w:rsidRPr="007C1E2E" w:rsidRDefault="007C1E2E">
    <w:pPr>
      <w:pStyle w:val="Footer"/>
      <w:rPr>
        <w:rFonts w:asciiTheme="minorBidi" w:hAnsiTheme="minorBidi"/>
        <w:sz w:val="20"/>
        <w:szCs w:val="20"/>
      </w:rPr>
    </w:pPr>
    <w:r w:rsidRPr="007C1E2E">
      <w:rPr>
        <w:rFonts w:asciiTheme="minorBidi" w:hAnsiTheme="minorBidi"/>
        <w:sz w:val="20"/>
        <w:szCs w:val="20"/>
      </w:rPr>
      <w:t>470-0097 (09/24)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37425" w14:textId="77777777" w:rsidR="00C138ED" w:rsidRDefault="00C138ED" w:rsidP="001054C2">
      <w:pPr>
        <w:spacing w:after="0" w:line="240" w:lineRule="auto"/>
      </w:pPr>
      <w:r>
        <w:separator/>
      </w:r>
    </w:p>
  </w:footnote>
  <w:footnote w:type="continuationSeparator" w:id="0">
    <w:p w14:paraId="28F9239E" w14:textId="77777777" w:rsidR="00C138ED" w:rsidRDefault="00C138ED" w:rsidP="0010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18A0" w14:textId="22C5BB33" w:rsidR="001054C2" w:rsidRDefault="00105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529C"/>
    <w:multiLevelType w:val="hybridMultilevel"/>
    <w:tmpl w:val="7A3E3C4E"/>
    <w:lvl w:ilvl="0" w:tplc="05FE63FC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75EC"/>
    <w:multiLevelType w:val="hybridMultilevel"/>
    <w:tmpl w:val="3F8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63D0"/>
    <w:multiLevelType w:val="hybridMultilevel"/>
    <w:tmpl w:val="56B84F2C"/>
    <w:lvl w:ilvl="0" w:tplc="1E4A6318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6170">
    <w:abstractNumId w:val="1"/>
  </w:num>
  <w:num w:numId="2" w16cid:durableId="1717660593">
    <w:abstractNumId w:val="0"/>
  </w:num>
  <w:num w:numId="3" w16cid:durableId="1571188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jXQNJrsKAtDQYl1FidgUPKB3Lvet1WyedsV7W4y/+XQXx2XUa4UNZH3gVog24/zkxMScJSqWQRPNZAjViVQIw==" w:salt="Hc4HH/5sNuaHDqd4IlLp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F"/>
    <w:rsid w:val="000107DF"/>
    <w:rsid w:val="00011645"/>
    <w:rsid w:val="00012016"/>
    <w:rsid w:val="00012AF6"/>
    <w:rsid w:val="0001577D"/>
    <w:rsid w:val="00035C24"/>
    <w:rsid w:val="0003772B"/>
    <w:rsid w:val="00041D85"/>
    <w:rsid w:val="0005562C"/>
    <w:rsid w:val="0005583D"/>
    <w:rsid w:val="00080435"/>
    <w:rsid w:val="00096E6E"/>
    <w:rsid w:val="000C2310"/>
    <w:rsid w:val="000C792C"/>
    <w:rsid w:val="000D0D48"/>
    <w:rsid w:val="000D631F"/>
    <w:rsid w:val="001054C2"/>
    <w:rsid w:val="00123D31"/>
    <w:rsid w:val="00137288"/>
    <w:rsid w:val="00142CD3"/>
    <w:rsid w:val="00150674"/>
    <w:rsid w:val="00155391"/>
    <w:rsid w:val="001570C3"/>
    <w:rsid w:val="00161FDE"/>
    <w:rsid w:val="001832CD"/>
    <w:rsid w:val="00192CE9"/>
    <w:rsid w:val="001A0866"/>
    <w:rsid w:val="001A6487"/>
    <w:rsid w:val="001A6710"/>
    <w:rsid w:val="001B215A"/>
    <w:rsid w:val="001B474F"/>
    <w:rsid w:val="001B75A1"/>
    <w:rsid w:val="001E1E65"/>
    <w:rsid w:val="001E3CCE"/>
    <w:rsid w:val="001E5A36"/>
    <w:rsid w:val="002065E9"/>
    <w:rsid w:val="002147D7"/>
    <w:rsid w:val="002345BB"/>
    <w:rsid w:val="00241361"/>
    <w:rsid w:val="00266324"/>
    <w:rsid w:val="00274401"/>
    <w:rsid w:val="00274D17"/>
    <w:rsid w:val="00276094"/>
    <w:rsid w:val="002A28ED"/>
    <w:rsid w:val="002A2D41"/>
    <w:rsid w:val="002C38DA"/>
    <w:rsid w:val="002D50A9"/>
    <w:rsid w:val="002D50B9"/>
    <w:rsid w:val="002E2FBD"/>
    <w:rsid w:val="002E35A9"/>
    <w:rsid w:val="002E4E5F"/>
    <w:rsid w:val="002E709C"/>
    <w:rsid w:val="00302243"/>
    <w:rsid w:val="0030249F"/>
    <w:rsid w:val="003025F2"/>
    <w:rsid w:val="003066D8"/>
    <w:rsid w:val="00310378"/>
    <w:rsid w:val="00345F83"/>
    <w:rsid w:val="00351364"/>
    <w:rsid w:val="0035277C"/>
    <w:rsid w:val="003708D2"/>
    <w:rsid w:val="00372E14"/>
    <w:rsid w:val="003C0D94"/>
    <w:rsid w:val="003C6597"/>
    <w:rsid w:val="003C6B01"/>
    <w:rsid w:val="003D2AF5"/>
    <w:rsid w:val="00405F10"/>
    <w:rsid w:val="00411462"/>
    <w:rsid w:val="004128BB"/>
    <w:rsid w:val="00443715"/>
    <w:rsid w:val="004475EE"/>
    <w:rsid w:val="00457427"/>
    <w:rsid w:val="0047690F"/>
    <w:rsid w:val="0048753D"/>
    <w:rsid w:val="00493502"/>
    <w:rsid w:val="004A2121"/>
    <w:rsid w:val="004B00E6"/>
    <w:rsid w:val="004E71D9"/>
    <w:rsid w:val="004F75CA"/>
    <w:rsid w:val="005062B3"/>
    <w:rsid w:val="00507DC6"/>
    <w:rsid w:val="00511CB6"/>
    <w:rsid w:val="00546A60"/>
    <w:rsid w:val="00581881"/>
    <w:rsid w:val="005837E4"/>
    <w:rsid w:val="00590B4D"/>
    <w:rsid w:val="00590D16"/>
    <w:rsid w:val="00593D27"/>
    <w:rsid w:val="0059425D"/>
    <w:rsid w:val="005950F3"/>
    <w:rsid w:val="005A4DA4"/>
    <w:rsid w:val="005A5E94"/>
    <w:rsid w:val="005B67A7"/>
    <w:rsid w:val="005C2108"/>
    <w:rsid w:val="005C7D04"/>
    <w:rsid w:val="005E360C"/>
    <w:rsid w:val="005F316D"/>
    <w:rsid w:val="005F3463"/>
    <w:rsid w:val="00600805"/>
    <w:rsid w:val="006008F5"/>
    <w:rsid w:val="0060505C"/>
    <w:rsid w:val="006123E8"/>
    <w:rsid w:val="00622F95"/>
    <w:rsid w:val="00623744"/>
    <w:rsid w:val="00644B6D"/>
    <w:rsid w:val="0065310C"/>
    <w:rsid w:val="00656337"/>
    <w:rsid w:val="0066654E"/>
    <w:rsid w:val="006716B3"/>
    <w:rsid w:val="00677E27"/>
    <w:rsid w:val="006823F6"/>
    <w:rsid w:val="006A0665"/>
    <w:rsid w:val="006A2DEB"/>
    <w:rsid w:val="006A6B83"/>
    <w:rsid w:val="006D1BEA"/>
    <w:rsid w:val="006F0E1D"/>
    <w:rsid w:val="006F72A2"/>
    <w:rsid w:val="0070482F"/>
    <w:rsid w:val="00720AF0"/>
    <w:rsid w:val="007276DC"/>
    <w:rsid w:val="00736EDD"/>
    <w:rsid w:val="0076584D"/>
    <w:rsid w:val="00767058"/>
    <w:rsid w:val="00786FCC"/>
    <w:rsid w:val="007A60A7"/>
    <w:rsid w:val="007B0B87"/>
    <w:rsid w:val="007B30F6"/>
    <w:rsid w:val="007C1E2E"/>
    <w:rsid w:val="00803AFA"/>
    <w:rsid w:val="0081206E"/>
    <w:rsid w:val="00817B1C"/>
    <w:rsid w:val="00844665"/>
    <w:rsid w:val="00863644"/>
    <w:rsid w:val="00886CF9"/>
    <w:rsid w:val="008900EE"/>
    <w:rsid w:val="00894BF3"/>
    <w:rsid w:val="008A7B67"/>
    <w:rsid w:val="008C1D1E"/>
    <w:rsid w:val="008C7E59"/>
    <w:rsid w:val="008D2563"/>
    <w:rsid w:val="008E18DA"/>
    <w:rsid w:val="008E4D72"/>
    <w:rsid w:val="008F1876"/>
    <w:rsid w:val="0090190D"/>
    <w:rsid w:val="00910A55"/>
    <w:rsid w:val="00912E2D"/>
    <w:rsid w:val="009224E4"/>
    <w:rsid w:val="009245F4"/>
    <w:rsid w:val="00936346"/>
    <w:rsid w:val="009444FA"/>
    <w:rsid w:val="00947411"/>
    <w:rsid w:val="00953211"/>
    <w:rsid w:val="00962B0C"/>
    <w:rsid w:val="009649A4"/>
    <w:rsid w:val="00982345"/>
    <w:rsid w:val="009855CE"/>
    <w:rsid w:val="00992A22"/>
    <w:rsid w:val="00995283"/>
    <w:rsid w:val="009953FA"/>
    <w:rsid w:val="0099740E"/>
    <w:rsid w:val="009A58FE"/>
    <w:rsid w:val="009B5688"/>
    <w:rsid w:val="009C2DA7"/>
    <w:rsid w:val="009D4836"/>
    <w:rsid w:val="009D64DF"/>
    <w:rsid w:val="009E21D9"/>
    <w:rsid w:val="009E2503"/>
    <w:rsid w:val="00A11165"/>
    <w:rsid w:val="00A11521"/>
    <w:rsid w:val="00A141D9"/>
    <w:rsid w:val="00A1651A"/>
    <w:rsid w:val="00A42B5F"/>
    <w:rsid w:val="00A56618"/>
    <w:rsid w:val="00A718E9"/>
    <w:rsid w:val="00A7621A"/>
    <w:rsid w:val="00A77480"/>
    <w:rsid w:val="00A779F7"/>
    <w:rsid w:val="00A83CD0"/>
    <w:rsid w:val="00A85048"/>
    <w:rsid w:val="00A870C6"/>
    <w:rsid w:val="00AB66B2"/>
    <w:rsid w:val="00AD24BF"/>
    <w:rsid w:val="00B11753"/>
    <w:rsid w:val="00B15266"/>
    <w:rsid w:val="00B45D97"/>
    <w:rsid w:val="00B52DCE"/>
    <w:rsid w:val="00B54BC8"/>
    <w:rsid w:val="00B70B0B"/>
    <w:rsid w:val="00B80C09"/>
    <w:rsid w:val="00B81A50"/>
    <w:rsid w:val="00B91F6B"/>
    <w:rsid w:val="00B92252"/>
    <w:rsid w:val="00B96E06"/>
    <w:rsid w:val="00BA4EB3"/>
    <w:rsid w:val="00BC64CC"/>
    <w:rsid w:val="00BD6EAE"/>
    <w:rsid w:val="00BE1898"/>
    <w:rsid w:val="00BF6751"/>
    <w:rsid w:val="00C138ED"/>
    <w:rsid w:val="00C42845"/>
    <w:rsid w:val="00C6571A"/>
    <w:rsid w:val="00C71DFB"/>
    <w:rsid w:val="00C73B17"/>
    <w:rsid w:val="00C82049"/>
    <w:rsid w:val="00C94808"/>
    <w:rsid w:val="00CA5BD7"/>
    <w:rsid w:val="00CB580A"/>
    <w:rsid w:val="00CC1A44"/>
    <w:rsid w:val="00CC7131"/>
    <w:rsid w:val="00CD4C38"/>
    <w:rsid w:val="00CD7A06"/>
    <w:rsid w:val="00CE0A0D"/>
    <w:rsid w:val="00D22E8E"/>
    <w:rsid w:val="00D26809"/>
    <w:rsid w:val="00D26AB1"/>
    <w:rsid w:val="00D32456"/>
    <w:rsid w:val="00D403F4"/>
    <w:rsid w:val="00D450CF"/>
    <w:rsid w:val="00D52E6C"/>
    <w:rsid w:val="00D60BA1"/>
    <w:rsid w:val="00D7158A"/>
    <w:rsid w:val="00D72A38"/>
    <w:rsid w:val="00D817E3"/>
    <w:rsid w:val="00D9585F"/>
    <w:rsid w:val="00DB1EC8"/>
    <w:rsid w:val="00DB4571"/>
    <w:rsid w:val="00DC213A"/>
    <w:rsid w:val="00DF7CD9"/>
    <w:rsid w:val="00E12213"/>
    <w:rsid w:val="00E151B0"/>
    <w:rsid w:val="00E16616"/>
    <w:rsid w:val="00E345FB"/>
    <w:rsid w:val="00E72CDF"/>
    <w:rsid w:val="00E73629"/>
    <w:rsid w:val="00E7698D"/>
    <w:rsid w:val="00E83A06"/>
    <w:rsid w:val="00E956D8"/>
    <w:rsid w:val="00EC7AA8"/>
    <w:rsid w:val="00EE4B8D"/>
    <w:rsid w:val="00EE62FF"/>
    <w:rsid w:val="00F06516"/>
    <w:rsid w:val="00F11334"/>
    <w:rsid w:val="00F1625B"/>
    <w:rsid w:val="00F220BF"/>
    <w:rsid w:val="00F34230"/>
    <w:rsid w:val="00F366EB"/>
    <w:rsid w:val="00F427A7"/>
    <w:rsid w:val="00F46158"/>
    <w:rsid w:val="00F50A0E"/>
    <w:rsid w:val="00F54EEE"/>
    <w:rsid w:val="00F55734"/>
    <w:rsid w:val="00F86CDE"/>
    <w:rsid w:val="00F8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7CE4F"/>
  <w15:chartTrackingRefBased/>
  <w15:docId w15:val="{51272C4F-F5B1-4525-93F8-B286BBEC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2"/>
  </w:style>
  <w:style w:type="paragraph" w:styleId="Footer">
    <w:name w:val="footer"/>
    <w:basedOn w:val="Normal"/>
    <w:link w:val="FooterChar"/>
    <w:uiPriority w:val="99"/>
    <w:unhideWhenUsed/>
    <w:rsid w:val="00105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2"/>
  </w:style>
  <w:style w:type="paragraph" w:styleId="ListParagraph">
    <w:name w:val="List Paragraph"/>
    <w:basedOn w:val="Normal"/>
    <w:uiPriority w:val="34"/>
    <w:qFormat/>
    <w:rsid w:val="00B45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68D7A-9554-457F-9C64-78E55D130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1FEE9-5040-4AA9-8640-DC95A249E5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3CE20-DC27-4EC2-AA69-54920BFAC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470-0097, Family-Centered Services (FCS) Family Interaction Report</vt:lpstr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470-0097, Family-Centered Services (FCS) Family Interaction Report</dc:title>
  <dc:subject/>
  <dc:creator>Iowa Department of Health and Human Services</dc:creator>
  <cp:keywords/>
  <dc:description/>
  <cp:lastModifiedBy>James, Tyler [HHS]</cp:lastModifiedBy>
  <cp:revision>8</cp:revision>
  <dcterms:created xsi:type="dcterms:W3CDTF">2024-09-20T16:54:00Z</dcterms:created>
  <dcterms:modified xsi:type="dcterms:W3CDTF">2024-09-23T18:29:00Z</dcterms:modified>
</cp:coreProperties>
</file>