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C837" w14:textId="77777777" w:rsidR="005F6F17" w:rsidRPr="006F6277" w:rsidRDefault="005F6F17" w:rsidP="005F6F17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Default="005F6F17" w:rsidP="00CB6E7E">
      <w:pPr>
        <w:rPr>
          <w:rFonts w:asciiTheme="minorBidi" w:eastAsia="Arial" w:hAnsiTheme="minorBidi"/>
          <w:sz w:val="24"/>
          <w:szCs w:val="24"/>
        </w:rPr>
      </w:pPr>
    </w:p>
    <w:p w14:paraId="39DF8C36" w14:textId="70AE00AA" w:rsidR="00CB6E7E" w:rsidRPr="00CB6E7E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1" w:name="Text1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Date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CB6E7E">
        <w:rPr>
          <w:rFonts w:asciiTheme="minorBidi" w:hAnsiTheme="minorBidi"/>
          <w:sz w:val="24"/>
          <w:szCs w:val="24"/>
        </w:rPr>
        <w:br/>
      </w:r>
    </w:p>
    <w:p w14:paraId="5012BACC" w14:textId="16336D49" w:rsidR="00CB6E7E" w:rsidRPr="00CB6E7E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2" w:name="Text2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Family Name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2"/>
      <w:r w:rsidRPr="00CB6E7E">
        <w:rPr>
          <w:rFonts w:asciiTheme="minorBidi" w:hAnsiTheme="minorBidi"/>
          <w:sz w:val="24"/>
          <w:szCs w:val="24"/>
        </w:rPr>
        <w:br/>
      </w: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3" w:name="Text3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Address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CB6E7E">
        <w:rPr>
          <w:rFonts w:asciiTheme="minorBidi" w:hAnsiTheme="minorBidi"/>
          <w:sz w:val="24"/>
          <w:szCs w:val="24"/>
        </w:rPr>
        <w:br/>
      </w: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4" w:name="Text4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4"/>
    </w:p>
    <w:p w14:paraId="79951360" w14:textId="7AB229C8" w:rsidR="00CB6E7E" w:rsidRPr="00CB6E7E" w:rsidRDefault="00CB6E7E" w:rsidP="00CB6E7E">
      <w:pPr>
        <w:spacing w:before="240"/>
        <w:rPr>
          <w:rFonts w:asciiTheme="minorBidi" w:eastAsia="Arial" w:hAnsiTheme="minorBidi"/>
          <w:sz w:val="24"/>
          <w:szCs w:val="24"/>
        </w:rPr>
      </w:pPr>
      <w:r w:rsidRPr="00CB6E7E">
        <w:rPr>
          <w:rFonts w:asciiTheme="minorBidi" w:eastAsia="Arial" w:hAnsiTheme="minorBidi"/>
          <w:sz w:val="24"/>
          <w:szCs w:val="24"/>
        </w:rPr>
        <w:t xml:space="preserve">Dear </w:t>
      </w: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5" w:name="Text5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HOH Name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CB6E7E">
        <w:rPr>
          <w:rFonts w:asciiTheme="minorBidi" w:eastAsia="Arial" w:hAnsiTheme="minorBidi"/>
          <w:sz w:val="24"/>
          <w:szCs w:val="24"/>
        </w:rPr>
        <w:t>,</w:t>
      </w:r>
    </w:p>
    <w:bookmarkEnd w:id="0"/>
    <w:p w14:paraId="400D0192" w14:textId="77777777" w:rsidR="0091712A" w:rsidRPr="00CB6E7E" w:rsidRDefault="0091712A" w:rsidP="00CB6E7E">
      <w:pPr>
        <w:rPr>
          <w:rFonts w:asciiTheme="minorBidi" w:eastAsia="Jost" w:hAnsiTheme="minorBidi"/>
          <w:sz w:val="24"/>
          <w:szCs w:val="24"/>
        </w:rPr>
      </w:pPr>
    </w:p>
    <w:p w14:paraId="71712BF3" w14:textId="23335B4E" w:rsidR="00D331F9" w:rsidRPr="00CB6E7E" w:rsidRDefault="00D331F9" w:rsidP="00CB6E7E">
      <w:pPr>
        <w:rPr>
          <w:rFonts w:asciiTheme="minorBidi" w:eastAsia="Jost" w:hAnsiTheme="minorBidi"/>
          <w:sz w:val="24"/>
          <w:szCs w:val="24"/>
        </w:rPr>
      </w:pPr>
      <w:r w:rsidRPr="00CB6E7E">
        <w:rPr>
          <w:rFonts w:asciiTheme="minorBidi" w:eastAsia="Jost" w:hAnsiTheme="minorBidi"/>
          <w:sz w:val="24"/>
          <w:szCs w:val="24"/>
        </w:rPr>
        <w:t>The FaDSS program</w:t>
      </w:r>
      <w:r w:rsidR="0091712A" w:rsidRPr="00CB6E7E">
        <w:rPr>
          <w:rFonts w:asciiTheme="minorBidi" w:eastAsia="Jost" w:hAnsiTheme="minorBidi"/>
          <w:sz w:val="24"/>
          <w:szCs w:val="24"/>
        </w:rPr>
        <w:t xml:space="preserve"> received a referral for your family from </w:t>
      </w:r>
      <w:bookmarkStart w:id="6" w:name="_Hlk185415239"/>
      <w:r w:rsidR="00CB6E7E"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bookmarkStart w:id="7" w:name="Text9"/>
      <w:r w:rsidR="00CB6E7E"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CB6E7E" w:rsidRPr="00CB6E7E">
        <w:rPr>
          <w:rFonts w:asciiTheme="minorBidi" w:eastAsia="Arial" w:hAnsiTheme="minorBidi"/>
          <w:sz w:val="24"/>
          <w:szCs w:val="24"/>
        </w:rPr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6"/>
      <w:bookmarkEnd w:id="7"/>
      <w:r w:rsidR="00BF3BD1" w:rsidRPr="00CB6E7E">
        <w:rPr>
          <w:rFonts w:asciiTheme="minorBidi" w:eastAsia="Jost" w:hAnsiTheme="minorBidi"/>
          <w:sz w:val="24"/>
          <w:szCs w:val="24"/>
        </w:rPr>
        <w:t xml:space="preserve"> on </w:t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CB6E7E" w:rsidRPr="00CB6E7E">
        <w:rPr>
          <w:rFonts w:asciiTheme="minorBidi" w:eastAsia="Arial" w:hAnsiTheme="minorBidi"/>
          <w:sz w:val="24"/>
          <w:szCs w:val="24"/>
        </w:rPr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Date</w:t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end"/>
      </w:r>
      <w:r w:rsidR="0091712A" w:rsidRPr="00CB6E7E">
        <w:rPr>
          <w:rFonts w:asciiTheme="minorBidi" w:eastAsia="Jost" w:hAnsiTheme="minorBidi"/>
          <w:sz w:val="24"/>
          <w:szCs w:val="24"/>
        </w:rPr>
        <w:t xml:space="preserve">.  </w:t>
      </w:r>
      <w:r w:rsidR="000E4F5A" w:rsidRPr="00CB6E7E">
        <w:rPr>
          <w:rFonts w:asciiTheme="minorBidi" w:eastAsia="Jost" w:hAnsiTheme="minorBidi"/>
          <w:sz w:val="24"/>
          <w:szCs w:val="24"/>
        </w:rPr>
        <w:t xml:space="preserve">I </w:t>
      </w:r>
      <w:r w:rsidR="00535FF6" w:rsidRPr="00CB6E7E">
        <w:rPr>
          <w:rFonts w:asciiTheme="minorBidi" w:eastAsia="Jost" w:hAnsiTheme="minorBidi"/>
          <w:sz w:val="24"/>
          <w:szCs w:val="24"/>
        </w:rPr>
        <w:t xml:space="preserve">have not been </w:t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able to reach you"/>
              <w:listEntry w:val="able to meet with you for an enrollment visit"/>
            </w:ddList>
          </w:ffData>
        </w:fldChar>
      </w:r>
      <w:bookmarkStart w:id="8" w:name="Dropdown1"/>
      <w:r w:rsidR="00CB6E7E" w:rsidRPr="00CB6E7E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B2386C" w:rsidRPr="00CB6E7E">
        <w:rPr>
          <w:rFonts w:asciiTheme="minorBidi" w:eastAsia="Jost" w:hAnsiTheme="minorBidi"/>
          <w:sz w:val="24"/>
          <w:szCs w:val="24"/>
        </w:rPr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separate"/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end"/>
      </w:r>
      <w:bookmarkEnd w:id="8"/>
      <w:r w:rsidR="00535FF6" w:rsidRPr="00CB6E7E">
        <w:rPr>
          <w:rFonts w:asciiTheme="minorBidi" w:eastAsia="Jost" w:hAnsiTheme="minorBidi"/>
          <w:sz w:val="24"/>
          <w:szCs w:val="24"/>
        </w:rPr>
        <w:t>.</w:t>
      </w:r>
    </w:p>
    <w:p w14:paraId="3FCE3642" w14:textId="77777777" w:rsidR="0091712A" w:rsidRPr="00CB6E7E" w:rsidRDefault="0091712A" w:rsidP="00CB6E7E">
      <w:pPr>
        <w:rPr>
          <w:rFonts w:asciiTheme="minorBidi" w:eastAsia="Jost" w:hAnsiTheme="minorBidi"/>
          <w:sz w:val="24"/>
          <w:szCs w:val="24"/>
        </w:rPr>
      </w:pPr>
    </w:p>
    <w:p w14:paraId="6504549F" w14:textId="09A4E8E7" w:rsidR="0091712A" w:rsidRPr="00CB6E7E" w:rsidRDefault="0091712A" w:rsidP="00CB6E7E">
      <w:pPr>
        <w:rPr>
          <w:rFonts w:asciiTheme="minorBidi" w:eastAsia="Jost" w:hAnsiTheme="minorBidi"/>
          <w:sz w:val="24"/>
          <w:szCs w:val="24"/>
        </w:rPr>
      </w:pPr>
      <w:r w:rsidRPr="00CB6E7E">
        <w:rPr>
          <w:rFonts w:asciiTheme="minorBidi" w:eastAsia="Jost" w:hAnsiTheme="minorBidi"/>
          <w:sz w:val="24"/>
          <w:szCs w:val="24"/>
        </w:rPr>
        <w:t xml:space="preserve">Please call me at </w:t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bookmarkStart w:id="9" w:name="Text10"/>
      <w:r w:rsidR="00CB6E7E" w:rsidRPr="00CB6E7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CB6E7E" w:rsidRPr="00CB6E7E">
        <w:rPr>
          <w:rFonts w:asciiTheme="minorBidi" w:eastAsia="Jost" w:hAnsiTheme="minorBidi"/>
          <w:sz w:val="24"/>
          <w:szCs w:val="24"/>
        </w:rPr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separate"/>
      </w:r>
      <w:r w:rsidR="00B2386C">
        <w:rPr>
          <w:rFonts w:asciiTheme="minorBidi" w:eastAsia="Jost" w:hAnsiTheme="minorBidi"/>
          <w:noProof/>
          <w:sz w:val="24"/>
          <w:szCs w:val="24"/>
        </w:rPr>
        <w:t>Number</w:t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end"/>
      </w:r>
      <w:bookmarkEnd w:id="9"/>
      <w:r w:rsidR="00CB6E7E" w:rsidRPr="00CB6E7E">
        <w:rPr>
          <w:rFonts w:asciiTheme="minorBidi" w:eastAsia="Jost" w:hAnsiTheme="minorBidi"/>
          <w:sz w:val="24"/>
          <w:szCs w:val="24"/>
        </w:rPr>
        <w:t xml:space="preserve"> </w:t>
      </w:r>
      <w:r w:rsidRPr="00CB6E7E">
        <w:rPr>
          <w:rFonts w:asciiTheme="minorBidi" w:eastAsia="Jost" w:hAnsiTheme="minorBidi"/>
          <w:sz w:val="24"/>
          <w:szCs w:val="24"/>
        </w:rPr>
        <w:t xml:space="preserve">at your earliest convenience, so we </w:t>
      </w:r>
      <w:r w:rsidR="00D331F9" w:rsidRPr="00CB6E7E">
        <w:rPr>
          <w:rFonts w:asciiTheme="minorBidi" w:eastAsia="Jost" w:hAnsiTheme="minorBidi"/>
          <w:sz w:val="24"/>
          <w:szCs w:val="24"/>
        </w:rPr>
        <w:t>can</w:t>
      </w:r>
      <w:r w:rsidRPr="00CB6E7E">
        <w:rPr>
          <w:rFonts w:asciiTheme="minorBidi" w:eastAsia="Jost" w:hAnsiTheme="minorBidi"/>
          <w:sz w:val="24"/>
          <w:szCs w:val="24"/>
        </w:rPr>
        <w:t xml:space="preserve"> discuss FaDSS in more detail. If </w:t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I do not hear from you by "/>
              <w:listEntry w:val="an enrollment visit is not completed by "/>
            </w:ddList>
          </w:ffData>
        </w:fldChar>
      </w:r>
      <w:bookmarkStart w:id="10" w:name="Dropdown2"/>
      <w:r w:rsidR="00CB6E7E" w:rsidRPr="00CB6E7E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B2386C" w:rsidRPr="00CB6E7E">
        <w:rPr>
          <w:rFonts w:asciiTheme="minorBidi" w:eastAsia="Jost" w:hAnsiTheme="minorBidi"/>
          <w:sz w:val="24"/>
          <w:szCs w:val="24"/>
        </w:rPr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separate"/>
      </w:r>
      <w:r w:rsidR="00CB6E7E" w:rsidRPr="00CB6E7E">
        <w:rPr>
          <w:rFonts w:asciiTheme="minorBidi" w:eastAsia="Jost" w:hAnsiTheme="minorBidi"/>
          <w:sz w:val="24"/>
          <w:szCs w:val="24"/>
        </w:rPr>
        <w:fldChar w:fldCharType="end"/>
      </w:r>
      <w:bookmarkEnd w:id="10"/>
      <w:r w:rsidR="00CB6E7E" w:rsidRPr="00CB6E7E">
        <w:rPr>
          <w:rFonts w:asciiTheme="minorBidi" w:eastAsia="Jost" w:hAnsiTheme="minorBidi"/>
          <w:sz w:val="24"/>
          <w:szCs w:val="24"/>
        </w:rPr>
        <w:t xml:space="preserve"> </w:t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CB6E7E" w:rsidRPr="00CB6E7E">
        <w:rPr>
          <w:rFonts w:asciiTheme="minorBidi" w:eastAsia="Arial" w:hAnsiTheme="minorBidi"/>
          <w:sz w:val="24"/>
          <w:szCs w:val="24"/>
        </w:rPr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Date</w:t>
      </w:r>
      <w:r w:rsidR="00CB6E7E" w:rsidRPr="00CB6E7E">
        <w:rPr>
          <w:rFonts w:asciiTheme="minorBidi" w:eastAsia="Arial" w:hAnsiTheme="minorBidi"/>
          <w:sz w:val="24"/>
          <w:szCs w:val="24"/>
        </w:rPr>
        <w:fldChar w:fldCharType="end"/>
      </w:r>
      <w:r w:rsidR="00A14B6A" w:rsidRPr="00CB6E7E">
        <w:rPr>
          <w:rFonts w:asciiTheme="minorBidi" w:eastAsia="Jost" w:hAnsiTheme="minorBidi"/>
          <w:sz w:val="24"/>
          <w:szCs w:val="24"/>
        </w:rPr>
        <w:t xml:space="preserve">, </w:t>
      </w:r>
      <w:r w:rsidR="00936AA8" w:rsidRPr="00CB6E7E">
        <w:rPr>
          <w:rFonts w:asciiTheme="minorBidi" w:eastAsia="Jost" w:hAnsiTheme="minorBidi"/>
          <w:sz w:val="24"/>
          <w:szCs w:val="24"/>
        </w:rPr>
        <w:t xml:space="preserve">your referral will be closed. </w:t>
      </w:r>
    </w:p>
    <w:p w14:paraId="2EB7788E" w14:textId="77777777" w:rsidR="00A14B6A" w:rsidRPr="00CB6E7E" w:rsidRDefault="00A14B6A" w:rsidP="00CB6E7E">
      <w:pPr>
        <w:rPr>
          <w:rFonts w:asciiTheme="minorBidi" w:eastAsia="Jost" w:hAnsiTheme="minorBidi"/>
          <w:sz w:val="24"/>
          <w:szCs w:val="24"/>
        </w:rPr>
      </w:pPr>
    </w:p>
    <w:p w14:paraId="73A33B4A" w14:textId="77777777" w:rsidR="0091712A" w:rsidRPr="00CB6E7E" w:rsidRDefault="0091712A" w:rsidP="00CB6E7E">
      <w:pPr>
        <w:rPr>
          <w:rFonts w:asciiTheme="minorBidi" w:eastAsia="Jost" w:hAnsiTheme="minorBidi"/>
          <w:sz w:val="24"/>
          <w:szCs w:val="24"/>
        </w:rPr>
      </w:pPr>
      <w:r w:rsidRPr="00CB6E7E">
        <w:rPr>
          <w:rFonts w:asciiTheme="minorBidi" w:eastAsia="Jost" w:hAnsiTheme="minorBidi"/>
          <w:sz w:val="24"/>
          <w:szCs w:val="24"/>
        </w:rPr>
        <w:t>Sincerely,</w:t>
      </w:r>
    </w:p>
    <w:p w14:paraId="582677C6" w14:textId="77777777" w:rsidR="0091712A" w:rsidRPr="00CB6E7E" w:rsidRDefault="0091712A" w:rsidP="00CB6E7E">
      <w:pPr>
        <w:rPr>
          <w:rFonts w:asciiTheme="minorBidi" w:eastAsia="Jost" w:hAnsiTheme="minorBidi"/>
          <w:sz w:val="24"/>
          <w:szCs w:val="24"/>
        </w:rPr>
      </w:pPr>
    </w:p>
    <w:p w14:paraId="56CDC45D" w14:textId="77777777" w:rsidR="0091712A" w:rsidRPr="00CB6E7E" w:rsidRDefault="0091712A" w:rsidP="00CB6E7E">
      <w:pPr>
        <w:rPr>
          <w:rFonts w:asciiTheme="minorBidi" w:eastAsia="Jost" w:hAnsiTheme="minorBidi"/>
          <w:sz w:val="24"/>
          <w:szCs w:val="24"/>
        </w:rPr>
      </w:pPr>
    </w:p>
    <w:bookmarkStart w:id="11" w:name="_Hlk185415334"/>
    <w:p w14:paraId="5A1A4F0F" w14:textId="1B1AF0F0" w:rsidR="00CB6E7E" w:rsidRPr="00CB6E7E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</w:p>
    <w:p w14:paraId="3E57E2EB" w14:textId="728B903A" w:rsidR="00CB6E7E" w:rsidRPr="00CB6E7E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2" w:name="Text11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Phone Number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12"/>
      <w:r w:rsidRPr="00CB6E7E">
        <w:rPr>
          <w:rFonts w:asciiTheme="minorBidi" w:eastAsia="Arial" w:hAnsiTheme="minorBidi"/>
          <w:sz w:val="24"/>
          <w:szCs w:val="24"/>
        </w:rPr>
        <w:t xml:space="preserve"> </w:t>
      </w:r>
    </w:p>
    <w:p w14:paraId="4CA91D7F" w14:textId="124DF5C0" w:rsidR="00CB6E7E" w:rsidRPr="00CB6E7E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3" w:name="Text12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13"/>
    </w:p>
    <w:p w14:paraId="0EDD7FF6" w14:textId="59E50CB9" w:rsidR="00CB6E7E" w:rsidRPr="00CB6E7E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CB6E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4" w:name="Text13"/>
      <w:r w:rsidRPr="00CB6E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CB6E7E">
        <w:rPr>
          <w:rFonts w:asciiTheme="minorBidi" w:eastAsia="Arial" w:hAnsiTheme="minorBidi"/>
          <w:sz w:val="24"/>
          <w:szCs w:val="24"/>
        </w:rPr>
      </w:r>
      <w:r w:rsidRPr="00CB6E7E">
        <w:rPr>
          <w:rFonts w:asciiTheme="minorBidi" w:eastAsia="Arial" w:hAnsiTheme="minorBidi"/>
          <w:sz w:val="24"/>
          <w:szCs w:val="24"/>
        </w:rPr>
        <w:fldChar w:fldCharType="separate"/>
      </w:r>
      <w:r w:rsidR="00B2386C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CB6E7E">
        <w:rPr>
          <w:rFonts w:asciiTheme="minorBidi" w:eastAsia="Arial" w:hAnsiTheme="minorBidi"/>
          <w:sz w:val="24"/>
          <w:szCs w:val="24"/>
        </w:rPr>
        <w:fldChar w:fldCharType="end"/>
      </w:r>
      <w:bookmarkEnd w:id="14"/>
    </w:p>
    <w:bookmarkEnd w:id="11"/>
    <w:p w14:paraId="71358239" w14:textId="77777777" w:rsidR="009F5429" w:rsidRPr="00CB6E7E" w:rsidRDefault="009F5429" w:rsidP="00CB6E7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CB6E7E" w:rsidRDefault="009F5429" w:rsidP="00CB6E7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CB6E7E" w:rsidRDefault="009F5429" w:rsidP="00CB6E7E">
      <w:pPr>
        <w:rPr>
          <w:rFonts w:asciiTheme="minorBidi" w:eastAsia="Jost" w:hAnsiTheme="minorBidi"/>
          <w:b/>
          <w:sz w:val="24"/>
          <w:szCs w:val="24"/>
        </w:rPr>
      </w:pPr>
      <w:r w:rsidRPr="00CB6E7E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70018210" w14:textId="77777777" w:rsidR="00562BAE" w:rsidRPr="00CB6E7E" w:rsidRDefault="009F5429" w:rsidP="00CB6E7E">
      <w:pPr>
        <w:rPr>
          <w:rFonts w:asciiTheme="minorBidi" w:eastAsia="Jost" w:hAnsiTheme="minorBidi"/>
          <w:sz w:val="24"/>
          <w:szCs w:val="24"/>
        </w:rPr>
      </w:pPr>
      <w:r w:rsidRPr="00CB6E7E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CB6E7E">
        <w:rPr>
          <w:rFonts w:asciiTheme="minorBidi" w:eastAsia="Jost" w:hAnsiTheme="minorBidi"/>
          <w:sz w:val="24"/>
          <w:szCs w:val="24"/>
        </w:rPr>
        <w:br/>
      </w:r>
      <w:r w:rsidR="000F30CE" w:rsidRPr="00CB6E7E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CB6E7E">
        <w:rPr>
          <w:rFonts w:asciiTheme="minorBidi" w:eastAsia="Jost" w:hAnsiTheme="minorBidi"/>
          <w:sz w:val="24"/>
          <w:szCs w:val="24"/>
        </w:rPr>
        <w:t xml:space="preserve"> </w:t>
      </w:r>
      <w:r w:rsidRPr="00CB6E7E">
        <w:rPr>
          <w:rFonts w:asciiTheme="minorBidi" w:eastAsia="Jost" w:hAnsiTheme="minorBidi"/>
          <w:sz w:val="24"/>
          <w:szCs w:val="24"/>
        </w:rPr>
        <w:t>(515) 343-6459</w:t>
      </w:r>
      <w:r w:rsidRPr="00CB6E7E">
        <w:rPr>
          <w:rFonts w:asciiTheme="minorBidi" w:eastAsia="Jost" w:hAnsiTheme="minorBidi"/>
          <w:sz w:val="24"/>
          <w:szCs w:val="24"/>
        </w:rPr>
        <w:br/>
      </w:r>
      <w:r w:rsidR="000F30CE" w:rsidRPr="00CB6E7E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CB6E7E">
        <w:rPr>
          <w:rFonts w:asciiTheme="minorBidi" w:eastAsia="Jost" w:hAnsiTheme="minorBidi"/>
          <w:sz w:val="24"/>
          <w:szCs w:val="24"/>
        </w:rPr>
        <w:t xml:space="preserve">: </w:t>
      </w:r>
      <w:r w:rsidRPr="00CB6E7E">
        <w:rPr>
          <w:rFonts w:asciiTheme="minorBidi" w:eastAsia="Jost" w:hAnsiTheme="minorBidi"/>
          <w:sz w:val="24"/>
          <w:szCs w:val="24"/>
        </w:rPr>
        <w:t>FaDSS State Program Manager</w:t>
      </w:r>
      <w:r w:rsidRPr="00CB6E7E">
        <w:rPr>
          <w:rFonts w:asciiTheme="minorBidi" w:eastAsia="Jost" w:hAnsiTheme="minorBidi"/>
          <w:sz w:val="24"/>
          <w:szCs w:val="24"/>
        </w:rPr>
        <w:br/>
      </w:r>
      <w:r w:rsidR="00475494" w:rsidRPr="00CB6E7E">
        <w:rPr>
          <w:rFonts w:asciiTheme="minorBidi" w:eastAsia="Jost" w:hAnsiTheme="minorBidi"/>
          <w:sz w:val="24"/>
          <w:szCs w:val="24"/>
        </w:rPr>
        <w:t xml:space="preserve">         </w:t>
      </w:r>
      <w:r w:rsidRPr="00CB6E7E">
        <w:rPr>
          <w:rFonts w:asciiTheme="minorBidi" w:eastAsia="Jost" w:hAnsiTheme="minorBidi"/>
          <w:sz w:val="24"/>
          <w:szCs w:val="24"/>
        </w:rPr>
        <w:t>Lucas State Office Building, 3</w:t>
      </w:r>
      <w:r w:rsidRPr="00CB6E7E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CB6E7E">
        <w:rPr>
          <w:rFonts w:asciiTheme="minorBidi" w:eastAsia="Jost" w:hAnsiTheme="minorBidi"/>
          <w:sz w:val="24"/>
          <w:szCs w:val="24"/>
        </w:rPr>
        <w:t xml:space="preserve"> Floor</w:t>
      </w:r>
      <w:r w:rsidRPr="00CB6E7E">
        <w:rPr>
          <w:rFonts w:asciiTheme="minorBidi" w:eastAsia="Jost" w:hAnsiTheme="minorBidi"/>
          <w:sz w:val="24"/>
          <w:szCs w:val="24"/>
        </w:rPr>
        <w:br/>
      </w:r>
      <w:r w:rsidR="00475494" w:rsidRPr="00CB6E7E">
        <w:rPr>
          <w:rFonts w:asciiTheme="minorBidi" w:eastAsia="Jost" w:hAnsiTheme="minorBidi"/>
          <w:sz w:val="24"/>
          <w:szCs w:val="24"/>
        </w:rPr>
        <w:t xml:space="preserve">         </w:t>
      </w:r>
      <w:r w:rsidRPr="00CB6E7E">
        <w:rPr>
          <w:rFonts w:asciiTheme="minorBidi" w:eastAsia="Jost" w:hAnsiTheme="minorBidi"/>
          <w:sz w:val="24"/>
          <w:szCs w:val="24"/>
        </w:rPr>
        <w:t>321 E 12</w:t>
      </w:r>
      <w:r w:rsidRPr="00CB6E7E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CB6E7E">
        <w:rPr>
          <w:rFonts w:asciiTheme="minorBidi" w:eastAsia="Jost" w:hAnsiTheme="minorBidi"/>
          <w:sz w:val="24"/>
          <w:szCs w:val="24"/>
        </w:rPr>
        <w:t xml:space="preserve"> St</w:t>
      </w:r>
      <w:r w:rsidRPr="00CB6E7E">
        <w:rPr>
          <w:rFonts w:asciiTheme="minorBidi" w:eastAsia="Jost" w:hAnsiTheme="minorBidi"/>
          <w:sz w:val="24"/>
          <w:szCs w:val="24"/>
        </w:rPr>
        <w:br/>
      </w:r>
      <w:r w:rsidR="00475494" w:rsidRPr="00CB6E7E">
        <w:rPr>
          <w:rFonts w:asciiTheme="minorBidi" w:eastAsia="Jost" w:hAnsiTheme="minorBidi"/>
          <w:sz w:val="24"/>
          <w:szCs w:val="24"/>
        </w:rPr>
        <w:t xml:space="preserve">         </w:t>
      </w:r>
      <w:r w:rsidRPr="00CB6E7E">
        <w:rPr>
          <w:rFonts w:asciiTheme="minorBidi" w:eastAsia="Jost" w:hAnsiTheme="minorBidi"/>
          <w:sz w:val="24"/>
          <w:szCs w:val="24"/>
        </w:rPr>
        <w:t>Des Moines, Iowa 50319</w:t>
      </w:r>
      <w:r w:rsidRPr="00CB6E7E">
        <w:rPr>
          <w:rFonts w:asciiTheme="minorBidi" w:eastAsia="Jost" w:hAnsiTheme="minorBidi"/>
          <w:sz w:val="24"/>
          <w:szCs w:val="24"/>
        </w:rPr>
        <w:br/>
      </w:r>
      <w:r w:rsidR="000F30CE" w:rsidRPr="00CB6E7E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CB6E7E">
        <w:rPr>
          <w:rFonts w:asciiTheme="minorBidi" w:eastAsia="Jost" w:hAnsiTheme="minorBidi"/>
          <w:sz w:val="24"/>
          <w:szCs w:val="24"/>
        </w:rPr>
        <w:t xml:space="preserve">: </w:t>
      </w:r>
      <w:hyperlink r:id="rId12" w:history="1">
        <w:r w:rsidR="00562BAE" w:rsidRPr="00CB6E7E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562BAE" w:rsidRPr="00CB6E7E">
        <w:rPr>
          <w:rFonts w:asciiTheme="minorBidi" w:eastAsia="Jost" w:hAnsiTheme="minorBidi"/>
          <w:sz w:val="24"/>
          <w:szCs w:val="24"/>
        </w:rPr>
        <w:t xml:space="preserve">  </w:t>
      </w:r>
    </w:p>
    <w:p w14:paraId="2917BFF5" w14:textId="3DDA5A44" w:rsidR="009F5429" w:rsidRPr="00CB6E7E" w:rsidRDefault="009F5429" w:rsidP="00CB6E7E">
      <w:pPr>
        <w:rPr>
          <w:rFonts w:asciiTheme="minorBidi" w:eastAsia="Jost" w:hAnsiTheme="minorBidi"/>
          <w:sz w:val="24"/>
          <w:szCs w:val="24"/>
        </w:rPr>
      </w:pPr>
    </w:p>
    <w:p w14:paraId="3B321348" w14:textId="66B0F060" w:rsidR="008612A2" w:rsidRPr="00CB6E7E" w:rsidRDefault="008612A2" w:rsidP="00CB6E7E">
      <w:pPr>
        <w:rPr>
          <w:rFonts w:asciiTheme="minorBidi" w:hAnsiTheme="minorBidi"/>
          <w:sz w:val="24"/>
          <w:szCs w:val="24"/>
        </w:rPr>
      </w:pPr>
    </w:p>
    <w:sectPr w:rsidR="008612A2" w:rsidRPr="00CB6E7E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1E933" w14:textId="77777777" w:rsidR="004F477F" w:rsidRDefault="004F477F" w:rsidP="004151FD">
      <w:r>
        <w:separator/>
      </w:r>
    </w:p>
  </w:endnote>
  <w:endnote w:type="continuationSeparator" w:id="0">
    <w:p w14:paraId="7169B7C3" w14:textId="77777777" w:rsidR="004F477F" w:rsidRDefault="004F477F" w:rsidP="004151FD">
      <w:r>
        <w:continuationSeparator/>
      </w:r>
    </w:p>
  </w:endnote>
  <w:endnote w:type="continuationNotice" w:id="1">
    <w:p w14:paraId="5C5BF9BF" w14:textId="77777777" w:rsidR="004F477F" w:rsidRDefault="004F4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497396B2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 w:rsidRPr="005F6F17">
      <w:rPr>
        <w:rFonts w:asciiTheme="minorBidi" w:hAnsiTheme="minorBidi"/>
        <w:sz w:val="20"/>
        <w:szCs w:val="20"/>
      </w:rPr>
      <w:t>470-0143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A4325" w14:textId="77777777" w:rsidR="004F477F" w:rsidRDefault="004F477F" w:rsidP="004151FD">
      <w:r>
        <w:separator/>
      </w:r>
    </w:p>
  </w:footnote>
  <w:footnote w:type="continuationSeparator" w:id="0">
    <w:p w14:paraId="7D7F56B2" w14:textId="77777777" w:rsidR="004F477F" w:rsidRDefault="004F477F" w:rsidP="004151FD">
      <w:r>
        <w:continuationSeparator/>
      </w:r>
    </w:p>
  </w:footnote>
  <w:footnote w:type="continuationNotice" w:id="1">
    <w:p w14:paraId="138F21D7" w14:textId="77777777" w:rsidR="004F477F" w:rsidRDefault="004F47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7psXs5X9Cf2KW3Q/fqHaarClT+TFnsTvMyFfOPei71oG8MKOtSJqlyh/q5HQr4BM+oVwSXYyDdJwxHnDmL1g==" w:salt="b57457aWrin3Whb7QIR4q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A6E79"/>
    <w:rsid w:val="000C0E00"/>
    <w:rsid w:val="000E4F5A"/>
    <w:rsid w:val="000F30CE"/>
    <w:rsid w:val="00174194"/>
    <w:rsid w:val="001B3BD4"/>
    <w:rsid w:val="001D128B"/>
    <w:rsid w:val="00206FDE"/>
    <w:rsid w:val="00216CC9"/>
    <w:rsid w:val="0027021C"/>
    <w:rsid w:val="002E3A16"/>
    <w:rsid w:val="002F22FE"/>
    <w:rsid w:val="00333D7E"/>
    <w:rsid w:val="00360101"/>
    <w:rsid w:val="003A1E2A"/>
    <w:rsid w:val="003E69D6"/>
    <w:rsid w:val="004151FD"/>
    <w:rsid w:val="004467A0"/>
    <w:rsid w:val="004533FF"/>
    <w:rsid w:val="00475494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724336"/>
    <w:rsid w:val="00771982"/>
    <w:rsid w:val="00801866"/>
    <w:rsid w:val="008067C2"/>
    <w:rsid w:val="008612A2"/>
    <w:rsid w:val="008A48C5"/>
    <w:rsid w:val="008A4EDF"/>
    <w:rsid w:val="008B7BC1"/>
    <w:rsid w:val="008F0AB6"/>
    <w:rsid w:val="008F477E"/>
    <w:rsid w:val="0091712A"/>
    <w:rsid w:val="00930F06"/>
    <w:rsid w:val="00936AA8"/>
    <w:rsid w:val="00944874"/>
    <w:rsid w:val="009631CD"/>
    <w:rsid w:val="009825EF"/>
    <w:rsid w:val="009C634E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386C"/>
    <w:rsid w:val="00BE1373"/>
    <w:rsid w:val="00BF3BD1"/>
    <w:rsid w:val="00C45BB0"/>
    <w:rsid w:val="00C74B21"/>
    <w:rsid w:val="00C946D4"/>
    <w:rsid w:val="00CA4435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F3449B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F6AD5-6817-4890-B5E1-FB0074622AE9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830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Recruitment After Referral- No Waiting List</vt:lpstr>
    </vt:vector>
  </TitlesOfParts>
  <Company/>
  <LinksUpToDate>false</LinksUpToDate>
  <CharactersWithSpaces>978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9</cp:revision>
  <dcterms:created xsi:type="dcterms:W3CDTF">2024-12-18T17:56:00Z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