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CEB7" w14:textId="0B4282D8" w:rsidR="0096109F" w:rsidRPr="007E1F04" w:rsidRDefault="0096109F" w:rsidP="0096109F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r w:rsidRPr="007E1F04">
        <w:rPr>
          <w:rFonts w:asciiTheme="minorBidi" w:hAnsiTheme="minorBidi"/>
          <w:noProof/>
        </w:rPr>
        <w:drawing>
          <wp:inline distT="0" distB="0" distL="0" distR="0" wp14:anchorId="78C2E08E" wp14:editId="79C3733D">
            <wp:extent cx="914400" cy="495300"/>
            <wp:effectExtent l="0" t="0" r="0" b="0"/>
            <wp:docPr id="334822" name="Picture 2" descr="Astaanta Waaxda Caafimaadka iyo Adeegyada Aadanaha ee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F04">
        <w:rPr>
          <w:rFonts w:asciiTheme="minorBidi" w:hAnsiTheme="minorBidi"/>
        </w:rPr>
        <w:tab/>
      </w:r>
      <w:r w:rsidRPr="007E1F04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480EBF04" wp14:editId="0C4341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80D776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7E1F04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7E1F04">
            <w:rPr>
              <w:rFonts w:asciiTheme="minorBidi" w:hAnsiTheme="minorBidi"/>
              <w:noProof/>
            </w:rPr>
            <w:drawing>
              <wp:inline distT="0" distB="0" distL="0" distR="0" wp14:anchorId="5BA7D7DB" wp14:editId="497EDF1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9CBBE76" w14:textId="77777777" w:rsidR="0096109F" w:rsidRPr="007E1F04" w:rsidRDefault="0096109F" w:rsidP="00D14FE4">
      <w:pPr>
        <w:rPr>
          <w:rFonts w:asciiTheme="minorBidi" w:eastAsia="Arial" w:hAnsiTheme="minorBidi"/>
          <w:sz w:val="24"/>
          <w:szCs w:val="24"/>
        </w:rPr>
      </w:pPr>
    </w:p>
    <w:p w14:paraId="789E114F" w14:textId="5D04443E" w:rsidR="00D14FE4" w:rsidRPr="007E1F04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1F04">
        <w:rPr>
          <w:rFonts w:asciiTheme="minorBidi" w:eastAsia="Arial" w:hAnsiTheme="minorBidi"/>
          <w:sz w:val="24"/>
          <w:szCs w:val="24"/>
        </w:rPr>
      </w:r>
      <w:r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Date</w:t>
      </w:r>
      <w:r w:rsidRPr="007E1F04">
        <w:rPr>
          <w:rFonts w:asciiTheme="minorBidi" w:eastAsia="Arial" w:hAnsiTheme="minorBidi"/>
          <w:sz w:val="24"/>
          <w:szCs w:val="24"/>
        </w:rPr>
        <w:fldChar w:fldCharType="end"/>
      </w:r>
      <w:r w:rsidRPr="007E1F04">
        <w:rPr>
          <w:rFonts w:asciiTheme="minorBidi" w:hAnsiTheme="minorBidi"/>
          <w:sz w:val="24"/>
          <w:szCs w:val="24"/>
        </w:rPr>
        <w:br/>
      </w:r>
    </w:p>
    <w:p w14:paraId="630AF524" w14:textId="457B22B0" w:rsidR="00D14FE4" w:rsidRPr="007E1F04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1F04">
        <w:rPr>
          <w:rFonts w:asciiTheme="minorBidi" w:eastAsia="Arial" w:hAnsiTheme="minorBidi"/>
          <w:sz w:val="24"/>
          <w:szCs w:val="24"/>
        </w:rPr>
      </w:r>
      <w:r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Family Name</w:t>
      </w:r>
      <w:r w:rsidRPr="007E1F04">
        <w:rPr>
          <w:rFonts w:asciiTheme="minorBidi" w:eastAsia="Arial" w:hAnsiTheme="minorBidi"/>
          <w:sz w:val="24"/>
          <w:szCs w:val="24"/>
        </w:rPr>
        <w:fldChar w:fldCharType="end"/>
      </w:r>
      <w:r w:rsidRPr="007E1F04">
        <w:rPr>
          <w:rFonts w:asciiTheme="minorBidi" w:hAnsiTheme="minorBidi"/>
          <w:sz w:val="24"/>
          <w:szCs w:val="24"/>
        </w:rPr>
        <w:br/>
      </w:r>
      <w:r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1F04">
        <w:rPr>
          <w:rFonts w:asciiTheme="minorBidi" w:eastAsia="Arial" w:hAnsiTheme="minorBidi"/>
          <w:sz w:val="24"/>
          <w:szCs w:val="24"/>
        </w:rPr>
      </w:r>
      <w:r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Address</w:t>
      </w:r>
      <w:r w:rsidRPr="007E1F04">
        <w:rPr>
          <w:rFonts w:asciiTheme="minorBidi" w:eastAsia="Arial" w:hAnsiTheme="minorBidi"/>
          <w:sz w:val="24"/>
          <w:szCs w:val="24"/>
        </w:rPr>
        <w:fldChar w:fldCharType="end"/>
      </w:r>
      <w:r w:rsidRPr="007E1F04">
        <w:rPr>
          <w:rFonts w:asciiTheme="minorBidi" w:hAnsiTheme="minorBidi"/>
          <w:sz w:val="24"/>
          <w:szCs w:val="24"/>
        </w:rPr>
        <w:br/>
      </w:r>
      <w:r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1F04">
        <w:rPr>
          <w:rFonts w:asciiTheme="minorBidi" w:eastAsia="Arial" w:hAnsiTheme="minorBidi"/>
          <w:sz w:val="24"/>
          <w:szCs w:val="24"/>
        </w:rPr>
      </w:r>
      <w:r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7E1F04">
        <w:rPr>
          <w:rFonts w:asciiTheme="minorBidi" w:eastAsia="Arial" w:hAnsiTheme="minorBidi"/>
          <w:sz w:val="24"/>
          <w:szCs w:val="24"/>
        </w:rPr>
        <w:fldChar w:fldCharType="end"/>
      </w:r>
    </w:p>
    <w:p w14:paraId="366B4038" w14:textId="21798A82" w:rsidR="00D14FE4" w:rsidRPr="007E1F04" w:rsidRDefault="00D14FE4" w:rsidP="00D14FE4">
      <w:pPr>
        <w:spacing w:before="240"/>
        <w:rPr>
          <w:rFonts w:asciiTheme="minorBidi" w:eastAsia="Arial" w:hAnsiTheme="minorBidi"/>
          <w:sz w:val="24"/>
          <w:szCs w:val="24"/>
        </w:rPr>
      </w:pPr>
      <w:r w:rsidRPr="007E1F04">
        <w:rPr>
          <w:rFonts w:asciiTheme="minorBidi" w:hAnsiTheme="minorBidi"/>
          <w:sz w:val="24"/>
        </w:rPr>
        <w:t xml:space="preserve">Gacaliye </w:t>
      </w:r>
      <w:r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1F04">
        <w:rPr>
          <w:rFonts w:asciiTheme="minorBidi" w:eastAsia="Arial" w:hAnsiTheme="minorBidi"/>
          <w:sz w:val="24"/>
          <w:szCs w:val="24"/>
        </w:rPr>
      </w:r>
      <w:r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HOH Name</w:t>
      </w:r>
      <w:r w:rsidRPr="007E1F04">
        <w:rPr>
          <w:rFonts w:asciiTheme="minorBidi" w:eastAsia="Arial" w:hAnsiTheme="minorBidi"/>
          <w:sz w:val="24"/>
          <w:szCs w:val="24"/>
        </w:rPr>
        <w:fldChar w:fldCharType="end"/>
      </w:r>
      <w:r w:rsidRPr="007E1F04">
        <w:rPr>
          <w:rFonts w:asciiTheme="minorBidi" w:hAnsiTheme="minorBidi"/>
          <w:sz w:val="24"/>
        </w:rPr>
        <w:t>,</w:t>
      </w:r>
    </w:p>
    <w:p w14:paraId="45EC6D28" w14:textId="77777777" w:rsidR="00216CC9" w:rsidRPr="007E1F04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47305429" w14:textId="0D39196F" w:rsidR="003D2FDE" w:rsidRPr="007E1F04" w:rsidRDefault="00216CC9" w:rsidP="00D14FE4">
      <w:pPr>
        <w:rPr>
          <w:rFonts w:asciiTheme="minorBidi" w:eastAsia="Arial" w:hAnsiTheme="minorBidi"/>
          <w:sz w:val="24"/>
          <w:szCs w:val="24"/>
        </w:rPr>
      </w:pPr>
      <w:r w:rsidRPr="007E1F04">
        <w:rPr>
          <w:rFonts w:asciiTheme="minorBidi" w:hAnsiTheme="minorBidi"/>
          <w:sz w:val="24"/>
        </w:rPr>
        <w:t xml:space="preserve">Barnaamijka FaDSS waxa uu qoyskaaga ka helay u gudbin ka socota </w:t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4FE4"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7E1F04">
        <w:rPr>
          <w:rFonts w:asciiTheme="minorBidi" w:eastAsia="Arial" w:hAnsiTheme="minorBidi"/>
          <w:sz w:val="24"/>
          <w:szCs w:val="24"/>
        </w:rPr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Referral Source</w:t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end"/>
      </w:r>
      <w:r w:rsidRPr="007E1F04">
        <w:rPr>
          <w:rFonts w:asciiTheme="minorBidi" w:hAnsiTheme="minorBidi"/>
          <w:sz w:val="24"/>
        </w:rPr>
        <w:t xml:space="preserve"> taariikhdu markay ahayd </w:t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D14FE4"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7E1F04">
        <w:rPr>
          <w:rFonts w:asciiTheme="minorBidi" w:eastAsia="Arial" w:hAnsiTheme="minorBidi"/>
          <w:sz w:val="24"/>
          <w:szCs w:val="24"/>
        </w:rPr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Date</w:t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end"/>
      </w:r>
      <w:r w:rsidRPr="007E1F04">
        <w:rPr>
          <w:rFonts w:asciiTheme="minorBidi" w:hAnsiTheme="minorBidi"/>
          <w:sz w:val="24"/>
        </w:rPr>
        <w:t xml:space="preserve">. Waqtigaas, waxaa lagugu daray liiska sugitaanka. Markii magacaagu soo gaaray barta ugu sarreysa ee liiska sugitaanka, balse maynaan </w:t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awoodin inaan kula soo xiriirno"/>
              <w:listEntry w:val="awoodno inaan la kulmo booqasho isdiiwaangelin"/>
            </w:ddList>
          </w:ffData>
        </w:fldChar>
      </w:r>
      <w:r w:rsidR="00D14FE4" w:rsidRPr="007E1F04">
        <w:rPr>
          <w:rFonts w:asciiTheme="minorBidi" w:eastAsia="Arial" w:hAnsiTheme="minorBidi"/>
          <w:sz w:val="24"/>
          <w:szCs w:val="24"/>
        </w:rPr>
        <w:instrText xml:space="preserve"> FORMDROPDOWN </w:instrText>
      </w:r>
      <w:r w:rsidR="009C7E9B" w:rsidRPr="007E1F04">
        <w:rPr>
          <w:rFonts w:asciiTheme="minorBidi" w:eastAsia="Arial" w:hAnsiTheme="minorBidi"/>
          <w:sz w:val="24"/>
          <w:szCs w:val="24"/>
        </w:rPr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end"/>
      </w:r>
      <w:r w:rsidRPr="007E1F04">
        <w:rPr>
          <w:rFonts w:asciiTheme="minorBidi" w:hAnsiTheme="minorBidi"/>
          <w:sz w:val="24"/>
        </w:rPr>
        <w:t xml:space="preserve">. </w:t>
      </w:r>
    </w:p>
    <w:p w14:paraId="24198CB3" w14:textId="77777777" w:rsidR="003D2FDE" w:rsidRPr="007E1F04" w:rsidRDefault="003D2FDE" w:rsidP="00D14FE4">
      <w:pPr>
        <w:rPr>
          <w:rFonts w:asciiTheme="minorBidi" w:eastAsia="Arial" w:hAnsiTheme="minorBidi"/>
          <w:sz w:val="24"/>
          <w:szCs w:val="24"/>
        </w:rPr>
      </w:pPr>
    </w:p>
    <w:p w14:paraId="033786C6" w14:textId="026A0D3D" w:rsidR="003D2FDE" w:rsidRPr="007E1F04" w:rsidRDefault="003D2FDE" w:rsidP="00D14FE4">
      <w:pPr>
        <w:rPr>
          <w:rFonts w:asciiTheme="minorBidi" w:eastAsia="Arial" w:hAnsiTheme="minorBidi"/>
          <w:sz w:val="24"/>
          <w:szCs w:val="24"/>
        </w:rPr>
      </w:pPr>
      <w:r w:rsidRPr="007E1F04">
        <w:rPr>
          <w:rFonts w:asciiTheme="minorBidi" w:hAnsiTheme="minorBidi"/>
          <w:sz w:val="24"/>
        </w:rPr>
        <w:t xml:space="preserve">Fadlan iga soo wac </w:t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D14FE4"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7E1F04">
        <w:rPr>
          <w:rFonts w:asciiTheme="minorBidi" w:eastAsia="Arial" w:hAnsiTheme="minorBidi"/>
          <w:sz w:val="24"/>
          <w:szCs w:val="24"/>
        </w:rPr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Number</w:t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end"/>
      </w:r>
      <w:r w:rsidRPr="007E1F04">
        <w:rPr>
          <w:rFonts w:asciiTheme="minorBidi" w:hAnsiTheme="minorBidi"/>
          <w:sz w:val="24"/>
        </w:rPr>
        <w:t xml:space="preserve"> marka ugu horraysa ee kugu habboon, si aanu FaDSS si faahfaahsan ugala hadalno. </w:t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Haddii aanan jawaab kaa helin u dambayn "/>
              <w:listEntry w:val="Haddii booqasho isdiiwaangelin aan la dhammaystirin ugu dambayn "/>
            </w:ddList>
          </w:ffData>
        </w:fldChar>
      </w:r>
      <w:r w:rsidR="00D14FE4" w:rsidRPr="007E1F04">
        <w:rPr>
          <w:rFonts w:asciiTheme="minorBidi" w:eastAsia="Arial" w:hAnsiTheme="minorBidi"/>
          <w:sz w:val="24"/>
          <w:szCs w:val="24"/>
        </w:rPr>
        <w:instrText xml:space="preserve"> FORMDROPDOWN </w:instrText>
      </w:r>
      <w:r w:rsidR="009C7E9B" w:rsidRPr="007E1F04">
        <w:rPr>
          <w:rFonts w:asciiTheme="minorBidi" w:eastAsia="Arial" w:hAnsiTheme="minorBidi"/>
          <w:sz w:val="24"/>
          <w:szCs w:val="24"/>
        </w:rPr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end"/>
      </w:r>
      <w:r w:rsidRPr="007E1F04">
        <w:rPr>
          <w:rFonts w:asciiTheme="minorBidi" w:hAnsiTheme="minorBidi"/>
          <w:sz w:val="24"/>
        </w:rPr>
        <w:t xml:space="preserve"> </w:t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r w:rsidR="00D14FE4"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7E1F04">
        <w:rPr>
          <w:rFonts w:asciiTheme="minorBidi" w:eastAsia="Arial" w:hAnsiTheme="minorBidi"/>
          <w:sz w:val="24"/>
          <w:szCs w:val="24"/>
        </w:rPr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date</w:t>
      </w:r>
      <w:r w:rsidR="00D14FE4" w:rsidRPr="007E1F04">
        <w:rPr>
          <w:rFonts w:asciiTheme="minorBidi" w:eastAsia="Arial" w:hAnsiTheme="minorBidi"/>
          <w:sz w:val="24"/>
          <w:szCs w:val="24"/>
        </w:rPr>
        <w:fldChar w:fldCharType="end"/>
      </w:r>
      <w:r w:rsidRPr="007E1F04">
        <w:rPr>
          <w:rFonts w:asciiTheme="minorBidi" w:hAnsiTheme="minorBidi"/>
          <w:sz w:val="24"/>
        </w:rPr>
        <w:t xml:space="preserve"> waxaa lagaa saari doona liiska sugitaanka barnaamijka FaDSS.</w:t>
      </w:r>
    </w:p>
    <w:p w14:paraId="1225A31A" w14:textId="77777777" w:rsidR="00216CC9" w:rsidRPr="007E1F04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48EED4CB" w14:textId="77777777" w:rsidR="00216CC9" w:rsidRPr="007E1F04" w:rsidRDefault="00216CC9" w:rsidP="00D14FE4">
      <w:pPr>
        <w:rPr>
          <w:rFonts w:asciiTheme="minorBidi" w:eastAsia="Arial" w:hAnsiTheme="minorBidi"/>
          <w:sz w:val="24"/>
          <w:szCs w:val="24"/>
        </w:rPr>
      </w:pPr>
      <w:r w:rsidRPr="007E1F04">
        <w:rPr>
          <w:rFonts w:asciiTheme="minorBidi" w:hAnsiTheme="minorBidi"/>
          <w:sz w:val="24"/>
        </w:rPr>
        <w:t>Daacadnimo,</w:t>
      </w:r>
    </w:p>
    <w:p w14:paraId="0D663A01" w14:textId="77777777" w:rsidR="00216CC9" w:rsidRPr="007E1F04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6D7F6A34" w14:textId="5CD9D287" w:rsidR="00D14FE4" w:rsidRPr="007E1F04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1F04">
        <w:rPr>
          <w:rFonts w:asciiTheme="minorBidi" w:eastAsia="Arial" w:hAnsiTheme="minorBidi"/>
          <w:sz w:val="24"/>
          <w:szCs w:val="24"/>
        </w:rPr>
      </w:r>
      <w:r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7E1F04">
        <w:rPr>
          <w:rFonts w:asciiTheme="minorBidi" w:eastAsia="Arial" w:hAnsiTheme="minorBidi"/>
          <w:sz w:val="24"/>
          <w:szCs w:val="24"/>
        </w:rPr>
        <w:fldChar w:fldCharType="end"/>
      </w:r>
    </w:p>
    <w:p w14:paraId="4C1A380A" w14:textId="4551A93B" w:rsidR="00D14FE4" w:rsidRPr="007E1F04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1F04">
        <w:rPr>
          <w:rFonts w:asciiTheme="minorBidi" w:eastAsia="Arial" w:hAnsiTheme="minorBidi"/>
          <w:sz w:val="24"/>
          <w:szCs w:val="24"/>
        </w:rPr>
      </w:r>
      <w:r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Phone Number</w:t>
      </w:r>
      <w:r w:rsidRPr="007E1F04">
        <w:rPr>
          <w:rFonts w:asciiTheme="minorBidi" w:eastAsia="Arial" w:hAnsiTheme="minorBidi"/>
          <w:sz w:val="24"/>
          <w:szCs w:val="24"/>
        </w:rPr>
        <w:fldChar w:fldCharType="end"/>
      </w:r>
      <w:r w:rsidRPr="007E1F04">
        <w:rPr>
          <w:rFonts w:asciiTheme="minorBidi" w:hAnsiTheme="minorBidi"/>
          <w:sz w:val="24"/>
        </w:rPr>
        <w:t xml:space="preserve"> </w:t>
      </w:r>
    </w:p>
    <w:p w14:paraId="24E4A7E2" w14:textId="75A609AE" w:rsidR="00D14FE4" w:rsidRPr="007E1F04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1F04">
        <w:rPr>
          <w:rFonts w:asciiTheme="minorBidi" w:eastAsia="Arial" w:hAnsiTheme="minorBidi"/>
          <w:sz w:val="24"/>
          <w:szCs w:val="24"/>
        </w:rPr>
      </w:r>
      <w:r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7E1F04">
        <w:rPr>
          <w:rFonts w:asciiTheme="minorBidi" w:eastAsia="Arial" w:hAnsiTheme="minorBidi"/>
          <w:sz w:val="24"/>
          <w:szCs w:val="24"/>
        </w:rPr>
        <w:fldChar w:fldCharType="end"/>
      </w:r>
    </w:p>
    <w:p w14:paraId="7309512E" w14:textId="6E931E27" w:rsidR="00D14FE4" w:rsidRPr="007E1F04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7E1F0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7E1F0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1F04">
        <w:rPr>
          <w:rFonts w:asciiTheme="minorBidi" w:eastAsia="Arial" w:hAnsiTheme="minorBidi"/>
          <w:sz w:val="24"/>
          <w:szCs w:val="24"/>
        </w:rPr>
      </w:r>
      <w:r w:rsidRPr="007E1F04">
        <w:rPr>
          <w:rFonts w:asciiTheme="minorBidi" w:eastAsia="Arial" w:hAnsiTheme="minorBidi"/>
          <w:sz w:val="24"/>
          <w:szCs w:val="24"/>
        </w:rPr>
        <w:fldChar w:fldCharType="separate"/>
      </w:r>
      <w:r w:rsidR="009C7E9B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7E1F04">
        <w:rPr>
          <w:rFonts w:asciiTheme="minorBidi" w:eastAsia="Arial" w:hAnsiTheme="minorBidi"/>
          <w:sz w:val="24"/>
          <w:szCs w:val="24"/>
        </w:rPr>
        <w:fldChar w:fldCharType="end"/>
      </w:r>
    </w:p>
    <w:p w14:paraId="71358239" w14:textId="77777777" w:rsidR="009F5429" w:rsidRPr="007E1F04" w:rsidRDefault="009F5429" w:rsidP="00D14FE4">
      <w:pPr>
        <w:rPr>
          <w:rFonts w:asciiTheme="minorBidi" w:eastAsia="Arial" w:hAnsiTheme="minorBidi"/>
          <w:sz w:val="24"/>
          <w:szCs w:val="24"/>
        </w:rPr>
      </w:pPr>
    </w:p>
    <w:p w14:paraId="2CD1AF7B" w14:textId="77777777" w:rsidR="009F5429" w:rsidRPr="007E1F04" w:rsidRDefault="009F5429" w:rsidP="00D14FE4">
      <w:pPr>
        <w:rPr>
          <w:rFonts w:asciiTheme="minorBidi" w:eastAsia="Arial" w:hAnsiTheme="minorBidi"/>
          <w:sz w:val="24"/>
          <w:szCs w:val="24"/>
        </w:rPr>
      </w:pPr>
    </w:p>
    <w:p w14:paraId="0345D562" w14:textId="77777777" w:rsidR="009F5429" w:rsidRPr="007E1F04" w:rsidRDefault="009F5429" w:rsidP="00D14FE4">
      <w:pPr>
        <w:rPr>
          <w:rFonts w:asciiTheme="minorBidi" w:eastAsia="Arial" w:hAnsiTheme="minorBidi"/>
          <w:b/>
          <w:bCs/>
          <w:sz w:val="24"/>
          <w:szCs w:val="24"/>
        </w:rPr>
      </w:pPr>
      <w:r w:rsidRPr="007E1F04">
        <w:rPr>
          <w:rFonts w:asciiTheme="minorBidi" w:hAnsiTheme="minorBidi"/>
          <w:b/>
          <w:sz w:val="24"/>
        </w:rPr>
        <w:t>Ogeysiiska Racfaanka:</w:t>
      </w:r>
    </w:p>
    <w:p w14:paraId="217EFC02" w14:textId="0267D559" w:rsidR="00AF6F50" w:rsidRPr="007E1F04" w:rsidRDefault="009F5429" w:rsidP="009807B9">
      <w:pPr>
        <w:tabs>
          <w:tab w:val="left" w:pos="990"/>
        </w:tabs>
        <w:rPr>
          <w:rFonts w:asciiTheme="minorBidi" w:eastAsia="Arial" w:hAnsiTheme="minorBidi"/>
          <w:sz w:val="24"/>
          <w:szCs w:val="24"/>
        </w:rPr>
      </w:pPr>
      <w:r w:rsidRPr="007E1F04">
        <w:rPr>
          <w:rFonts w:asciiTheme="minorBidi" w:hAnsiTheme="minorBidi"/>
          <w:sz w:val="24"/>
        </w:rPr>
        <w:t xml:space="preserve">Waxaad xaq u leedahay in aad racfaan ka qaadato go'aannada lagu gaaray barnaamijka FaDSS. Rafcaannada waxaa Maareeyaha Barnaamijka Gobolka FaDSS loogu diri karaa telefoon mise qoraal ahaan: </w:t>
      </w:r>
      <w:r w:rsidRPr="007E1F04">
        <w:rPr>
          <w:rFonts w:asciiTheme="minorBidi" w:hAnsiTheme="minorBidi"/>
          <w:sz w:val="24"/>
          <w:szCs w:val="24"/>
        </w:rPr>
        <w:br/>
      </w:r>
      <w:r w:rsidR="000F30CE" w:rsidRPr="007E1F04">
        <w:rPr>
          <w:rFonts w:asciiTheme="minorBidi" w:hAnsiTheme="minorBidi"/>
          <w:b/>
          <w:bCs/>
          <w:sz w:val="24"/>
          <w:szCs w:val="24"/>
        </w:rPr>
        <w:t>Telfoon:</w:t>
      </w:r>
      <w:r w:rsidRPr="007E1F04">
        <w:rPr>
          <w:rFonts w:asciiTheme="minorBidi" w:hAnsiTheme="minorBidi"/>
          <w:sz w:val="24"/>
        </w:rPr>
        <w:t xml:space="preserve"> (515) 343-6459</w:t>
      </w:r>
      <w:r w:rsidRPr="007E1F04">
        <w:rPr>
          <w:rFonts w:asciiTheme="minorBidi" w:hAnsiTheme="minorBidi"/>
          <w:sz w:val="24"/>
          <w:szCs w:val="24"/>
        </w:rPr>
        <w:br/>
      </w:r>
      <w:r w:rsidR="000F30CE" w:rsidRPr="007E1F04">
        <w:rPr>
          <w:rFonts w:asciiTheme="minorBidi" w:hAnsiTheme="minorBidi"/>
          <w:b/>
          <w:bCs/>
          <w:sz w:val="24"/>
          <w:szCs w:val="24"/>
        </w:rPr>
        <w:t>Boosto</w:t>
      </w:r>
      <w:r w:rsidR="000F30CE" w:rsidRPr="007E1F04">
        <w:rPr>
          <w:rFonts w:asciiTheme="minorBidi" w:hAnsiTheme="minorBidi"/>
          <w:sz w:val="24"/>
          <w:szCs w:val="24"/>
        </w:rPr>
        <w:t>:</w:t>
      </w:r>
      <w:r w:rsidR="009807B9">
        <w:rPr>
          <w:rFonts w:asciiTheme="minorBidi" w:hAnsiTheme="minorBidi"/>
          <w:sz w:val="24"/>
          <w:szCs w:val="24"/>
        </w:rPr>
        <w:tab/>
      </w:r>
      <w:r w:rsidRPr="007E1F04">
        <w:rPr>
          <w:rFonts w:asciiTheme="minorBidi" w:hAnsiTheme="minorBidi"/>
          <w:sz w:val="24"/>
        </w:rPr>
        <w:t>FaDSS State Program Manager</w:t>
      </w:r>
      <w:r w:rsidRPr="007E1F04">
        <w:rPr>
          <w:rFonts w:asciiTheme="minorBidi" w:hAnsiTheme="minorBidi"/>
          <w:sz w:val="24"/>
          <w:szCs w:val="24"/>
        </w:rPr>
        <w:br/>
      </w:r>
      <w:r w:rsidR="009807B9">
        <w:rPr>
          <w:rFonts w:asciiTheme="minorBidi" w:hAnsiTheme="minorBidi"/>
          <w:sz w:val="24"/>
          <w:szCs w:val="24"/>
        </w:rPr>
        <w:tab/>
      </w:r>
      <w:r w:rsidRPr="007E1F04">
        <w:rPr>
          <w:rFonts w:asciiTheme="minorBidi" w:hAnsiTheme="minorBidi"/>
          <w:sz w:val="24"/>
          <w:szCs w:val="24"/>
        </w:rPr>
        <w:t>Lucas State Office Building, 3</w:t>
      </w:r>
      <w:r w:rsidRPr="007E1F04">
        <w:rPr>
          <w:rFonts w:asciiTheme="minorBidi" w:hAnsiTheme="minorBidi"/>
          <w:sz w:val="24"/>
          <w:szCs w:val="24"/>
          <w:vertAlign w:val="superscript"/>
        </w:rPr>
        <w:t>rd</w:t>
      </w:r>
      <w:r w:rsidRPr="007E1F04">
        <w:rPr>
          <w:rFonts w:asciiTheme="minorBidi" w:hAnsiTheme="minorBidi"/>
          <w:sz w:val="24"/>
          <w:szCs w:val="24"/>
        </w:rPr>
        <w:t xml:space="preserve"> Floor</w:t>
      </w:r>
      <w:r w:rsidRPr="007E1F04">
        <w:rPr>
          <w:rFonts w:asciiTheme="minorBidi" w:hAnsiTheme="minorBidi"/>
          <w:sz w:val="24"/>
          <w:szCs w:val="24"/>
        </w:rPr>
        <w:br/>
      </w:r>
      <w:r w:rsidR="009807B9">
        <w:rPr>
          <w:rFonts w:asciiTheme="minorBidi" w:hAnsiTheme="minorBidi"/>
          <w:sz w:val="24"/>
          <w:szCs w:val="24"/>
        </w:rPr>
        <w:tab/>
      </w:r>
      <w:r w:rsidRPr="007E1F04">
        <w:rPr>
          <w:rFonts w:asciiTheme="minorBidi" w:hAnsiTheme="minorBidi"/>
          <w:sz w:val="24"/>
        </w:rPr>
        <w:t>321 E 12</w:t>
      </w:r>
      <w:r w:rsidRPr="007E1F04">
        <w:rPr>
          <w:rFonts w:asciiTheme="minorBidi" w:hAnsiTheme="minorBidi"/>
          <w:sz w:val="24"/>
          <w:szCs w:val="24"/>
          <w:vertAlign w:val="superscript"/>
        </w:rPr>
        <w:t>th</w:t>
      </w:r>
      <w:r w:rsidRPr="007E1F04">
        <w:rPr>
          <w:rFonts w:asciiTheme="minorBidi" w:hAnsiTheme="minorBidi"/>
          <w:sz w:val="24"/>
          <w:szCs w:val="24"/>
        </w:rPr>
        <w:t xml:space="preserve"> St</w:t>
      </w:r>
      <w:r w:rsidRPr="007E1F04">
        <w:rPr>
          <w:rFonts w:asciiTheme="minorBidi" w:hAnsiTheme="minorBidi"/>
          <w:sz w:val="24"/>
          <w:szCs w:val="24"/>
        </w:rPr>
        <w:br/>
      </w:r>
      <w:r w:rsidR="009807B9">
        <w:rPr>
          <w:rFonts w:asciiTheme="minorBidi" w:hAnsiTheme="minorBidi"/>
          <w:sz w:val="24"/>
          <w:szCs w:val="24"/>
        </w:rPr>
        <w:tab/>
      </w:r>
      <w:r w:rsidRPr="007E1F04">
        <w:rPr>
          <w:rFonts w:asciiTheme="minorBidi" w:hAnsiTheme="minorBidi"/>
          <w:sz w:val="24"/>
        </w:rPr>
        <w:t>Des Moines, Iowa 50319</w:t>
      </w:r>
      <w:r w:rsidRPr="007E1F04">
        <w:rPr>
          <w:rFonts w:asciiTheme="minorBidi" w:hAnsiTheme="minorBidi"/>
          <w:sz w:val="24"/>
          <w:szCs w:val="24"/>
        </w:rPr>
        <w:br/>
      </w:r>
      <w:r w:rsidR="000F30CE" w:rsidRPr="007E1F04">
        <w:rPr>
          <w:rFonts w:asciiTheme="minorBidi" w:hAnsiTheme="minorBidi"/>
          <w:b/>
          <w:bCs/>
          <w:sz w:val="24"/>
          <w:szCs w:val="24"/>
        </w:rPr>
        <w:t>Iimayl</w:t>
      </w:r>
      <w:r w:rsidRPr="007E1F04">
        <w:rPr>
          <w:rFonts w:asciiTheme="minorBidi" w:hAnsiTheme="minorBidi"/>
          <w:sz w:val="24"/>
        </w:rPr>
        <w:t xml:space="preserve">: </w:t>
      </w:r>
      <w:hyperlink r:id="rId12">
        <w:r w:rsidR="00AF6F50" w:rsidRPr="007E1F04">
          <w:rPr>
            <w:rStyle w:val="Hyperlink"/>
            <w:rFonts w:asciiTheme="minorBidi" w:hAnsiTheme="minorBidi"/>
            <w:sz w:val="24"/>
            <w:szCs w:val="24"/>
          </w:rPr>
          <w:t>FaDSS@hhs.iowa.gov</w:t>
        </w:r>
      </w:hyperlink>
    </w:p>
    <w:p w14:paraId="3B321348" w14:textId="17FDE113" w:rsidR="008612A2" w:rsidRPr="006F6277" w:rsidRDefault="008612A2" w:rsidP="00D14FE4">
      <w:pPr>
        <w:rPr>
          <w:rFonts w:asciiTheme="minorBidi" w:eastAsia="Jost" w:hAnsiTheme="minorBidi"/>
          <w:sz w:val="24"/>
          <w:szCs w:val="24"/>
        </w:rPr>
      </w:pPr>
    </w:p>
    <w:sectPr w:rsidR="008612A2" w:rsidRPr="006F6277" w:rsidSect="006F6277">
      <w:footerReference w:type="default" r:id="rId13"/>
      <w:pgSz w:w="12240" w:h="15840"/>
      <w:pgMar w:top="288" w:right="1440" w:bottom="1440" w:left="1440" w:header="57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457A" w14:textId="77777777" w:rsidR="00A829C3" w:rsidRDefault="00A829C3" w:rsidP="004151FD">
      <w:r>
        <w:separator/>
      </w:r>
    </w:p>
  </w:endnote>
  <w:endnote w:type="continuationSeparator" w:id="0">
    <w:p w14:paraId="4D3DE226" w14:textId="77777777" w:rsidR="00A829C3" w:rsidRDefault="00A829C3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B5D2BE1" w:rsidR="00AE3072" w:rsidRPr="007E1F04" w:rsidRDefault="006F6277" w:rsidP="006F6277">
    <w:pPr>
      <w:pStyle w:val="Footer"/>
      <w:rPr>
        <w:rFonts w:asciiTheme="minorBidi" w:hAnsiTheme="minorBidi"/>
        <w:sz w:val="20"/>
        <w:szCs w:val="20"/>
      </w:rPr>
    </w:pPr>
    <w:bookmarkStart w:id="1" w:name="_Hlk185424199"/>
    <w:bookmarkStart w:id="2" w:name="_Hlk185424200"/>
    <w:r w:rsidRPr="007E1F04">
      <w:rPr>
        <w:rFonts w:asciiTheme="minorBidi" w:hAnsiTheme="minorBidi"/>
        <w:sz w:val="20"/>
        <w:szCs w:val="20"/>
      </w:rPr>
      <w:t>470-0141</w:t>
    </w:r>
    <w:r w:rsidR="008B6ED1">
      <w:rPr>
        <w:rFonts w:asciiTheme="minorBidi" w:hAnsiTheme="minorBidi"/>
        <w:sz w:val="20"/>
        <w:szCs w:val="20"/>
      </w:rPr>
      <w:t>(SO)</w:t>
    </w:r>
    <w:r w:rsidRPr="007E1F04">
      <w:rPr>
        <w:rFonts w:asciiTheme="minorBidi" w:hAnsiTheme="minorBidi"/>
        <w:sz w:val="20"/>
        <w:szCs w:val="20"/>
      </w:rPr>
      <w:t xml:space="preserve"> (12/24)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458B" w14:textId="77777777" w:rsidR="00A829C3" w:rsidRDefault="00A829C3" w:rsidP="004151FD">
      <w:r>
        <w:separator/>
      </w:r>
    </w:p>
  </w:footnote>
  <w:footnote w:type="continuationSeparator" w:id="0">
    <w:p w14:paraId="35CB054B" w14:textId="77777777" w:rsidR="00A829C3" w:rsidRDefault="00A829C3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A2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647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AUZ9ajUQk3ejsRAlAfpHaNdnsvYVFh+axV8OgN37szDOtCFCSSpLh6I4U6uRPAX65dyyDy4qShiocB/3e+ctaQ==" w:salt="ffkfz11kVMkkKqdS8Fuj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34F5"/>
    <w:rsid w:val="00020FAA"/>
    <w:rsid w:val="00026227"/>
    <w:rsid w:val="00036A88"/>
    <w:rsid w:val="00081B5D"/>
    <w:rsid w:val="000E6E52"/>
    <w:rsid w:val="000F30CE"/>
    <w:rsid w:val="00172F3E"/>
    <w:rsid w:val="001D041C"/>
    <w:rsid w:val="001D128B"/>
    <w:rsid w:val="001E5679"/>
    <w:rsid w:val="00206FDE"/>
    <w:rsid w:val="00216CC9"/>
    <w:rsid w:val="00225C85"/>
    <w:rsid w:val="0023311B"/>
    <w:rsid w:val="00253181"/>
    <w:rsid w:val="00257429"/>
    <w:rsid w:val="002C15E2"/>
    <w:rsid w:val="002F22FE"/>
    <w:rsid w:val="00333D7E"/>
    <w:rsid w:val="003A5BC7"/>
    <w:rsid w:val="003C7738"/>
    <w:rsid w:val="003D2FDE"/>
    <w:rsid w:val="003D2FE9"/>
    <w:rsid w:val="003E69D6"/>
    <w:rsid w:val="004151FD"/>
    <w:rsid w:val="00426E88"/>
    <w:rsid w:val="0043262C"/>
    <w:rsid w:val="00462CC8"/>
    <w:rsid w:val="00475494"/>
    <w:rsid w:val="00515E1A"/>
    <w:rsid w:val="0051775B"/>
    <w:rsid w:val="00561C1A"/>
    <w:rsid w:val="005708A3"/>
    <w:rsid w:val="00577A57"/>
    <w:rsid w:val="005A0774"/>
    <w:rsid w:val="005B7A24"/>
    <w:rsid w:val="00601D3E"/>
    <w:rsid w:val="00625432"/>
    <w:rsid w:val="006358A5"/>
    <w:rsid w:val="00646CA3"/>
    <w:rsid w:val="006D6E2A"/>
    <w:rsid w:val="006F6277"/>
    <w:rsid w:val="00724336"/>
    <w:rsid w:val="007E1F04"/>
    <w:rsid w:val="008612A2"/>
    <w:rsid w:val="00877310"/>
    <w:rsid w:val="008A48C5"/>
    <w:rsid w:val="008A4EDF"/>
    <w:rsid w:val="008B6ED1"/>
    <w:rsid w:val="008B7BC1"/>
    <w:rsid w:val="009316E2"/>
    <w:rsid w:val="00960D85"/>
    <w:rsid w:val="0096109F"/>
    <w:rsid w:val="009807B9"/>
    <w:rsid w:val="009A492E"/>
    <w:rsid w:val="009C634E"/>
    <w:rsid w:val="009C7E9B"/>
    <w:rsid w:val="009F0D37"/>
    <w:rsid w:val="009F5429"/>
    <w:rsid w:val="00A0334D"/>
    <w:rsid w:val="00A7096D"/>
    <w:rsid w:val="00A829C3"/>
    <w:rsid w:val="00AD5C24"/>
    <w:rsid w:val="00AE2289"/>
    <w:rsid w:val="00AE3072"/>
    <w:rsid w:val="00AF496F"/>
    <w:rsid w:val="00AF6F50"/>
    <w:rsid w:val="00B63D08"/>
    <w:rsid w:val="00B71A35"/>
    <w:rsid w:val="00B758F9"/>
    <w:rsid w:val="00BA11DC"/>
    <w:rsid w:val="00BE1373"/>
    <w:rsid w:val="00C00A15"/>
    <w:rsid w:val="00C45BB0"/>
    <w:rsid w:val="00C825A4"/>
    <w:rsid w:val="00CA7C47"/>
    <w:rsid w:val="00CB73F2"/>
    <w:rsid w:val="00CF5E68"/>
    <w:rsid w:val="00D01BEB"/>
    <w:rsid w:val="00D14FE4"/>
    <w:rsid w:val="00D40741"/>
    <w:rsid w:val="00DA42EF"/>
    <w:rsid w:val="00DB6F57"/>
    <w:rsid w:val="00F916A6"/>
    <w:rsid w:val="00FA56BE"/>
    <w:rsid w:val="00FC35FB"/>
    <w:rsid w:val="494FA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4FE4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7CF26-2A02-4067-B9F4-92821CEE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CFF58-7FC4-4B39-8337-A9B5C28AF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5B915-1FD9-4DCE-A68B-F2FBBB15207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816322e3-41f8-4490-a50d-fff79b0480d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1031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470-0141, Shaqaalaysiinta kadib Liiska Sugitaanka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470-0141, Recruitment After Waiting List</dc:title>
  <dc:subject/>
  <dc:creator>Iowa Department of Health and Human Services</dc:creator>
  <cp:keywords/>
  <dc:description/>
  <cp:lastModifiedBy>James, Tyler [HHS]</cp:lastModifiedBy>
  <cp:revision>15</cp:revision>
  <cp:lastPrinted>2025-04-29T12:37:00Z</cp:lastPrinted>
  <dcterms:created xsi:type="dcterms:W3CDTF">2024-12-18T17:48:00Z</dcterms:created>
  <dcterms:modified xsi:type="dcterms:W3CDTF">2025-05-06T19:32:00Z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