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314550" w:rsidRDefault="00314550" w14:paraId="0F04DA29" w14:textId="5709ECBC">
      <w:pPr>
        <w:spacing w:line="240" w:lineRule="auto"/>
      </w:pPr>
    </w:p>
    <w:tbl>
      <w:tblPr>
        <w:tblW w:w="11880" w:type="dxa"/>
        <w:tblInd w:w="-1275"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100" w:type="dxa"/>
          <w:left w:w="100" w:type="dxa"/>
          <w:bottom w:w="100" w:type="dxa"/>
          <w:right w:w="100" w:type="dxa"/>
        </w:tblCellMar>
        <w:tblLook w:val="0600" w:firstRow="0" w:lastRow="0" w:firstColumn="0" w:lastColumn="0" w:noHBand="1" w:noVBand="1"/>
      </w:tblPr>
      <w:tblGrid>
        <w:gridCol w:w="1650"/>
        <w:gridCol w:w="4095"/>
        <w:gridCol w:w="6135"/>
      </w:tblGrid>
      <w:tr w:rsidRPr="0023293C" w:rsidR="00314550" w:rsidTr="56093852" w14:paraId="0F04DA2B" w14:textId="77777777">
        <w:trPr>
          <w:trHeight w:val="438"/>
        </w:trPr>
        <w:tc>
          <w:tcPr>
            <w:tcW w:w="11880" w:type="dxa"/>
            <w:gridSpan w:val="3"/>
            <w:shd w:val="clear" w:color="auto" w:fill="auto"/>
            <w:tcMar>
              <w:top w:w="100" w:type="dxa"/>
              <w:left w:w="100" w:type="dxa"/>
              <w:bottom w:w="100" w:type="dxa"/>
              <w:right w:w="100" w:type="dxa"/>
            </w:tcMar>
          </w:tcPr>
          <w:p w:rsidRPr="0023293C" w:rsidR="00314550" w:rsidRDefault="005E54E5" w14:paraId="0F04DA2A" w14:textId="7728DD7B">
            <w:pPr>
              <w:spacing w:line="240" w:lineRule="auto"/>
              <w:jc w:val="center"/>
              <w:rPr>
                <w:rFonts w:asciiTheme="majorHAnsi" w:hAnsiTheme="majorHAnsi" w:cstheme="majorHAnsi"/>
                <w:sz w:val="24"/>
                <w:szCs w:val="24"/>
              </w:rPr>
            </w:pPr>
            <w:r w:rsidRPr="0023293C">
              <w:rPr>
                <w:rFonts w:asciiTheme="majorHAnsi" w:hAnsiTheme="majorHAnsi" w:cstheme="majorHAnsi"/>
                <w:b/>
                <w:sz w:val="24"/>
                <w:szCs w:val="24"/>
              </w:rPr>
              <w:t>MASTER FY2</w:t>
            </w:r>
            <w:r w:rsidR="0063559E">
              <w:rPr>
                <w:rFonts w:asciiTheme="majorHAnsi" w:hAnsiTheme="majorHAnsi" w:cstheme="majorHAnsi"/>
                <w:b/>
                <w:sz w:val="24"/>
                <w:szCs w:val="24"/>
              </w:rPr>
              <w:t>6</w:t>
            </w:r>
            <w:r w:rsidRPr="0023293C">
              <w:rPr>
                <w:rFonts w:asciiTheme="majorHAnsi" w:hAnsiTheme="majorHAnsi" w:cstheme="majorHAnsi"/>
                <w:b/>
                <w:sz w:val="24"/>
                <w:szCs w:val="24"/>
              </w:rPr>
              <w:t xml:space="preserve"> ISTEP Social Schedule</w:t>
            </w:r>
          </w:p>
        </w:tc>
      </w:tr>
      <w:tr w:rsidRPr="0023293C" w:rsidR="00314550" w:rsidTr="56093852" w14:paraId="0F04DA2F" w14:textId="77777777">
        <w:trPr>
          <w:trHeight w:val="440"/>
        </w:trPr>
        <w:tc>
          <w:tcPr>
            <w:tcW w:w="11880" w:type="dxa"/>
            <w:gridSpan w:val="3"/>
            <w:shd w:val="clear" w:color="auto" w:fill="auto"/>
            <w:tcMar>
              <w:top w:w="100" w:type="dxa"/>
              <w:left w:w="100" w:type="dxa"/>
              <w:bottom w:w="100" w:type="dxa"/>
              <w:right w:w="100" w:type="dxa"/>
            </w:tcMar>
          </w:tcPr>
          <w:p w:rsidRPr="0023293C" w:rsidR="00314550" w:rsidRDefault="005E54E5" w14:paraId="0F04DA2C" w14:textId="77777777">
            <w:pPr>
              <w:spacing w:line="240" w:lineRule="auto"/>
              <w:rPr>
                <w:rFonts w:asciiTheme="majorHAnsi" w:hAnsiTheme="majorHAnsi" w:cstheme="majorHAnsi"/>
                <w:b/>
                <w:i/>
                <w:sz w:val="24"/>
                <w:szCs w:val="24"/>
              </w:rPr>
            </w:pPr>
            <w:r w:rsidRPr="0023293C">
              <w:rPr>
                <w:rFonts w:asciiTheme="majorHAnsi" w:hAnsiTheme="majorHAnsi" w:cstheme="majorHAnsi"/>
                <w:sz w:val="24"/>
                <w:szCs w:val="24"/>
              </w:rPr>
              <w:t>Purpose: Below are ISTEP graphics and caption ideas for your social media accounts. These are only ideas, with the goal to make social posts easier on you. The dates listed are when the ISTEP Facebook/Instagram will be posting these specific items, however you can post them whenever you like.</w:t>
            </w:r>
          </w:p>
          <w:p w:rsidRPr="0023293C" w:rsidR="00314550" w:rsidRDefault="00314550" w14:paraId="0F04DA2D" w14:textId="77777777">
            <w:pPr>
              <w:spacing w:line="240" w:lineRule="auto"/>
              <w:rPr>
                <w:rFonts w:asciiTheme="majorHAnsi" w:hAnsiTheme="majorHAnsi" w:cstheme="majorHAnsi"/>
                <w:sz w:val="24"/>
                <w:szCs w:val="24"/>
              </w:rPr>
            </w:pPr>
          </w:p>
          <w:p w:rsidR="00314550" w:rsidP="2B0EB1A3" w:rsidRDefault="005E54E5" w14:paraId="3099DDC0" w14:textId="77777777">
            <w:pPr>
              <w:spacing w:line="240" w:lineRule="auto"/>
              <w:rPr>
                <w:rFonts w:asciiTheme="majorHAnsi" w:hAnsiTheme="majorHAnsi" w:cstheme="majorBidi"/>
                <w:sz w:val="24"/>
                <w:szCs w:val="24"/>
                <w:lang w:val="en-US"/>
              </w:rPr>
            </w:pPr>
            <w:r w:rsidRPr="2B0EB1A3">
              <w:rPr>
                <w:rFonts w:asciiTheme="majorHAnsi" w:hAnsiTheme="majorHAnsi" w:cstheme="majorBidi"/>
                <w:sz w:val="24"/>
                <w:szCs w:val="24"/>
                <w:lang w:val="en-US"/>
              </w:rPr>
              <w:t xml:space="preserve">Instructions: </w:t>
            </w:r>
            <w:r w:rsidRPr="2B0EB1A3">
              <w:rPr>
                <w:rFonts w:asciiTheme="majorHAnsi" w:hAnsiTheme="majorHAnsi" w:cstheme="majorBidi"/>
                <w:b/>
                <w:bCs/>
                <w:i/>
                <w:iCs/>
                <w:sz w:val="24"/>
                <w:szCs w:val="24"/>
                <w:lang w:val="en-US"/>
              </w:rPr>
              <w:t xml:space="preserve">Tag @IowaSTEP in </w:t>
            </w:r>
            <w:r w:rsidRPr="2B0EB1A3" w:rsidR="00FF26B6">
              <w:rPr>
                <w:rFonts w:asciiTheme="majorHAnsi" w:hAnsiTheme="majorHAnsi" w:cstheme="majorBidi"/>
                <w:b/>
                <w:bCs/>
                <w:i/>
                <w:iCs/>
                <w:sz w:val="24"/>
                <w:szCs w:val="24"/>
                <w:lang w:val="en-US"/>
              </w:rPr>
              <w:t>all</w:t>
            </w:r>
            <w:r w:rsidRPr="2B0EB1A3">
              <w:rPr>
                <w:rFonts w:asciiTheme="majorHAnsi" w:hAnsiTheme="majorHAnsi" w:cstheme="majorBidi"/>
                <w:b/>
                <w:bCs/>
                <w:i/>
                <w:iCs/>
                <w:sz w:val="24"/>
                <w:szCs w:val="24"/>
                <w:lang w:val="en-US"/>
              </w:rPr>
              <w:t xml:space="preserve"> </w:t>
            </w:r>
            <w:r w:rsidRPr="2B0EB1A3" w:rsidR="00FF26B6">
              <w:rPr>
                <w:rFonts w:asciiTheme="majorHAnsi" w:hAnsiTheme="majorHAnsi" w:cstheme="majorBidi"/>
                <w:b/>
                <w:bCs/>
                <w:i/>
                <w:iCs/>
                <w:sz w:val="24"/>
                <w:szCs w:val="24"/>
                <w:lang w:val="en-US"/>
              </w:rPr>
              <w:t xml:space="preserve">of </w:t>
            </w:r>
            <w:r w:rsidRPr="2B0EB1A3">
              <w:rPr>
                <w:rFonts w:asciiTheme="majorHAnsi" w:hAnsiTheme="majorHAnsi" w:cstheme="majorBidi"/>
                <w:b/>
                <w:bCs/>
                <w:i/>
                <w:iCs/>
                <w:sz w:val="24"/>
                <w:szCs w:val="24"/>
                <w:lang w:val="en-US"/>
              </w:rPr>
              <w:t xml:space="preserve">your posts. </w:t>
            </w:r>
            <w:r w:rsidRPr="2B0EB1A3">
              <w:rPr>
                <w:rFonts w:asciiTheme="majorHAnsi" w:hAnsiTheme="majorHAnsi" w:cstheme="majorBidi"/>
                <w:sz w:val="24"/>
                <w:szCs w:val="24"/>
                <w:lang w:val="en-US"/>
              </w:rPr>
              <w:t>Download the graphics from the</w:t>
            </w:r>
            <w:r w:rsidRPr="2B0EB1A3" w:rsidR="00FF26B6">
              <w:rPr>
                <w:rFonts w:asciiTheme="majorHAnsi" w:hAnsiTheme="majorHAnsi" w:cstheme="majorBidi"/>
                <w:sz w:val="24"/>
                <w:szCs w:val="24"/>
                <w:lang w:val="en-US"/>
              </w:rPr>
              <w:t xml:space="preserve"> monthly folders</w:t>
            </w:r>
            <w:r w:rsidRPr="2B0EB1A3">
              <w:rPr>
                <w:rFonts w:asciiTheme="majorHAnsi" w:hAnsiTheme="majorHAnsi" w:cstheme="majorBidi"/>
                <w:sz w:val="24"/>
                <w:szCs w:val="24"/>
                <w:lang w:val="en-US"/>
              </w:rPr>
              <w:t>, then copy and paste the caption from this document.</w:t>
            </w:r>
          </w:p>
          <w:p w:rsidR="0023293C" w:rsidRDefault="0023293C" w14:paraId="42F3F639" w14:textId="77777777">
            <w:pPr>
              <w:spacing w:line="240" w:lineRule="auto"/>
              <w:rPr>
                <w:rFonts w:asciiTheme="majorHAnsi" w:hAnsiTheme="majorHAnsi" w:cstheme="majorHAnsi"/>
                <w:sz w:val="24"/>
                <w:szCs w:val="24"/>
              </w:rPr>
            </w:pPr>
          </w:p>
          <w:p w:rsidRPr="0023293C" w:rsidR="0023293C" w:rsidRDefault="0023293C" w14:paraId="0F04DA2E" w14:textId="50BA83F1">
            <w:pPr>
              <w:spacing w:line="240" w:lineRule="auto"/>
              <w:rPr>
                <w:rFonts w:asciiTheme="majorHAnsi" w:hAnsiTheme="majorHAnsi" w:cstheme="majorHAnsi"/>
                <w:sz w:val="24"/>
                <w:szCs w:val="24"/>
              </w:rPr>
            </w:pPr>
            <w:r>
              <w:rPr>
                <w:rFonts w:asciiTheme="majorHAnsi" w:hAnsiTheme="majorHAnsi" w:cstheme="majorHAnsi"/>
                <w:sz w:val="24"/>
                <w:szCs w:val="24"/>
              </w:rPr>
              <w:t>Recommended hashtags</w:t>
            </w:r>
            <w:r w:rsidR="00C83056">
              <w:rPr>
                <w:rFonts w:asciiTheme="majorHAnsi" w:hAnsiTheme="majorHAnsi" w:cstheme="majorHAnsi"/>
                <w:sz w:val="24"/>
                <w:szCs w:val="24"/>
              </w:rPr>
              <w:t xml:space="preserve">: </w:t>
            </w:r>
            <w:r w:rsidR="002C2491">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sidR="009C11D0">
              <w:rPr>
                <w:rFonts w:asciiTheme="majorHAnsi" w:hAnsiTheme="majorHAnsi" w:cstheme="majorHAnsi"/>
                <w:color w:val="000000"/>
                <w:sz w:val="24"/>
                <w:szCs w:val="24"/>
                <w:shd w:val="clear" w:color="auto" w:fill="FFFFFF"/>
              </w:rPr>
              <w:t xml:space="preserve"> #TobaccoFree #VapeFree </w:t>
            </w:r>
            <w:r w:rsidR="0093602F">
              <w:rPr>
                <w:rFonts w:asciiTheme="majorHAnsi" w:hAnsiTheme="majorHAnsi" w:cstheme="majorHAnsi"/>
                <w:color w:val="000000"/>
                <w:sz w:val="24"/>
                <w:szCs w:val="24"/>
                <w:shd w:val="clear" w:color="auto" w:fill="FFFFFF"/>
              </w:rPr>
              <w:t xml:space="preserve">#StopVaping </w:t>
            </w:r>
            <w:r w:rsidR="009C11D0">
              <w:rPr>
                <w:rFonts w:asciiTheme="majorHAnsi" w:hAnsiTheme="majorHAnsi" w:cstheme="majorHAnsi"/>
                <w:color w:val="000000"/>
                <w:sz w:val="24"/>
                <w:szCs w:val="24"/>
                <w:shd w:val="clear" w:color="auto" w:fill="FFFFFF"/>
              </w:rPr>
              <w:t xml:space="preserve">#HealthyLungs </w:t>
            </w:r>
            <w:r w:rsidR="00083F99">
              <w:rPr>
                <w:rFonts w:asciiTheme="majorHAnsi" w:hAnsiTheme="majorHAnsi" w:cstheme="majorHAnsi"/>
                <w:color w:val="000000"/>
                <w:sz w:val="24"/>
                <w:szCs w:val="24"/>
                <w:shd w:val="clear" w:color="auto" w:fill="FFFFFF"/>
              </w:rPr>
              <w:t>#KnowTheFacts #YouthToday #StudentSupport</w:t>
            </w:r>
            <w:r w:rsidR="001D79E5">
              <w:rPr>
                <w:rFonts w:asciiTheme="majorHAnsi" w:hAnsiTheme="majorHAnsi" w:cstheme="majorHAnsi"/>
                <w:color w:val="000000"/>
                <w:sz w:val="24"/>
                <w:szCs w:val="24"/>
                <w:shd w:val="clear" w:color="auto" w:fill="FFFFFF"/>
              </w:rPr>
              <w:t xml:space="preserve"> #TeensSupportTeens</w:t>
            </w:r>
          </w:p>
        </w:tc>
      </w:tr>
      <w:tr w:rsidRPr="0023293C" w:rsidR="00314550" w:rsidTr="56093852" w14:paraId="0F04DA33" w14:textId="77777777">
        <w:tc>
          <w:tcPr>
            <w:tcW w:w="1650" w:type="dxa"/>
            <w:shd w:val="clear" w:color="auto" w:fill="auto"/>
            <w:tcMar>
              <w:top w:w="100" w:type="dxa"/>
              <w:left w:w="100" w:type="dxa"/>
              <w:bottom w:w="100" w:type="dxa"/>
              <w:right w:w="100" w:type="dxa"/>
            </w:tcMar>
          </w:tcPr>
          <w:p w:rsidRPr="0023293C" w:rsidR="00314550" w:rsidRDefault="005E54E5" w14:paraId="0F04DA30"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Date</w:t>
            </w:r>
          </w:p>
        </w:tc>
        <w:tc>
          <w:tcPr>
            <w:tcW w:w="4095" w:type="dxa"/>
            <w:shd w:val="clear" w:color="auto" w:fill="auto"/>
            <w:tcMar>
              <w:top w:w="100" w:type="dxa"/>
              <w:left w:w="100" w:type="dxa"/>
              <w:bottom w:w="100" w:type="dxa"/>
              <w:right w:w="100" w:type="dxa"/>
            </w:tcMar>
          </w:tcPr>
          <w:p w:rsidRPr="0023293C" w:rsidR="00314550" w:rsidRDefault="005E54E5" w14:paraId="0F04DA31"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Graphic</w:t>
            </w:r>
          </w:p>
        </w:tc>
        <w:tc>
          <w:tcPr>
            <w:tcW w:w="6135" w:type="dxa"/>
            <w:shd w:val="clear" w:color="auto" w:fill="auto"/>
            <w:tcMar>
              <w:top w:w="100" w:type="dxa"/>
              <w:left w:w="100" w:type="dxa"/>
              <w:bottom w:w="100" w:type="dxa"/>
              <w:right w:w="100" w:type="dxa"/>
            </w:tcMar>
          </w:tcPr>
          <w:p w:rsidRPr="0023293C" w:rsidR="00314550" w:rsidRDefault="005E54E5" w14:paraId="0F04DA32" w14:textId="77777777">
            <w:pPr>
              <w:spacing w:line="240" w:lineRule="auto"/>
              <w:rPr>
                <w:rFonts w:asciiTheme="majorHAnsi" w:hAnsiTheme="majorHAnsi" w:cstheme="majorHAnsi"/>
                <w:b/>
                <w:sz w:val="24"/>
                <w:szCs w:val="24"/>
              </w:rPr>
            </w:pPr>
            <w:r w:rsidRPr="0023293C">
              <w:rPr>
                <w:rFonts w:asciiTheme="majorHAnsi" w:hAnsiTheme="majorHAnsi" w:cstheme="majorHAnsi"/>
                <w:b/>
                <w:sz w:val="24"/>
                <w:szCs w:val="24"/>
              </w:rPr>
              <w:t>Caption</w:t>
            </w:r>
          </w:p>
        </w:tc>
      </w:tr>
      <w:tr w:rsidRPr="0023293C" w:rsidR="00742F49" w:rsidTr="56093852" w14:paraId="0F04DC7F" w14:textId="77777777">
        <w:trPr>
          <w:trHeight w:val="420"/>
        </w:trPr>
        <w:tc>
          <w:tcPr>
            <w:tcW w:w="11880" w:type="dxa"/>
            <w:gridSpan w:val="3"/>
            <w:shd w:val="clear" w:color="auto" w:fill="auto"/>
            <w:tcMar>
              <w:top w:w="100" w:type="dxa"/>
              <w:left w:w="100" w:type="dxa"/>
              <w:bottom w:w="100" w:type="dxa"/>
              <w:right w:w="100" w:type="dxa"/>
            </w:tcMar>
          </w:tcPr>
          <w:p w:rsidRPr="0023293C" w:rsidR="00742F49" w:rsidP="00742F49" w:rsidRDefault="003D4B80" w14:paraId="0F04DC7E" w14:textId="1F4D73D5">
            <w:pPr>
              <w:spacing w:line="240" w:lineRule="auto"/>
              <w:rPr>
                <w:rFonts w:asciiTheme="majorHAnsi" w:hAnsiTheme="majorHAnsi" w:cstheme="majorHAnsi"/>
                <w:b/>
                <w:sz w:val="24"/>
                <w:szCs w:val="24"/>
                <w:highlight w:val="yellow"/>
              </w:rPr>
            </w:pPr>
            <w:r>
              <w:rPr>
                <w:rFonts w:asciiTheme="majorHAnsi" w:hAnsiTheme="majorHAnsi" w:cstheme="majorHAnsi"/>
                <w:b/>
                <w:sz w:val="24"/>
                <w:szCs w:val="24"/>
                <w:highlight w:val="yellow"/>
              </w:rPr>
              <w:t>Ju</w:t>
            </w:r>
            <w:r w:rsidR="001D79E5">
              <w:rPr>
                <w:rFonts w:asciiTheme="majorHAnsi" w:hAnsiTheme="majorHAnsi" w:cstheme="majorHAnsi"/>
                <w:b/>
                <w:sz w:val="24"/>
                <w:szCs w:val="24"/>
                <w:highlight w:val="yellow"/>
              </w:rPr>
              <w:t>ly</w:t>
            </w:r>
            <w:r w:rsidR="00BD0551">
              <w:rPr>
                <w:rFonts w:asciiTheme="majorHAnsi" w:hAnsiTheme="majorHAnsi" w:cstheme="majorHAnsi"/>
                <w:b/>
                <w:sz w:val="24"/>
                <w:szCs w:val="24"/>
                <w:highlight w:val="yellow"/>
              </w:rPr>
              <w:t xml:space="preserve"> </w:t>
            </w:r>
            <w:r w:rsidR="00C16DF3">
              <w:rPr>
                <w:rFonts w:asciiTheme="majorHAnsi" w:hAnsiTheme="majorHAnsi" w:cstheme="majorHAnsi"/>
                <w:b/>
                <w:sz w:val="24"/>
                <w:szCs w:val="24"/>
                <w:highlight w:val="yellow"/>
              </w:rPr>
              <w:t>2025</w:t>
            </w:r>
            <w:r w:rsidR="00742F49">
              <w:rPr>
                <w:rFonts w:asciiTheme="majorHAnsi" w:hAnsiTheme="majorHAnsi" w:cstheme="majorHAnsi"/>
                <w:b/>
                <w:sz w:val="24"/>
                <w:szCs w:val="24"/>
                <w:highlight w:val="yellow"/>
              </w:rPr>
              <w:t xml:space="preserve"> </w:t>
            </w:r>
          </w:p>
        </w:tc>
      </w:tr>
      <w:tr w:rsidRPr="0023293C" w:rsidR="002635F6" w:rsidTr="56093852" w14:paraId="0F04DC85" w14:textId="77777777">
        <w:tc>
          <w:tcPr>
            <w:tcW w:w="1650" w:type="dxa"/>
            <w:shd w:val="clear" w:color="auto" w:fill="auto"/>
            <w:tcMar>
              <w:top w:w="100" w:type="dxa"/>
              <w:left w:w="100" w:type="dxa"/>
              <w:bottom w:w="100" w:type="dxa"/>
              <w:right w:w="100" w:type="dxa"/>
            </w:tcMar>
          </w:tcPr>
          <w:p w:rsidRPr="0023293C" w:rsidR="002635F6" w:rsidP="002635F6" w:rsidRDefault="003D4B80" w14:paraId="0F04DC80" w14:textId="088CB81B">
            <w:pPr>
              <w:spacing w:line="240" w:lineRule="auto"/>
              <w:rPr>
                <w:rFonts w:asciiTheme="majorHAnsi" w:hAnsiTheme="majorHAnsi" w:cstheme="majorHAnsi"/>
                <w:sz w:val="24"/>
                <w:szCs w:val="24"/>
              </w:rPr>
            </w:pPr>
            <w:r>
              <w:rPr>
                <w:rFonts w:asciiTheme="majorHAnsi" w:hAnsiTheme="majorHAnsi" w:cstheme="majorHAnsi"/>
                <w:sz w:val="24"/>
                <w:szCs w:val="24"/>
              </w:rPr>
              <w:t>Ju</w:t>
            </w:r>
            <w:r w:rsidR="001D79E5">
              <w:rPr>
                <w:rFonts w:asciiTheme="majorHAnsi" w:hAnsiTheme="majorHAnsi" w:cstheme="majorHAnsi"/>
                <w:sz w:val="24"/>
                <w:szCs w:val="24"/>
              </w:rPr>
              <w:t>ly</w:t>
            </w:r>
            <w:r w:rsidR="000E41A8">
              <w:rPr>
                <w:rFonts w:asciiTheme="majorHAnsi" w:hAnsiTheme="majorHAnsi" w:cstheme="majorHAnsi"/>
                <w:sz w:val="24"/>
                <w:szCs w:val="24"/>
              </w:rPr>
              <w:t xml:space="preserve"> </w:t>
            </w:r>
            <w:r w:rsidRPr="0023293C" w:rsidR="002635F6">
              <w:rPr>
                <w:rFonts w:asciiTheme="majorHAnsi" w:hAnsiTheme="majorHAnsi" w:cstheme="majorHAnsi"/>
                <w:sz w:val="24"/>
                <w:szCs w:val="24"/>
              </w:rPr>
              <w:t>1</w:t>
            </w:r>
          </w:p>
        </w:tc>
        <w:tc>
          <w:tcPr>
            <w:tcW w:w="4095" w:type="dxa"/>
            <w:shd w:val="clear" w:color="auto" w:fill="auto"/>
            <w:tcMar>
              <w:top w:w="100" w:type="dxa"/>
              <w:left w:w="100" w:type="dxa"/>
              <w:bottom w:w="100" w:type="dxa"/>
              <w:right w:w="100" w:type="dxa"/>
            </w:tcMar>
          </w:tcPr>
          <w:p w:rsidRPr="0023293C" w:rsidR="002635F6" w:rsidP="00866B4F" w:rsidRDefault="00866B4F" w14:paraId="0F04DC81" w14:textId="38764E8A">
            <w:pPr>
              <w:spacing w:line="240" w:lineRule="auto"/>
              <w:jc w:val="right"/>
              <w:rPr>
                <w:rFonts w:asciiTheme="majorHAnsi" w:hAnsiTheme="majorHAnsi" w:cstheme="majorHAnsi"/>
                <w:sz w:val="24"/>
                <w:szCs w:val="24"/>
              </w:rPr>
            </w:pPr>
            <w:r>
              <w:rPr>
                <w:noProof/>
              </w:rPr>
              <w:drawing>
                <wp:inline distT="0" distB="0" distL="0" distR="0" wp14:anchorId="08692438" wp14:editId="5C6F64AE">
                  <wp:extent cx="2473325" cy="1854835"/>
                  <wp:effectExtent l="0" t="0" r="3175" b="0"/>
                  <wp:docPr id="16837574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73325" cy="185483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CC002E" w:rsidP="56093852" w:rsidRDefault="005C6E38" w14:paraId="7654ADF9" w14:textId="15FE9C02">
            <w:pPr>
              <w:widowControl w:val="0"/>
              <w:spacing w:line="240" w:lineRule="auto"/>
              <w:rPr>
                <w:rFonts w:ascii="Calibri" w:hAnsi="Calibri" w:cs="Calibri" w:asciiTheme="majorAscii" w:hAnsiTheme="majorAscii" w:cstheme="majorAscii"/>
                <w:sz w:val="24"/>
                <w:szCs w:val="24"/>
                <w:lang w:val="en-US"/>
              </w:rPr>
            </w:pPr>
            <w:r w:rsidRPr="56093852" w:rsidR="005C6E38">
              <w:rPr>
                <w:rFonts w:ascii="Calibri" w:hAnsi="Calibri" w:cs="Calibri" w:asciiTheme="majorAscii" w:hAnsiTheme="majorAscii" w:cstheme="majorAscii"/>
                <w:sz w:val="24"/>
                <w:szCs w:val="24"/>
                <w:lang w:val="en-US"/>
              </w:rPr>
              <w:t xml:space="preserve">Grace and Kate attended </w:t>
            </w:r>
            <w:r w:rsidRPr="56093852" w:rsidR="00A556B7">
              <w:rPr>
                <w:rFonts w:ascii="Calibri" w:hAnsi="Calibri" w:cs="Calibri" w:asciiTheme="majorAscii" w:hAnsiTheme="majorAscii" w:cstheme="majorAscii"/>
                <w:sz w:val="24"/>
                <w:szCs w:val="24"/>
                <w:lang w:val="en-US"/>
              </w:rPr>
              <w:t xml:space="preserve">our very first ever #YouthLeadership Retreat in June! </w:t>
            </w:r>
            <w:r w:rsidRPr="56093852" w:rsidR="00774901">
              <w:rPr>
                <w:rFonts w:ascii="Calibri" w:hAnsi="Calibri" w:cs="Calibri" w:asciiTheme="majorAscii" w:hAnsiTheme="majorAscii" w:cstheme="majorAscii"/>
                <w:sz w:val="24"/>
                <w:szCs w:val="24"/>
                <w:lang w:val="en-US"/>
              </w:rPr>
              <w:t xml:space="preserve">This day was </w:t>
            </w:r>
            <w:r w:rsidRPr="56093852" w:rsidR="001D537E">
              <w:rPr>
                <w:rFonts w:ascii="Calibri" w:hAnsi="Calibri" w:cs="Calibri" w:asciiTheme="majorAscii" w:hAnsiTheme="majorAscii" w:cstheme="majorAscii"/>
                <w:sz w:val="24"/>
                <w:szCs w:val="24"/>
                <w:lang w:val="en-US"/>
              </w:rPr>
              <w:t xml:space="preserve">much </w:t>
            </w:r>
            <w:r w:rsidRPr="56093852" w:rsidR="00774901">
              <w:rPr>
                <w:rFonts w:ascii="Calibri" w:hAnsi="Calibri" w:cs="Calibri" w:asciiTheme="majorAscii" w:hAnsiTheme="majorAscii" w:cstheme="majorAscii"/>
                <w:sz w:val="24"/>
                <w:szCs w:val="24"/>
                <w:lang w:val="en-US"/>
              </w:rPr>
              <w:t xml:space="preserve">more than learning about how young Iowans are affected by </w:t>
            </w:r>
            <w:r w:rsidRPr="56093852" w:rsidR="001D537E">
              <w:rPr>
                <w:rFonts w:ascii="Calibri" w:hAnsi="Calibri" w:cs="Calibri" w:asciiTheme="majorAscii" w:hAnsiTheme="majorAscii" w:cstheme="majorAscii"/>
                <w:sz w:val="24"/>
                <w:szCs w:val="24"/>
                <w:lang w:val="en-US"/>
              </w:rPr>
              <w:t>nicotine use – it was about finding your people</w:t>
            </w:r>
            <w:r w:rsidRPr="56093852" w:rsidR="008F6EEF">
              <w:rPr>
                <w:rFonts w:ascii="Calibri" w:hAnsi="Calibri" w:cs="Calibri" w:asciiTheme="majorAscii" w:hAnsiTheme="majorAscii" w:cstheme="majorAscii"/>
                <w:sz w:val="24"/>
                <w:szCs w:val="24"/>
                <w:lang w:val="en-US"/>
              </w:rPr>
              <w:t>! We laughed, we learned, we got real.</w:t>
            </w:r>
            <w:r w:rsidRPr="56093852" w:rsidR="000371DD">
              <w:rPr>
                <w:rFonts w:ascii="Calibri" w:hAnsi="Calibri" w:cs="Calibri" w:asciiTheme="majorAscii" w:hAnsiTheme="majorAscii" w:cstheme="majorAscii"/>
                <w:sz w:val="24"/>
                <w:szCs w:val="24"/>
                <w:lang w:val="en-US"/>
              </w:rPr>
              <w:t xml:space="preserve"> Learn more </w:t>
            </w:r>
            <w:r w:rsidRPr="56093852" w:rsidR="006B0EA9">
              <w:rPr>
                <w:rFonts w:ascii="Calibri" w:hAnsi="Calibri" w:cs="Calibri" w:asciiTheme="majorAscii" w:hAnsiTheme="majorAscii" w:cstheme="majorAscii"/>
                <w:sz w:val="24"/>
                <w:szCs w:val="24"/>
                <w:lang w:val="en-US"/>
              </w:rPr>
              <w:t xml:space="preserve">about #ISTEP </w:t>
            </w:r>
            <w:r w:rsidRPr="56093852" w:rsidR="000371DD">
              <w:rPr>
                <w:rFonts w:ascii="Calibri" w:hAnsi="Calibri" w:cs="Calibri" w:asciiTheme="majorAscii" w:hAnsiTheme="majorAscii" w:cstheme="majorAscii"/>
                <w:sz w:val="24"/>
                <w:szCs w:val="24"/>
                <w:lang w:val="en-US"/>
              </w:rPr>
              <w:t>at hhs.iowa.gov/</w:t>
            </w:r>
            <w:r w:rsidRPr="56093852" w:rsidR="000371DD">
              <w:rPr>
                <w:rFonts w:ascii="Calibri" w:hAnsi="Calibri" w:cs="Calibri" w:asciiTheme="majorAscii" w:hAnsiTheme="majorAscii" w:cstheme="majorAscii"/>
                <w:sz w:val="24"/>
                <w:szCs w:val="24"/>
                <w:lang w:val="en-US"/>
              </w:rPr>
              <w:t>istep</w:t>
            </w:r>
            <w:r w:rsidRPr="56093852" w:rsidR="000371DD">
              <w:rPr>
                <w:rFonts w:ascii="Calibri" w:hAnsi="Calibri" w:cs="Calibri" w:asciiTheme="majorAscii" w:hAnsiTheme="majorAscii" w:cstheme="majorAscii"/>
                <w:sz w:val="24"/>
                <w:szCs w:val="24"/>
                <w:lang w:val="en-US"/>
              </w:rPr>
              <w:t>.</w:t>
            </w:r>
          </w:p>
          <w:p w:rsidR="00A556B7" w:rsidP="002635F6" w:rsidRDefault="00A556B7" w14:paraId="28AF3FE9" w14:textId="77777777">
            <w:pPr>
              <w:widowControl w:val="0"/>
              <w:spacing w:line="240" w:lineRule="auto"/>
              <w:rPr>
                <w:rFonts w:asciiTheme="majorHAnsi" w:hAnsiTheme="majorHAnsi" w:cstheme="majorHAnsi"/>
                <w:sz w:val="24"/>
                <w:szCs w:val="24"/>
              </w:rPr>
            </w:pPr>
          </w:p>
          <w:p w:rsidRPr="00CA4AF6" w:rsidR="00B61CB1" w:rsidP="002635F6" w:rsidRDefault="00B61CB1" w14:paraId="0F04DC84" w14:textId="6309F531">
            <w:pPr>
              <w:widowControl w:val="0"/>
              <w:spacing w:line="240" w:lineRule="auto"/>
              <w:rPr>
                <w:rFonts w:asciiTheme="majorHAnsi" w:hAnsiTheme="majorHAnsi" w:cstheme="majorHAnsi"/>
                <w:sz w:val="24"/>
                <w:szCs w:val="24"/>
              </w:rPr>
            </w:pPr>
            <w:r>
              <w:rPr>
                <w:rFonts w:asciiTheme="majorHAnsi" w:hAnsiTheme="majorHAnsi" w:cstheme="majorHAnsi"/>
                <w:sz w:val="24"/>
                <w:szCs w:val="24"/>
              </w:rPr>
              <w:t>@IowaSTEP</w:t>
            </w:r>
            <w:r w:rsidRPr="0023293C">
              <w:rPr>
                <w:rFonts w:asciiTheme="majorHAnsi" w:hAnsiTheme="majorHAnsi" w:cstheme="majorHAnsi"/>
                <w:sz w:val="24"/>
                <w:szCs w:val="24"/>
              </w:rPr>
              <w:t xml:space="preserve">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2635F6" w:rsidTr="56093852" w14:paraId="0F04DC89" w14:textId="77777777">
        <w:tc>
          <w:tcPr>
            <w:tcW w:w="1650" w:type="dxa"/>
            <w:shd w:val="clear" w:color="auto" w:fill="auto"/>
            <w:tcMar>
              <w:top w:w="100" w:type="dxa"/>
              <w:left w:w="100" w:type="dxa"/>
              <w:bottom w:w="100" w:type="dxa"/>
              <w:right w:w="100" w:type="dxa"/>
            </w:tcMar>
          </w:tcPr>
          <w:p w:rsidRPr="0023293C" w:rsidR="002635F6" w:rsidP="002635F6" w:rsidRDefault="001D79E5" w14:paraId="0F04DC86" w14:textId="56856A1E">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sidR="002635F6">
              <w:rPr>
                <w:rFonts w:asciiTheme="majorHAnsi" w:hAnsiTheme="majorHAnsi" w:cstheme="majorHAnsi"/>
                <w:sz w:val="24"/>
                <w:szCs w:val="24"/>
              </w:rPr>
              <w:t xml:space="preserve"> 2</w:t>
            </w:r>
          </w:p>
        </w:tc>
        <w:tc>
          <w:tcPr>
            <w:tcW w:w="4095" w:type="dxa"/>
            <w:shd w:val="clear" w:color="auto" w:fill="auto"/>
            <w:tcMar>
              <w:top w:w="100" w:type="dxa"/>
              <w:left w:w="100" w:type="dxa"/>
              <w:bottom w:w="100" w:type="dxa"/>
              <w:right w:w="100" w:type="dxa"/>
            </w:tcMar>
          </w:tcPr>
          <w:p w:rsidRPr="0023293C" w:rsidR="002635F6" w:rsidP="002635F6" w:rsidRDefault="002635F6" w14:paraId="0F04DC87" w14:textId="1B733F0C">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2635F6" w:rsidP="002635F6" w:rsidRDefault="002635F6" w14:paraId="0F04DC88" w14:textId="761037EB">
            <w:pPr>
              <w:widowControl w:val="0"/>
              <w:spacing w:line="240" w:lineRule="auto"/>
              <w:rPr>
                <w:rFonts w:asciiTheme="majorHAnsi" w:hAnsiTheme="majorHAnsi" w:cstheme="majorHAnsi"/>
                <w:sz w:val="24"/>
                <w:szCs w:val="24"/>
              </w:rPr>
            </w:pPr>
          </w:p>
        </w:tc>
      </w:tr>
      <w:tr w:rsidRPr="0023293C" w:rsidR="00DF1054" w:rsidTr="56093852" w14:paraId="0F04DC8D" w14:textId="77777777">
        <w:tc>
          <w:tcPr>
            <w:tcW w:w="1650" w:type="dxa"/>
            <w:shd w:val="clear" w:color="auto" w:fill="auto"/>
            <w:tcMar>
              <w:top w:w="100" w:type="dxa"/>
              <w:left w:w="100" w:type="dxa"/>
              <w:bottom w:w="100" w:type="dxa"/>
              <w:right w:w="100" w:type="dxa"/>
            </w:tcMar>
          </w:tcPr>
          <w:p w:rsidRPr="0023293C" w:rsidR="00DF1054" w:rsidP="00DF1054" w:rsidRDefault="001D79E5" w14:paraId="0F04DC8A" w14:textId="066BC324">
            <w:pPr>
              <w:spacing w:line="240" w:lineRule="auto"/>
              <w:rPr>
                <w:rFonts w:asciiTheme="majorHAnsi" w:hAnsiTheme="majorHAnsi" w:cstheme="majorHAnsi"/>
                <w:sz w:val="24"/>
                <w:szCs w:val="24"/>
              </w:rPr>
            </w:pPr>
            <w:r>
              <w:rPr>
                <w:rFonts w:asciiTheme="majorHAnsi" w:hAnsiTheme="majorHAnsi" w:cstheme="majorHAnsi"/>
                <w:sz w:val="24"/>
                <w:szCs w:val="24"/>
              </w:rPr>
              <w:t>July</w:t>
            </w:r>
            <w:r w:rsidR="00DF1054">
              <w:rPr>
                <w:rFonts w:asciiTheme="majorHAnsi" w:hAnsiTheme="majorHAnsi" w:cstheme="majorHAnsi"/>
                <w:sz w:val="24"/>
                <w:szCs w:val="24"/>
              </w:rPr>
              <w:t xml:space="preserve"> </w:t>
            </w:r>
            <w:r w:rsidRPr="0023293C" w:rsidR="00DF1054">
              <w:rPr>
                <w:rFonts w:asciiTheme="majorHAnsi" w:hAnsiTheme="majorHAnsi" w:cstheme="majorHAnsi"/>
                <w:sz w:val="24"/>
                <w:szCs w:val="24"/>
              </w:rPr>
              <w:t>3</w:t>
            </w:r>
          </w:p>
        </w:tc>
        <w:tc>
          <w:tcPr>
            <w:tcW w:w="4095" w:type="dxa"/>
            <w:shd w:val="clear" w:color="auto" w:fill="auto"/>
            <w:tcMar>
              <w:top w:w="100" w:type="dxa"/>
              <w:left w:w="100" w:type="dxa"/>
              <w:bottom w:w="100" w:type="dxa"/>
              <w:right w:w="100" w:type="dxa"/>
            </w:tcMar>
          </w:tcPr>
          <w:p w:rsidRPr="0023293C" w:rsidR="00DF1054" w:rsidP="00DF1054" w:rsidRDefault="00DD2A8F" w14:paraId="0F04DC8B" w14:textId="52F03120">
            <w:pPr>
              <w:spacing w:line="240" w:lineRule="auto"/>
              <w:rPr>
                <w:rFonts w:asciiTheme="majorHAnsi" w:hAnsiTheme="majorHAnsi" w:cstheme="majorHAnsi"/>
                <w:sz w:val="24"/>
                <w:szCs w:val="24"/>
              </w:rPr>
            </w:pPr>
            <w:r>
              <w:rPr>
                <w:noProof/>
              </w:rPr>
              <w:drawing>
                <wp:inline distT="0" distB="0" distL="0" distR="0" wp14:anchorId="1A37F240" wp14:editId="4FEB987A">
                  <wp:extent cx="2473325" cy="2473325"/>
                  <wp:effectExtent l="0" t="0" r="3175" b="3175"/>
                  <wp:docPr id="55051829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DF1054" w:rsidP="56093852" w:rsidRDefault="000371DD" w14:paraId="3159D279" w14:textId="5513AD85">
            <w:pPr>
              <w:widowControl w:val="0"/>
              <w:spacing w:line="240" w:lineRule="auto"/>
              <w:rPr>
                <w:rFonts w:ascii="Calibri" w:hAnsi="Calibri" w:cs="Calibri" w:asciiTheme="majorAscii" w:hAnsiTheme="majorAscii" w:cstheme="majorAscii"/>
                <w:sz w:val="24"/>
                <w:szCs w:val="24"/>
                <w:lang w:val="en-US"/>
              </w:rPr>
            </w:pPr>
            <w:r w:rsidRPr="56093852" w:rsidR="000371DD">
              <w:rPr>
                <w:rFonts w:ascii="Calibri" w:hAnsi="Calibri" w:cs="Calibri" w:asciiTheme="majorAscii" w:hAnsiTheme="majorAscii" w:cstheme="majorAscii"/>
                <w:sz w:val="24"/>
                <w:szCs w:val="24"/>
                <w:lang w:val="en-US"/>
              </w:rPr>
              <w:t xml:space="preserve">This #YouthLeadership Retreat hit different. It </w:t>
            </w:r>
            <w:r w:rsidRPr="56093852" w:rsidR="000371DD">
              <w:rPr>
                <w:rFonts w:ascii="Calibri" w:hAnsi="Calibri" w:cs="Calibri" w:asciiTheme="majorAscii" w:hAnsiTheme="majorAscii" w:cstheme="majorAscii"/>
                <w:sz w:val="24"/>
                <w:szCs w:val="24"/>
                <w:lang w:val="en-US"/>
              </w:rPr>
              <w:t>wasn’t</w:t>
            </w:r>
            <w:r w:rsidRPr="56093852" w:rsidR="000371DD">
              <w:rPr>
                <w:rFonts w:ascii="Calibri" w:hAnsi="Calibri" w:cs="Calibri" w:asciiTheme="majorAscii" w:hAnsiTheme="majorAscii" w:cstheme="majorAscii"/>
                <w:sz w:val="24"/>
                <w:szCs w:val="24"/>
                <w:lang w:val="en-US"/>
              </w:rPr>
              <w:t xml:space="preserve"> </w:t>
            </w:r>
            <w:r w:rsidRPr="56093852" w:rsidR="000371DD">
              <w:rPr>
                <w:rFonts w:ascii="Calibri" w:hAnsi="Calibri" w:cs="Calibri" w:asciiTheme="majorAscii" w:hAnsiTheme="majorAscii" w:cstheme="majorAscii"/>
                <w:sz w:val="24"/>
                <w:szCs w:val="24"/>
                <w:lang w:val="en-US"/>
              </w:rPr>
              <w:t>just about skills</w:t>
            </w:r>
            <w:r w:rsidRPr="56093852" w:rsidR="000371DD">
              <w:rPr>
                <w:rFonts w:ascii="Calibri" w:hAnsi="Calibri" w:cs="Calibri" w:asciiTheme="majorAscii" w:hAnsiTheme="majorAscii" w:cstheme="majorAscii"/>
                <w:sz w:val="24"/>
                <w:szCs w:val="24"/>
                <w:lang w:val="en-US"/>
              </w:rPr>
              <w:t xml:space="preserve"> – it was about belonging</w:t>
            </w:r>
            <w:r w:rsidRPr="56093852" w:rsidR="001B6C35">
              <w:rPr>
                <w:rFonts w:ascii="Calibri" w:hAnsi="Calibri" w:cs="Calibri" w:asciiTheme="majorAscii" w:hAnsiTheme="majorAscii" w:cstheme="majorAscii"/>
                <w:sz w:val="24"/>
                <w:szCs w:val="24"/>
                <w:lang w:val="en-US"/>
              </w:rPr>
              <w:t>. We found friends who listen, who get it and who genuinely care. Because real leadership starts with real connection.</w:t>
            </w:r>
          </w:p>
          <w:p w:rsidR="001B6C35" w:rsidP="56093852" w:rsidRDefault="001B6C35" w14:paraId="38AF3A86" w14:textId="335D06DC">
            <w:pPr>
              <w:widowControl w:val="0"/>
              <w:spacing w:line="240" w:lineRule="auto"/>
              <w:rPr>
                <w:rFonts w:ascii="Calibri" w:hAnsi="Calibri" w:cs="Calibri" w:asciiTheme="majorAscii" w:hAnsiTheme="majorAscii" w:cstheme="majorAscii"/>
                <w:sz w:val="24"/>
                <w:szCs w:val="24"/>
                <w:lang w:val="en-US"/>
              </w:rPr>
            </w:pPr>
            <w:r w:rsidRPr="56093852" w:rsidR="001B6C35">
              <w:rPr>
                <w:rFonts w:ascii="Calibri" w:hAnsi="Calibri" w:cs="Calibri" w:asciiTheme="majorAscii" w:hAnsiTheme="majorAscii" w:cstheme="majorAscii"/>
                <w:sz w:val="24"/>
                <w:szCs w:val="24"/>
                <w:lang w:val="en-US"/>
              </w:rPr>
              <w:t xml:space="preserve">You </w:t>
            </w:r>
            <w:r w:rsidRPr="56093852" w:rsidR="001B6C35">
              <w:rPr>
                <w:rFonts w:ascii="Calibri" w:hAnsi="Calibri" w:cs="Calibri" w:asciiTheme="majorAscii" w:hAnsiTheme="majorAscii" w:cstheme="majorAscii"/>
                <w:sz w:val="24"/>
                <w:szCs w:val="24"/>
                <w:lang w:val="en-US"/>
              </w:rPr>
              <w:t>aren’t</w:t>
            </w:r>
            <w:r w:rsidRPr="56093852" w:rsidR="001B6C35">
              <w:rPr>
                <w:rFonts w:ascii="Calibri" w:hAnsi="Calibri" w:cs="Calibri" w:asciiTheme="majorAscii" w:hAnsiTheme="majorAscii" w:cstheme="majorAscii"/>
                <w:sz w:val="24"/>
                <w:szCs w:val="24"/>
                <w:lang w:val="en-US"/>
              </w:rPr>
              <w:t xml:space="preserve"> alone. You belong here. Always!</w:t>
            </w:r>
          </w:p>
          <w:p w:rsidR="001B6C35" w:rsidP="00DF1054" w:rsidRDefault="001B6C35" w14:paraId="4404A53C" w14:textId="77777777">
            <w:pPr>
              <w:widowControl w:val="0"/>
              <w:spacing w:line="240" w:lineRule="auto"/>
              <w:rPr>
                <w:rFonts w:asciiTheme="majorHAnsi" w:hAnsiTheme="majorHAnsi" w:cstheme="majorHAnsi"/>
                <w:sz w:val="24"/>
                <w:szCs w:val="24"/>
              </w:rPr>
            </w:pPr>
          </w:p>
          <w:p w:rsidRPr="0023293C" w:rsidR="00B61CB1" w:rsidP="00DF1054" w:rsidRDefault="00B61CB1" w14:paraId="0F04DC8C" w14:textId="5DEC2E6B">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DF1054" w:rsidTr="56093852" w14:paraId="0F04DC91" w14:textId="77777777">
        <w:tc>
          <w:tcPr>
            <w:tcW w:w="1650" w:type="dxa"/>
            <w:shd w:val="clear" w:color="auto" w:fill="auto"/>
            <w:tcMar>
              <w:top w:w="100" w:type="dxa"/>
              <w:left w:w="100" w:type="dxa"/>
              <w:bottom w:w="100" w:type="dxa"/>
              <w:right w:w="100" w:type="dxa"/>
            </w:tcMar>
          </w:tcPr>
          <w:p w:rsidRPr="0023293C" w:rsidR="00DF1054" w:rsidP="00DF1054" w:rsidRDefault="001D79E5" w14:paraId="0F04DC8E" w14:textId="34AD2538">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sidR="00DF1054">
              <w:rPr>
                <w:rFonts w:asciiTheme="majorHAnsi" w:hAnsiTheme="majorHAnsi" w:cstheme="majorHAnsi"/>
                <w:sz w:val="24"/>
                <w:szCs w:val="24"/>
              </w:rPr>
              <w:t xml:space="preserve"> 4</w:t>
            </w:r>
          </w:p>
        </w:tc>
        <w:tc>
          <w:tcPr>
            <w:tcW w:w="4095" w:type="dxa"/>
            <w:shd w:val="clear" w:color="auto" w:fill="auto"/>
            <w:tcMar>
              <w:top w:w="100" w:type="dxa"/>
              <w:left w:w="100" w:type="dxa"/>
              <w:bottom w:w="100" w:type="dxa"/>
              <w:right w:w="100" w:type="dxa"/>
            </w:tcMar>
          </w:tcPr>
          <w:p w:rsidRPr="0023293C" w:rsidR="00DF1054" w:rsidP="00DF1054" w:rsidRDefault="00DF1054" w14:paraId="0F04DC8F" w14:textId="3E18F193">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DF1054" w:rsidP="00DF1054" w:rsidRDefault="00DF1054" w14:paraId="0F04DC90" w14:textId="57244ECA">
            <w:pPr>
              <w:widowControl w:val="0"/>
              <w:spacing w:line="240" w:lineRule="auto"/>
              <w:rPr>
                <w:rFonts w:asciiTheme="majorHAnsi" w:hAnsiTheme="majorHAnsi" w:cstheme="majorHAnsi"/>
                <w:sz w:val="24"/>
                <w:szCs w:val="24"/>
              </w:rPr>
            </w:pPr>
          </w:p>
        </w:tc>
      </w:tr>
      <w:tr w:rsidRPr="0023293C" w:rsidR="0068326C" w:rsidTr="56093852" w14:paraId="0F04DC95" w14:textId="77777777">
        <w:tc>
          <w:tcPr>
            <w:tcW w:w="1650" w:type="dxa"/>
            <w:shd w:val="clear" w:color="auto" w:fill="auto"/>
            <w:tcMar>
              <w:top w:w="100" w:type="dxa"/>
              <w:left w:w="100" w:type="dxa"/>
              <w:bottom w:w="100" w:type="dxa"/>
              <w:right w:w="100" w:type="dxa"/>
            </w:tcMar>
          </w:tcPr>
          <w:p w:rsidRPr="0023293C" w:rsidR="0068326C" w:rsidP="0068326C" w:rsidRDefault="0068326C" w14:paraId="0F04DC92" w14:textId="62AA421C">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July</w:t>
            </w:r>
            <w:r w:rsidRPr="0023293C">
              <w:rPr>
                <w:rFonts w:asciiTheme="majorHAnsi" w:hAnsiTheme="majorHAnsi" w:cstheme="majorHAnsi"/>
                <w:sz w:val="24"/>
                <w:szCs w:val="24"/>
              </w:rPr>
              <w:t xml:space="preserve"> 5</w:t>
            </w:r>
          </w:p>
        </w:tc>
        <w:tc>
          <w:tcPr>
            <w:tcW w:w="4095" w:type="dxa"/>
            <w:shd w:val="clear" w:color="auto" w:fill="auto"/>
            <w:tcMar>
              <w:top w:w="100" w:type="dxa"/>
              <w:left w:w="100" w:type="dxa"/>
              <w:bottom w:w="100" w:type="dxa"/>
              <w:right w:w="100" w:type="dxa"/>
            </w:tcMar>
          </w:tcPr>
          <w:p w:rsidRPr="0023293C" w:rsidR="0068326C" w:rsidP="0068326C" w:rsidRDefault="0068326C" w14:paraId="0F04DC93" w14:textId="3E883712">
            <w:pPr>
              <w:spacing w:line="240" w:lineRule="auto"/>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B45203" w:rsidR="0068326C" w:rsidP="0068326C" w:rsidRDefault="0068326C" w14:paraId="0F04DC94" w14:textId="5F07EE90">
            <w:pPr>
              <w:widowControl w:val="0"/>
              <w:spacing w:line="240" w:lineRule="auto"/>
              <w:rPr>
                <w:rFonts w:asciiTheme="majorHAnsi" w:hAnsiTheme="majorHAnsi" w:cstheme="majorBidi"/>
                <w:b/>
                <w:bCs/>
                <w:sz w:val="24"/>
                <w:szCs w:val="24"/>
                <w:lang w:val="en-US"/>
              </w:rPr>
            </w:pPr>
          </w:p>
        </w:tc>
      </w:tr>
      <w:tr w:rsidRPr="0023293C" w:rsidR="0068326C" w:rsidTr="56093852" w14:paraId="0F04DC99" w14:textId="77777777">
        <w:tc>
          <w:tcPr>
            <w:tcW w:w="1650" w:type="dxa"/>
            <w:shd w:val="clear" w:color="auto" w:fill="auto"/>
            <w:tcMar>
              <w:top w:w="100" w:type="dxa"/>
              <w:left w:w="100" w:type="dxa"/>
              <w:bottom w:w="100" w:type="dxa"/>
              <w:right w:w="100" w:type="dxa"/>
            </w:tcMar>
          </w:tcPr>
          <w:p w:rsidRPr="0023293C" w:rsidR="0068326C" w:rsidP="0068326C" w:rsidRDefault="0068326C" w14:paraId="0F04DC96" w14:textId="61D2E2B9">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6</w:t>
            </w:r>
          </w:p>
        </w:tc>
        <w:tc>
          <w:tcPr>
            <w:tcW w:w="4095" w:type="dxa"/>
            <w:shd w:val="clear" w:color="auto" w:fill="auto"/>
            <w:tcMar>
              <w:top w:w="100" w:type="dxa"/>
              <w:left w:w="100" w:type="dxa"/>
              <w:bottom w:w="100" w:type="dxa"/>
              <w:right w:w="100" w:type="dxa"/>
            </w:tcMar>
          </w:tcPr>
          <w:p w:rsidRPr="006B45F0" w:rsidR="0068326C" w:rsidP="0068326C" w:rsidRDefault="0068326C" w14:paraId="0F04DC97" w14:textId="0AB59146">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68326C" w:rsidP="0068326C" w:rsidRDefault="0068326C" w14:paraId="0F04DC98" w14:textId="717E1FA1">
            <w:pPr>
              <w:widowControl w:val="0"/>
              <w:spacing w:line="240" w:lineRule="auto"/>
              <w:rPr>
                <w:rFonts w:asciiTheme="majorHAnsi" w:hAnsiTheme="majorHAnsi" w:cstheme="majorHAnsi"/>
                <w:sz w:val="24"/>
                <w:szCs w:val="24"/>
              </w:rPr>
            </w:pPr>
          </w:p>
        </w:tc>
      </w:tr>
      <w:tr w:rsidRPr="0023293C" w:rsidR="0068326C" w:rsidTr="56093852" w14:paraId="0F04DC9D" w14:textId="77777777">
        <w:tc>
          <w:tcPr>
            <w:tcW w:w="1650" w:type="dxa"/>
            <w:shd w:val="clear" w:color="auto" w:fill="auto"/>
            <w:tcMar>
              <w:top w:w="100" w:type="dxa"/>
              <w:left w:w="100" w:type="dxa"/>
              <w:bottom w:w="100" w:type="dxa"/>
              <w:right w:w="100" w:type="dxa"/>
            </w:tcMar>
          </w:tcPr>
          <w:p w:rsidRPr="0023293C" w:rsidR="0068326C" w:rsidP="0068326C" w:rsidRDefault="0068326C" w14:paraId="0F04DC9A" w14:textId="1FE28ACE">
            <w:pPr>
              <w:spacing w:line="240" w:lineRule="auto"/>
              <w:rPr>
                <w:rFonts w:asciiTheme="majorHAnsi" w:hAnsiTheme="majorHAnsi" w:cstheme="majorHAnsi"/>
                <w:sz w:val="24"/>
                <w:szCs w:val="24"/>
              </w:rPr>
            </w:pPr>
            <w:r>
              <w:rPr>
                <w:rFonts w:asciiTheme="majorHAnsi" w:hAnsiTheme="majorHAnsi" w:cstheme="majorHAnsi"/>
                <w:sz w:val="24"/>
                <w:szCs w:val="24"/>
              </w:rPr>
              <w:t xml:space="preserve">July </w:t>
            </w:r>
            <w:r w:rsidRPr="0023293C">
              <w:rPr>
                <w:rFonts w:asciiTheme="majorHAnsi" w:hAnsiTheme="majorHAnsi" w:cstheme="majorHAnsi"/>
                <w:sz w:val="24"/>
                <w:szCs w:val="24"/>
              </w:rPr>
              <w:t>7</w:t>
            </w:r>
          </w:p>
        </w:tc>
        <w:tc>
          <w:tcPr>
            <w:tcW w:w="4095" w:type="dxa"/>
            <w:shd w:val="clear" w:color="auto" w:fill="auto"/>
            <w:tcMar>
              <w:top w:w="100" w:type="dxa"/>
              <w:left w:w="100" w:type="dxa"/>
              <w:bottom w:w="100" w:type="dxa"/>
              <w:right w:w="100" w:type="dxa"/>
            </w:tcMar>
          </w:tcPr>
          <w:p w:rsidRPr="0023293C" w:rsidR="0068326C" w:rsidP="0068326C" w:rsidRDefault="00DD2A8F" w14:paraId="0F04DC9B" w14:textId="49A6D408">
            <w:pPr>
              <w:spacing w:line="240" w:lineRule="auto"/>
              <w:rPr>
                <w:rFonts w:asciiTheme="majorHAnsi" w:hAnsiTheme="majorHAnsi" w:cstheme="majorHAnsi"/>
                <w:sz w:val="24"/>
                <w:szCs w:val="24"/>
              </w:rPr>
            </w:pPr>
            <w:r>
              <w:rPr>
                <w:noProof/>
              </w:rPr>
              <w:drawing>
                <wp:inline distT="0" distB="0" distL="0" distR="0" wp14:anchorId="4E8B33F1" wp14:editId="5BE73510">
                  <wp:extent cx="2473325" cy="2473325"/>
                  <wp:effectExtent l="0" t="0" r="3175" b="3175"/>
                  <wp:docPr id="698825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53017C" w:rsidR="0068326C" w:rsidP="0068326C" w:rsidRDefault="008E2945" w14:paraId="2D41E829" w14:textId="297E16C0">
            <w:pPr>
              <w:widowControl w:val="0"/>
              <w:spacing w:line="240" w:lineRule="auto"/>
              <w:rPr>
                <w:rFonts w:asciiTheme="majorHAnsi" w:hAnsiTheme="majorHAnsi" w:cstheme="majorHAnsi"/>
                <w:sz w:val="24"/>
                <w:szCs w:val="24"/>
              </w:rPr>
            </w:pPr>
            <w:r w:rsidRPr="0053017C">
              <w:rPr>
                <w:rFonts w:asciiTheme="majorHAnsi" w:hAnsiTheme="majorHAnsi" w:cstheme="majorHAnsi"/>
                <w:sz w:val="24"/>
                <w:szCs w:val="24"/>
              </w:rPr>
              <w:t xml:space="preserve">Big shoutout to Ramona Muse Lambert for turning #YouthLeadership Retreat moments into </w:t>
            </w:r>
            <w:r w:rsidRPr="0053017C" w:rsidR="00DC6F35">
              <w:rPr>
                <w:rFonts w:asciiTheme="majorHAnsi" w:hAnsiTheme="majorHAnsi" w:cstheme="majorHAnsi"/>
                <w:sz w:val="24"/>
                <w:szCs w:val="24"/>
              </w:rPr>
              <w:t>masterpieces! As we talked about belonging and leading friends and peers a</w:t>
            </w:r>
            <w:r w:rsidRPr="0053017C" w:rsidR="0053017C">
              <w:rPr>
                <w:rFonts w:asciiTheme="majorHAnsi" w:hAnsiTheme="majorHAnsi" w:cstheme="majorHAnsi"/>
                <w:sz w:val="24"/>
                <w:szCs w:val="24"/>
              </w:rPr>
              <w:t xml:space="preserve">t </w:t>
            </w:r>
            <w:r w:rsidRPr="0053017C" w:rsidR="00DC6F35">
              <w:rPr>
                <w:rFonts w:asciiTheme="majorHAnsi" w:hAnsiTheme="majorHAnsi" w:cstheme="majorHAnsi"/>
                <w:sz w:val="24"/>
                <w:szCs w:val="24"/>
              </w:rPr>
              <w:t>the local level, Ramona captured it all</w:t>
            </w:r>
            <w:r w:rsidRPr="0053017C" w:rsidR="0053017C">
              <w:rPr>
                <w:rFonts w:asciiTheme="majorHAnsi" w:hAnsiTheme="majorHAnsi" w:cstheme="majorHAnsi"/>
                <w:sz w:val="24"/>
                <w:szCs w:val="24"/>
              </w:rPr>
              <w:t>!</w:t>
            </w:r>
          </w:p>
          <w:p w:rsidR="0053017C" w:rsidP="0068326C" w:rsidRDefault="0053017C" w14:paraId="14EAD143" w14:textId="77777777">
            <w:pPr>
              <w:widowControl w:val="0"/>
              <w:spacing w:line="240" w:lineRule="auto"/>
              <w:rPr>
                <w:rFonts w:asciiTheme="majorHAnsi" w:hAnsiTheme="majorHAnsi" w:cstheme="majorHAnsi"/>
                <w:b/>
                <w:bCs/>
                <w:sz w:val="24"/>
                <w:szCs w:val="24"/>
              </w:rPr>
            </w:pPr>
          </w:p>
          <w:p w:rsidRPr="00B45203" w:rsidR="00B61CB1" w:rsidP="0068326C" w:rsidRDefault="00B61CB1" w14:paraId="0F04DC9C" w14:textId="54743952">
            <w:pPr>
              <w:widowControl w:val="0"/>
              <w:spacing w:line="240" w:lineRule="auto"/>
              <w:rPr>
                <w:rFonts w:asciiTheme="majorHAnsi" w:hAnsiTheme="majorHAnsi" w:cstheme="majorHAnsi"/>
                <w:b/>
                <w:bCs/>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A1" w14:textId="77777777">
        <w:tc>
          <w:tcPr>
            <w:tcW w:w="1650" w:type="dxa"/>
            <w:shd w:val="clear" w:color="auto" w:fill="auto"/>
            <w:tcMar>
              <w:top w:w="100" w:type="dxa"/>
              <w:left w:w="100" w:type="dxa"/>
              <w:bottom w:w="100" w:type="dxa"/>
              <w:right w:w="100" w:type="dxa"/>
            </w:tcMar>
          </w:tcPr>
          <w:p w:rsidRPr="0023293C" w:rsidR="0068326C" w:rsidP="0068326C" w:rsidRDefault="0068326C" w14:paraId="0F04DC9E" w14:textId="31C9222F">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8</w:t>
            </w:r>
          </w:p>
        </w:tc>
        <w:tc>
          <w:tcPr>
            <w:tcW w:w="4095" w:type="dxa"/>
            <w:shd w:val="clear" w:color="auto" w:fill="auto"/>
            <w:tcMar>
              <w:top w:w="100" w:type="dxa"/>
              <w:left w:w="100" w:type="dxa"/>
              <w:bottom w:w="100" w:type="dxa"/>
              <w:right w:w="100" w:type="dxa"/>
            </w:tcMar>
          </w:tcPr>
          <w:p w:rsidRPr="0023293C" w:rsidR="0068326C" w:rsidP="0068326C" w:rsidRDefault="00D567B1" w14:paraId="0F04DC9F" w14:textId="566F67EB">
            <w:pPr>
              <w:spacing w:line="240" w:lineRule="auto"/>
              <w:rPr>
                <w:rFonts w:asciiTheme="majorHAnsi" w:hAnsiTheme="majorHAnsi" w:cstheme="majorHAnsi"/>
                <w:sz w:val="24"/>
                <w:szCs w:val="24"/>
              </w:rPr>
            </w:pPr>
            <w:r>
              <w:rPr>
                <w:noProof/>
              </w:rPr>
              <w:drawing>
                <wp:inline distT="0" distB="0" distL="0" distR="0" wp14:anchorId="13F39C2D" wp14:editId="60C76128">
                  <wp:extent cx="2473325" cy="3216275"/>
                  <wp:effectExtent l="0" t="0" r="3175" b="3175"/>
                  <wp:docPr id="108987027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73325" cy="321627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68326C" w:rsidP="56093852" w:rsidRDefault="00EB4294" w14:paraId="5460D80E" w14:textId="0DE97434">
            <w:pPr>
              <w:spacing w:line="240" w:lineRule="auto"/>
              <w:rPr>
                <w:rFonts w:ascii="Calibri" w:hAnsi="Calibri" w:cs="Calibri" w:asciiTheme="majorAscii" w:hAnsiTheme="majorAscii" w:cstheme="majorAscii"/>
                <w:sz w:val="24"/>
                <w:szCs w:val="24"/>
                <w:lang w:val="en-US"/>
              </w:rPr>
            </w:pPr>
            <w:r w:rsidRPr="56093852" w:rsidR="00EB4294">
              <w:rPr>
                <w:rFonts w:ascii="Calibri" w:hAnsi="Calibri" w:cs="Calibri" w:asciiTheme="majorAscii" w:hAnsiTheme="majorAscii" w:cstheme="majorAscii"/>
                <w:sz w:val="24"/>
                <w:szCs w:val="24"/>
                <w:lang w:val="en-US"/>
              </w:rPr>
              <w:t>Ramona Muse Lambert, local Des Moines artist, captured our #YouthLeadership Retreat</w:t>
            </w:r>
            <w:r w:rsidRPr="56093852" w:rsidR="00A67108">
              <w:rPr>
                <w:rFonts w:ascii="Calibri" w:hAnsi="Calibri" w:cs="Calibri" w:asciiTheme="majorAscii" w:hAnsiTheme="majorAscii" w:cstheme="majorAscii"/>
                <w:sz w:val="24"/>
                <w:szCs w:val="24"/>
                <w:lang w:val="en-US"/>
              </w:rPr>
              <w:t xml:space="preserve"> perfectly! These visual notes remind us that our words, our </w:t>
            </w:r>
            <w:r w:rsidRPr="56093852" w:rsidR="00A67108">
              <w:rPr>
                <w:rFonts w:ascii="Calibri" w:hAnsi="Calibri" w:cs="Calibri" w:asciiTheme="majorAscii" w:hAnsiTheme="majorAscii" w:cstheme="majorAscii"/>
                <w:sz w:val="24"/>
                <w:szCs w:val="24"/>
                <w:lang w:val="en-US"/>
              </w:rPr>
              <w:t>stories</w:t>
            </w:r>
            <w:r w:rsidRPr="56093852" w:rsidR="00A67108">
              <w:rPr>
                <w:rFonts w:ascii="Calibri" w:hAnsi="Calibri" w:cs="Calibri" w:asciiTheme="majorAscii" w:hAnsiTheme="majorAscii" w:cstheme="majorAscii"/>
                <w:sz w:val="24"/>
                <w:szCs w:val="24"/>
                <w:lang w:val="en-US"/>
              </w:rPr>
              <w:t xml:space="preserve"> and our connections matter.</w:t>
            </w:r>
            <w:r w:rsidRPr="56093852" w:rsidR="00F212A9">
              <w:rPr>
                <w:rFonts w:ascii="Calibri" w:hAnsi="Calibri" w:cs="Calibri" w:asciiTheme="majorAscii" w:hAnsiTheme="majorAscii" w:cstheme="majorAscii"/>
                <w:sz w:val="24"/>
                <w:szCs w:val="24"/>
                <w:lang w:val="en-US"/>
              </w:rPr>
              <w:t xml:space="preserve"> </w:t>
            </w:r>
          </w:p>
          <w:p w:rsidR="00A67108" w:rsidP="0068326C" w:rsidRDefault="00A67108" w14:paraId="1904EFE5" w14:textId="77777777">
            <w:pPr>
              <w:spacing w:line="240" w:lineRule="auto"/>
              <w:rPr>
                <w:rFonts w:asciiTheme="majorHAnsi" w:hAnsiTheme="majorHAnsi" w:cstheme="majorHAnsi"/>
                <w:sz w:val="24"/>
                <w:szCs w:val="24"/>
              </w:rPr>
            </w:pPr>
          </w:p>
          <w:p w:rsidRPr="0023293C" w:rsidR="00B61CB1" w:rsidP="0068326C" w:rsidRDefault="00B61CB1" w14:paraId="0F04DCA0" w14:textId="224D68FB">
            <w:pPr>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A5" w14:textId="77777777">
        <w:tc>
          <w:tcPr>
            <w:tcW w:w="1650" w:type="dxa"/>
            <w:shd w:val="clear" w:color="auto" w:fill="auto"/>
            <w:tcMar>
              <w:top w:w="100" w:type="dxa"/>
              <w:left w:w="100" w:type="dxa"/>
              <w:bottom w:w="100" w:type="dxa"/>
              <w:right w:w="100" w:type="dxa"/>
            </w:tcMar>
          </w:tcPr>
          <w:p w:rsidRPr="0023293C" w:rsidR="0068326C" w:rsidP="0068326C" w:rsidRDefault="0068326C" w14:paraId="0F04DCA2" w14:textId="53E65B1E">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July</w:t>
            </w:r>
            <w:r w:rsidRPr="0023293C">
              <w:rPr>
                <w:rFonts w:asciiTheme="majorHAnsi" w:hAnsiTheme="majorHAnsi" w:cstheme="majorHAnsi"/>
                <w:sz w:val="24"/>
                <w:szCs w:val="24"/>
              </w:rPr>
              <w:t xml:space="preserve"> 9</w:t>
            </w:r>
          </w:p>
        </w:tc>
        <w:tc>
          <w:tcPr>
            <w:tcW w:w="4095" w:type="dxa"/>
            <w:shd w:val="clear" w:color="auto" w:fill="auto"/>
            <w:tcMar>
              <w:top w:w="100" w:type="dxa"/>
              <w:left w:w="100" w:type="dxa"/>
              <w:bottom w:w="100" w:type="dxa"/>
              <w:right w:w="100" w:type="dxa"/>
            </w:tcMar>
          </w:tcPr>
          <w:p w:rsidRPr="0023293C" w:rsidR="0068326C" w:rsidP="0068326C" w:rsidRDefault="00D567B1" w14:paraId="0F04DCA3" w14:textId="33B5B9EF">
            <w:pPr>
              <w:spacing w:line="240" w:lineRule="auto"/>
              <w:rPr>
                <w:rFonts w:asciiTheme="majorHAnsi" w:hAnsiTheme="majorHAnsi" w:cstheme="majorHAnsi"/>
                <w:sz w:val="24"/>
                <w:szCs w:val="24"/>
              </w:rPr>
            </w:pPr>
            <w:r>
              <w:rPr>
                <w:noProof/>
              </w:rPr>
              <w:drawing>
                <wp:inline distT="0" distB="0" distL="0" distR="0" wp14:anchorId="2E648536" wp14:editId="06AE1E27">
                  <wp:extent cx="2473325" cy="3225165"/>
                  <wp:effectExtent l="0" t="0" r="3175" b="0"/>
                  <wp:docPr id="13656002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3325" cy="322516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9D1EC0" w:rsidP="56093852" w:rsidRDefault="00A67108" w14:paraId="12A30563" w14:textId="3C729516">
            <w:pPr>
              <w:widowControl w:val="0"/>
              <w:spacing w:line="240" w:lineRule="auto"/>
              <w:rPr>
                <w:rFonts w:ascii="Calibri" w:hAnsi="Calibri" w:cs="Calibri" w:asciiTheme="majorAscii" w:hAnsiTheme="majorAscii" w:cstheme="majorAscii"/>
                <w:sz w:val="24"/>
                <w:szCs w:val="24"/>
                <w:lang w:val="en-US"/>
              </w:rPr>
            </w:pPr>
            <w:r w:rsidRPr="56093852" w:rsidR="00A67108">
              <w:rPr>
                <w:rFonts w:ascii="Calibri" w:hAnsi="Calibri" w:cs="Calibri" w:asciiTheme="majorAscii" w:hAnsiTheme="majorAscii" w:cstheme="majorAscii"/>
                <w:sz w:val="24"/>
                <w:szCs w:val="24"/>
                <w:lang w:val="en-US"/>
              </w:rPr>
              <w:t xml:space="preserve">Ramona Muse Lambert </w:t>
            </w:r>
            <w:r w:rsidRPr="56093852" w:rsidR="009A0249">
              <w:rPr>
                <w:rFonts w:ascii="Calibri" w:hAnsi="Calibri" w:cs="Calibri" w:asciiTheme="majorAscii" w:hAnsiTheme="majorAscii" w:cstheme="majorAscii"/>
                <w:sz w:val="24"/>
                <w:szCs w:val="24"/>
                <w:lang w:val="en-US"/>
              </w:rPr>
              <w:t xml:space="preserve">created these visual notes that truly feel like </w:t>
            </w:r>
            <w:r w:rsidRPr="56093852" w:rsidR="009A0249">
              <w:rPr>
                <w:rFonts w:ascii="Calibri" w:hAnsi="Calibri" w:cs="Calibri" w:asciiTheme="majorAscii" w:hAnsiTheme="majorAscii" w:cstheme="majorAscii"/>
                <w:sz w:val="24"/>
                <w:szCs w:val="24"/>
                <w:lang w:val="en-US"/>
              </w:rPr>
              <w:t>we’re</w:t>
            </w:r>
            <w:r w:rsidRPr="56093852" w:rsidR="009A0249">
              <w:rPr>
                <w:rFonts w:ascii="Calibri" w:hAnsi="Calibri" w:cs="Calibri" w:asciiTheme="majorAscii" w:hAnsiTheme="majorAscii" w:cstheme="majorAscii"/>
                <w:sz w:val="24"/>
                <w:szCs w:val="24"/>
                <w:lang w:val="en-US"/>
              </w:rPr>
              <w:t xml:space="preserve"> back at the #YouthLeadership Retreat. </w:t>
            </w:r>
            <w:r w:rsidRPr="56093852" w:rsidR="00853861">
              <w:rPr>
                <w:rFonts w:ascii="Calibri" w:hAnsi="Calibri" w:cs="Calibri" w:asciiTheme="majorAscii" w:hAnsiTheme="majorAscii" w:cstheme="majorAscii"/>
                <w:sz w:val="24"/>
                <w:szCs w:val="24"/>
                <w:lang w:val="en-US"/>
              </w:rPr>
              <w:t xml:space="preserve">Here at </w:t>
            </w:r>
            <w:r w:rsidRPr="56093852" w:rsidR="00B61CB1">
              <w:rPr>
                <w:rFonts w:ascii="Calibri" w:hAnsi="Calibri" w:cs="Calibri" w:asciiTheme="majorAscii" w:hAnsiTheme="majorAscii" w:cstheme="majorAscii"/>
                <w:sz w:val="24"/>
                <w:szCs w:val="24"/>
                <w:lang w:val="en-US"/>
              </w:rPr>
              <w:t xml:space="preserve">@IowaSTEP </w:t>
            </w:r>
            <w:r w:rsidRPr="56093852" w:rsidR="00853861">
              <w:rPr>
                <w:rFonts w:ascii="Calibri" w:hAnsi="Calibri" w:cs="Calibri" w:asciiTheme="majorAscii" w:hAnsiTheme="majorAscii" w:cstheme="majorAscii"/>
                <w:sz w:val="24"/>
                <w:szCs w:val="24"/>
                <w:lang w:val="en-US"/>
              </w:rPr>
              <w:t xml:space="preserve">we </w:t>
            </w:r>
            <w:r w:rsidRPr="56093852" w:rsidR="00853861">
              <w:rPr>
                <w:rFonts w:ascii="Calibri" w:hAnsi="Calibri" w:cs="Calibri" w:asciiTheme="majorAscii" w:hAnsiTheme="majorAscii" w:cstheme="majorAscii"/>
                <w:sz w:val="24"/>
                <w:szCs w:val="24"/>
                <w:lang w:val="en-US"/>
              </w:rPr>
              <w:t>don’t</w:t>
            </w:r>
            <w:r w:rsidRPr="56093852" w:rsidR="00853861">
              <w:rPr>
                <w:rFonts w:ascii="Calibri" w:hAnsi="Calibri" w:cs="Calibri" w:asciiTheme="majorAscii" w:hAnsiTheme="majorAscii" w:cstheme="majorAscii"/>
                <w:sz w:val="24"/>
                <w:szCs w:val="24"/>
                <w:lang w:val="en-US"/>
              </w:rPr>
              <w:t xml:space="preserve"> want you to</w:t>
            </w:r>
            <w:r w:rsidRPr="56093852" w:rsidR="009D1EC0">
              <w:rPr>
                <w:rFonts w:ascii="Calibri" w:hAnsi="Calibri" w:cs="Calibri" w:asciiTheme="majorAscii" w:hAnsiTheme="majorAscii" w:cstheme="majorAscii"/>
                <w:sz w:val="24"/>
                <w:szCs w:val="24"/>
                <w:lang w:val="en-US"/>
              </w:rPr>
              <w:t xml:space="preserve"> change who you are to</w:t>
            </w:r>
            <w:r w:rsidRPr="56093852" w:rsidR="00853861">
              <w:rPr>
                <w:rFonts w:ascii="Calibri" w:hAnsi="Calibri" w:cs="Calibri" w:asciiTheme="majorAscii" w:hAnsiTheme="majorAscii" w:cstheme="majorAscii"/>
                <w:sz w:val="24"/>
                <w:szCs w:val="24"/>
                <w:lang w:val="en-US"/>
              </w:rPr>
              <w:t xml:space="preserve"> “fit in</w:t>
            </w:r>
            <w:r w:rsidRPr="56093852" w:rsidR="00853861">
              <w:rPr>
                <w:rFonts w:ascii="Calibri" w:hAnsi="Calibri" w:cs="Calibri" w:asciiTheme="majorAscii" w:hAnsiTheme="majorAscii" w:cstheme="majorAscii"/>
                <w:sz w:val="24"/>
                <w:szCs w:val="24"/>
                <w:lang w:val="en-US"/>
              </w:rPr>
              <w:t>”</w:t>
            </w:r>
            <w:r w:rsidRPr="56093852" w:rsidR="009D1EC0">
              <w:rPr>
                <w:rFonts w:ascii="Calibri" w:hAnsi="Calibri" w:cs="Calibri" w:asciiTheme="majorAscii" w:hAnsiTheme="majorAscii" w:cstheme="majorAscii"/>
                <w:sz w:val="24"/>
                <w:szCs w:val="24"/>
                <w:lang w:val="en-US"/>
              </w:rPr>
              <w:t>,</w:t>
            </w:r>
            <w:r w:rsidRPr="56093852" w:rsidR="009D1EC0">
              <w:rPr>
                <w:rFonts w:ascii="Calibri" w:hAnsi="Calibri" w:cs="Calibri" w:asciiTheme="majorAscii" w:hAnsiTheme="majorAscii" w:cstheme="majorAscii"/>
                <w:sz w:val="24"/>
                <w:szCs w:val="24"/>
                <w:lang w:val="en-US"/>
              </w:rPr>
              <w:t xml:space="preserve"> we want you to truly belong</w:t>
            </w:r>
            <w:r w:rsidRPr="56093852" w:rsidR="00D236EA">
              <w:rPr>
                <w:rFonts w:ascii="Calibri" w:hAnsi="Calibri" w:cs="Calibri" w:asciiTheme="majorAscii" w:hAnsiTheme="majorAscii" w:cstheme="majorAscii"/>
                <w:sz w:val="24"/>
                <w:szCs w:val="24"/>
                <w:lang w:val="en-US"/>
              </w:rPr>
              <w:t xml:space="preserve"> simply by being you</w:t>
            </w:r>
            <w:r w:rsidRPr="56093852" w:rsidR="009D1EC0">
              <w:rPr>
                <w:rFonts w:ascii="Calibri" w:hAnsi="Calibri" w:cs="Calibri" w:asciiTheme="majorAscii" w:hAnsiTheme="majorAscii" w:cstheme="majorAscii"/>
                <w:sz w:val="24"/>
                <w:szCs w:val="24"/>
                <w:lang w:val="en-US"/>
              </w:rPr>
              <w:t>. Learn more at hhs.iowa.gov/</w:t>
            </w:r>
            <w:r w:rsidRPr="56093852" w:rsidR="009D1EC0">
              <w:rPr>
                <w:rFonts w:ascii="Calibri" w:hAnsi="Calibri" w:cs="Calibri" w:asciiTheme="majorAscii" w:hAnsiTheme="majorAscii" w:cstheme="majorAscii"/>
                <w:sz w:val="24"/>
                <w:szCs w:val="24"/>
                <w:lang w:val="en-US"/>
              </w:rPr>
              <w:t>istep</w:t>
            </w:r>
            <w:r w:rsidRPr="56093852" w:rsidR="009D1EC0">
              <w:rPr>
                <w:rFonts w:ascii="Calibri" w:hAnsi="Calibri" w:cs="Calibri" w:asciiTheme="majorAscii" w:hAnsiTheme="majorAscii" w:cstheme="majorAscii"/>
                <w:sz w:val="24"/>
                <w:szCs w:val="24"/>
                <w:lang w:val="en-US"/>
              </w:rPr>
              <w:t>.</w:t>
            </w:r>
          </w:p>
          <w:p w:rsidR="009D1EC0" w:rsidP="0068326C" w:rsidRDefault="009D1EC0" w14:paraId="45256021" w14:textId="77777777">
            <w:pPr>
              <w:widowControl w:val="0"/>
              <w:spacing w:line="240" w:lineRule="auto"/>
              <w:rPr>
                <w:rFonts w:asciiTheme="majorHAnsi" w:hAnsiTheme="majorHAnsi" w:cstheme="majorHAnsi"/>
                <w:sz w:val="24"/>
                <w:szCs w:val="24"/>
              </w:rPr>
            </w:pPr>
          </w:p>
          <w:p w:rsidRPr="0023293C" w:rsidR="00B61CB1" w:rsidP="0068326C" w:rsidRDefault="00B61CB1" w14:paraId="0F04DCA4" w14:textId="13126E7D">
            <w:pPr>
              <w:widowControl w:val="0"/>
              <w:spacing w:line="240" w:lineRule="auto"/>
              <w:rPr>
                <w:rFonts w:asciiTheme="majorHAnsi" w:hAnsiTheme="majorHAnsi" w:cstheme="majorHAnsi"/>
                <w:sz w:val="24"/>
                <w:szCs w:val="24"/>
              </w:rPr>
            </w:pP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A9" w14:textId="77777777">
        <w:tc>
          <w:tcPr>
            <w:tcW w:w="1650" w:type="dxa"/>
            <w:shd w:val="clear" w:color="auto" w:fill="auto"/>
            <w:tcMar>
              <w:top w:w="100" w:type="dxa"/>
              <w:left w:w="100" w:type="dxa"/>
              <w:bottom w:w="100" w:type="dxa"/>
              <w:right w:w="100" w:type="dxa"/>
            </w:tcMar>
          </w:tcPr>
          <w:p w:rsidRPr="0023293C" w:rsidR="0068326C" w:rsidP="0068326C" w:rsidRDefault="0068326C" w14:paraId="0F04DCA6" w14:textId="58E61717">
            <w:pPr>
              <w:spacing w:line="240" w:lineRule="auto"/>
              <w:rPr>
                <w:rFonts w:asciiTheme="majorHAnsi" w:hAnsiTheme="majorHAnsi" w:cstheme="majorHAnsi"/>
                <w:sz w:val="24"/>
                <w:szCs w:val="24"/>
              </w:rPr>
            </w:pPr>
            <w:r>
              <w:rPr>
                <w:rFonts w:asciiTheme="majorHAnsi" w:hAnsiTheme="majorHAnsi" w:cstheme="majorHAnsi"/>
                <w:sz w:val="24"/>
                <w:szCs w:val="24"/>
              </w:rPr>
              <w:t xml:space="preserve">July </w:t>
            </w:r>
            <w:r w:rsidRPr="0023293C">
              <w:rPr>
                <w:rFonts w:asciiTheme="majorHAnsi" w:hAnsiTheme="majorHAnsi" w:cstheme="majorHAnsi"/>
                <w:sz w:val="24"/>
                <w:szCs w:val="24"/>
              </w:rPr>
              <w:t>10</w:t>
            </w:r>
          </w:p>
        </w:tc>
        <w:tc>
          <w:tcPr>
            <w:tcW w:w="4095" w:type="dxa"/>
            <w:shd w:val="clear" w:color="auto" w:fill="auto"/>
            <w:tcMar>
              <w:top w:w="100" w:type="dxa"/>
              <w:left w:w="100" w:type="dxa"/>
              <w:bottom w:w="100" w:type="dxa"/>
              <w:right w:w="100" w:type="dxa"/>
            </w:tcMar>
          </w:tcPr>
          <w:p w:rsidRPr="0023293C" w:rsidR="0068326C" w:rsidP="0068326C" w:rsidRDefault="00D567B1" w14:paraId="0F04DCA7" w14:textId="59C8BD57">
            <w:pPr>
              <w:spacing w:line="240" w:lineRule="auto"/>
              <w:rPr>
                <w:rFonts w:asciiTheme="majorHAnsi" w:hAnsiTheme="majorHAnsi" w:cstheme="majorHAnsi"/>
                <w:sz w:val="24"/>
                <w:szCs w:val="24"/>
              </w:rPr>
            </w:pPr>
            <w:r>
              <w:rPr>
                <w:noProof/>
              </w:rPr>
              <w:drawing>
                <wp:inline distT="0" distB="0" distL="0" distR="0" wp14:anchorId="6D5861D8" wp14:editId="7D642A0D">
                  <wp:extent cx="2473325" cy="3238500"/>
                  <wp:effectExtent l="0" t="0" r="3175" b="0"/>
                  <wp:docPr id="159725067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73325" cy="3238500"/>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29445A" w:rsidR="0029445A" w:rsidP="0029445A" w:rsidRDefault="0029445A" w14:paraId="1007E3A8" w14:textId="77777777">
            <w:pPr>
              <w:widowControl w:val="0"/>
              <w:spacing w:line="240" w:lineRule="auto"/>
              <w:rPr>
                <w:rFonts w:asciiTheme="majorHAnsi" w:hAnsiTheme="majorHAnsi" w:cstheme="majorHAnsi"/>
                <w:sz w:val="24"/>
                <w:szCs w:val="24"/>
                <w:lang w:val="en-US"/>
              </w:rPr>
            </w:pPr>
            <w:r w:rsidRPr="0029445A">
              <w:rPr>
                <w:rFonts w:ascii="Segoe UI Emoji" w:hAnsi="Segoe UI Emoji" w:cs="Segoe UI Emoji"/>
                <w:sz w:val="24"/>
                <w:szCs w:val="24"/>
                <w:lang w:val="en-US"/>
              </w:rPr>
              <w:t>🤝</w:t>
            </w:r>
            <w:r w:rsidRPr="0029445A">
              <w:rPr>
                <w:rFonts w:asciiTheme="majorHAnsi" w:hAnsiTheme="majorHAnsi" w:cstheme="majorHAnsi"/>
                <w:sz w:val="24"/>
                <w:szCs w:val="24"/>
                <w:lang w:val="en-US"/>
              </w:rPr>
              <w:t xml:space="preserve"> Leadership isn’t about having all the answers—it's knowing when to ask for help and when to offer it.</w:t>
            </w:r>
          </w:p>
          <w:p w:rsidRPr="0029445A" w:rsidR="0029445A" w:rsidP="0029445A" w:rsidRDefault="0029445A" w14:paraId="5CA02B42" w14:textId="30B7AF5F">
            <w:pPr>
              <w:widowControl w:val="0"/>
              <w:spacing w:line="240" w:lineRule="auto"/>
              <w:rPr>
                <w:rFonts w:asciiTheme="majorHAnsi" w:hAnsiTheme="majorHAnsi" w:cstheme="majorHAnsi"/>
                <w:sz w:val="24"/>
                <w:szCs w:val="24"/>
                <w:lang w:val="en-US"/>
              </w:rPr>
            </w:pPr>
            <w:r w:rsidRPr="0029445A">
              <w:rPr>
                <w:rFonts w:asciiTheme="majorHAnsi" w:hAnsiTheme="majorHAnsi" w:cstheme="majorHAnsi"/>
                <w:sz w:val="24"/>
                <w:szCs w:val="24"/>
                <w:lang w:val="en-US"/>
              </w:rPr>
              <w:t xml:space="preserve">At </w:t>
            </w:r>
            <w:r w:rsidRPr="0029445A">
              <w:rPr>
                <w:rFonts w:asciiTheme="majorHAnsi" w:hAnsiTheme="majorHAnsi" w:cstheme="majorHAnsi"/>
                <w:sz w:val="24"/>
                <w:szCs w:val="24"/>
                <w:lang w:val="en-US"/>
              </w:rPr>
              <w:t>our #YouthLeadership</w:t>
            </w:r>
            <w:r w:rsidRPr="0029445A">
              <w:rPr>
                <w:rFonts w:asciiTheme="majorHAnsi" w:hAnsiTheme="majorHAnsi" w:cstheme="majorHAnsi"/>
                <w:sz w:val="24"/>
                <w:szCs w:val="24"/>
                <w:lang w:val="en-US"/>
              </w:rPr>
              <w:t xml:space="preserve"> </w:t>
            </w:r>
            <w:r w:rsidRPr="0029445A">
              <w:rPr>
                <w:rFonts w:asciiTheme="majorHAnsi" w:hAnsiTheme="majorHAnsi" w:cstheme="majorHAnsi"/>
                <w:sz w:val="24"/>
                <w:szCs w:val="24"/>
                <w:lang w:val="en-US"/>
              </w:rPr>
              <w:t>R</w:t>
            </w:r>
            <w:r w:rsidRPr="0029445A">
              <w:rPr>
                <w:rFonts w:asciiTheme="majorHAnsi" w:hAnsiTheme="majorHAnsi" w:cstheme="majorHAnsi"/>
                <w:sz w:val="24"/>
                <w:szCs w:val="24"/>
                <w:lang w:val="en-US"/>
              </w:rPr>
              <w:t xml:space="preserve">etreat, we dug deep into what it means to </w:t>
            </w:r>
            <w:r w:rsidRPr="0029445A">
              <w:rPr>
                <w:rFonts w:asciiTheme="majorHAnsi" w:hAnsiTheme="majorHAnsi" w:cstheme="majorHAnsi"/>
                <w:i/>
                <w:iCs/>
                <w:sz w:val="24"/>
                <w:szCs w:val="24"/>
                <w:lang w:val="en-US"/>
              </w:rPr>
              <w:t>support each other</w:t>
            </w:r>
            <w:r w:rsidRPr="0029445A">
              <w:rPr>
                <w:rFonts w:asciiTheme="majorHAnsi" w:hAnsiTheme="majorHAnsi" w:cstheme="majorHAnsi"/>
                <w:sz w:val="24"/>
                <w:szCs w:val="24"/>
                <w:lang w:val="en-US"/>
              </w:rPr>
              <w:t>—because real strength is shared.</w:t>
            </w:r>
            <w:r w:rsidRPr="0029445A">
              <w:rPr>
                <w:rFonts w:asciiTheme="majorHAnsi" w:hAnsiTheme="majorHAnsi" w:cstheme="majorHAnsi"/>
                <w:sz w:val="24"/>
                <w:szCs w:val="24"/>
                <w:lang w:val="en-US"/>
              </w:rPr>
              <w:t xml:space="preserve"> </w:t>
            </w:r>
            <w:r w:rsidRPr="0029445A">
              <w:rPr>
                <w:rFonts w:asciiTheme="majorHAnsi" w:hAnsiTheme="majorHAnsi" w:cstheme="majorHAnsi"/>
                <w:sz w:val="24"/>
                <w:szCs w:val="24"/>
                <w:lang w:val="en-US"/>
              </w:rPr>
              <w:t xml:space="preserve">We </w:t>
            </w:r>
            <w:r w:rsidRPr="0029445A">
              <w:rPr>
                <w:rFonts w:asciiTheme="majorHAnsi" w:hAnsiTheme="majorHAnsi" w:cstheme="majorHAnsi"/>
                <w:sz w:val="24"/>
                <w:szCs w:val="24"/>
                <w:lang w:val="en-US"/>
              </w:rPr>
              <w:t>discussed ways</w:t>
            </w:r>
            <w:r w:rsidRPr="0029445A">
              <w:rPr>
                <w:rFonts w:asciiTheme="majorHAnsi" w:hAnsiTheme="majorHAnsi" w:cstheme="majorHAnsi"/>
                <w:sz w:val="24"/>
                <w:szCs w:val="24"/>
                <w:lang w:val="en-US"/>
              </w:rPr>
              <w:t xml:space="preserve"> to speak up, reach out, and </w:t>
            </w:r>
            <w:r w:rsidRPr="0029445A">
              <w:rPr>
                <w:rFonts w:asciiTheme="majorHAnsi" w:hAnsiTheme="majorHAnsi" w:cstheme="majorHAnsi"/>
                <w:i/>
                <w:iCs/>
                <w:sz w:val="24"/>
                <w:szCs w:val="24"/>
                <w:lang w:val="en-US"/>
              </w:rPr>
              <w:t>have each other’s backs</w:t>
            </w:r>
            <w:r w:rsidRPr="0029445A">
              <w:rPr>
                <w:rFonts w:asciiTheme="majorHAnsi" w:hAnsiTheme="majorHAnsi" w:cstheme="majorHAnsi"/>
                <w:sz w:val="24"/>
                <w:szCs w:val="24"/>
                <w:lang w:val="en-US"/>
              </w:rPr>
              <w:t>.</w:t>
            </w:r>
            <w:r w:rsidRPr="0029445A">
              <w:rPr>
                <w:rFonts w:asciiTheme="majorHAnsi" w:hAnsiTheme="majorHAnsi" w:cstheme="majorHAnsi"/>
                <w:sz w:val="24"/>
                <w:szCs w:val="24"/>
                <w:lang w:val="en-US"/>
              </w:rPr>
              <w:t xml:space="preserve"> </w:t>
            </w:r>
            <w:r w:rsidRPr="0029445A">
              <w:rPr>
                <w:rFonts w:asciiTheme="majorHAnsi" w:hAnsiTheme="majorHAnsi" w:cstheme="majorHAnsi"/>
                <w:sz w:val="24"/>
                <w:szCs w:val="24"/>
                <w:lang w:val="en-US"/>
              </w:rPr>
              <w:t>No one leads alone. And no one should have to.</w:t>
            </w:r>
            <w:r>
              <w:rPr>
                <w:rFonts w:asciiTheme="majorHAnsi" w:hAnsiTheme="majorHAnsi" w:cstheme="majorHAnsi"/>
                <w:sz w:val="24"/>
                <w:szCs w:val="24"/>
                <w:lang w:val="en-US"/>
              </w:rPr>
              <w:t xml:space="preserve"> Learn more at hhs.iowa.gov/istep.</w:t>
            </w:r>
          </w:p>
          <w:p w:rsidR="0068326C" w:rsidP="0068326C" w:rsidRDefault="0068326C" w14:paraId="794132D8" w14:textId="77777777">
            <w:pPr>
              <w:widowControl w:val="0"/>
              <w:spacing w:line="240" w:lineRule="auto"/>
              <w:rPr>
                <w:rFonts w:asciiTheme="majorHAnsi" w:hAnsiTheme="majorHAnsi" w:cstheme="majorHAnsi"/>
                <w:sz w:val="24"/>
                <w:szCs w:val="24"/>
              </w:rPr>
            </w:pPr>
          </w:p>
          <w:p w:rsidRPr="0023293C" w:rsidR="00B61CB1" w:rsidP="0068326C" w:rsidRDefault="00B61CB1" w14:paraId="0F04DCA8" w14:textId="55488560">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AD" w14:textId="77777777">
        <w:tc>
          <w:tcPr>
            <w:tcW w:w="1650" w:type="dxa"/>
            <w:shd w:val="clear" w:color="auto" w:fill="auto"/>
            <w:tcMar>
              <w:top w:w="100" w:type="dxa"/>
              <w:left w:w="100" w:type="dxa"/>
              <w:bottom w:w="100" w:type="dxa"/>
              <w:right w:w="100" w:type="dxa"/>
            </w:tcMar>
          </w:tcPr>
          <w:p w:rsidRPr="0023293C" w:rsidR="0068326C" w:rsidP="0068326C" w:rsidRDefault="0068326C" w14:paraId="0F04DCAA" w14:textId="32691E20">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11</w:t>
            </w:r>
          </w:p>
        </w:tc>
        <w:tc>
          <w:tcPr>
            <w:tcW w:w="4095" w:type="dxa"/>
            <w:shd w:val="clear" w:color="auto" w:fill="auto"/>
            <w:tcMar>
              <w:top w:w="100" w:type="dxa"/>
              <w:left w:w="100" w:type="dxa"/>
              <w:bottom w:w="100" w:type="dxa"/>
              <w:right w:w="100" w:type="dxa"/>
            </w:tcMar>
          </w:tcPr>
          <w:p w:rsidRPr="0023293C" w:rsidR="0068326C" w:rsidP="0068326C" w:rsidRDefault="0068326C" w14:paraId="0F04DCAB" w14:textId="1C348E85">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68326C" w:rsidP="0068326C" w:rsidRDefault="0068326C" w14:paraId="0F04DCAC" w14:textId="4A82481D">
            <w:pPr>
              <w:widowControl w:val="0"/>
              <w:spacing w:line="240" w:lineRule="auto"/>
              <w:rPr>
                <w:rFonts w:asciiTheme="majorHAnsi" w:hAnsiTheme="majorHAnsi" w:cstheme="majorHAnsi"/>
                <w:sz w:val="24"/>
                <w:szCs w:val="24"/>
              </w:rPr>
            </w:pPr>
          </w:p>
        </w:tc>
      </w:tr>
      <w:tr w:rsidRPr="0023293C" w:rsidR="0068326C" w:rsidTr="56093852" w14:paraId="0F04DCB1" w14:textId="77777777">
        <w:tc>
          <w:tcPr>
            <w:tcW w:w="1650" w:type="dxa"/>
            <w:shd w:val="clear" w:color="auto" w:fill="auto"/>
            <w:tcMar>
              <w:top w:w="100" w:type="dxa"/>
              <w:left w:w="100" w:type="dxa"/>
              <w:bottom w:w="100" w:type="dxa"/>
              <w:right w:w="100" w:type="dxa"/>
            </w:tcMar>
          </w:tcPr>
          <w:p w:rsidRPr="0023293C" w:rsidR="0068326C" w:rsidP="0068326C" w:rsidRDefault="0068326C" w14:paraId="0F04DCAE" w14:textId="3DECB070">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12</w:t>
            </w:r>
          </w:p>
        </w:tc>
        <w:tc>
          <w:tcPr>
            <w:tcW w:w="4095" w:type="dxa"/>
            <w:shd w:val="clear" w:color="auto" w:fill="auto"/>
            <w:tcMar>
              <w:top w:w="100" w:type="dxa"/>
              <w:left w:w="100" w:type="dxa"/>
              <w:bottom w:w="100" w:type="dxa"/>
              <w:right w:w="100" w:type="dxa"/>
            </w:tcMar>
          </w:tcPr>
          <w:p w:rsidRPr="0023293C" w:rsidR="0068326C" w:rsidP="0068326C" w:rsidRDefault="0068326C" w14:paraId="0F04DCAF" w14:textId="4DBAE67D">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68326C" w:rsidP="0068326C" w:rsidRDefault="0068326C" w14:paraId="0F04DCB0" w14:textId="78C78806">
            <w:pPr>
              <w:widowControl w:val="0"/>
              <w:spacing w:line="240" w:lineRule="auto"/>
              <w:rPr>
                <w:rFonts w:asciiTheme="majorHAnsi" w:hAnsiTheme="majorHAnsi" w:cstheme="majorHAnsi"/>
                <w:sz w:val="24"/>
                <w:szCs w:val="24"/>
              </w:rPr>
            </w:pPr>
          </w:p>
        </w:tc>
      </w:tr>
      <w:tr w:rsidRPr="0023293C" w:rsidR="0068326C" w:rsidTr="56093852" w14:paraId="0F04DCB5" w14:textId="77777777">
        <w:tc>
          <w:tcPr>
            <w:tcW w:w="1650" w:type="dxa"/>
            <w:shd w:val="clear" w:color="auto" w:fill="auto"/>
            <w:tcMar>
              <w:top w:w="100" w:type="dxa"/>
              <w:left w:w="100" w:type="dxa"/>
              <w:bottom w:w="100" w:type="dxa"/>
              <w:right w:w="100" w:type="dxa"/>
            </w:tcMar>
          </w:tcPr>
          <w:p w:rsidRPr="0023293C" w:rsidR="0068326C" w:rsidP="0068326C" w:rsidRDefault="0068326C" w14:paraId="0F04DCB2" w14:textId="04449E6C">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13</w:t>
            </w:r>
          </w:p>
        </w:tc>
        <w:tc>
          <w:tcPr>
            <w:tcW w:w="4095" w:type="dxa"/>
            <w:shd w:val="clear" w:color="auto" w:fill="auto"/>
            <w:tcMar>
              <w:top w:w="100" w:type="dxa"/>
              <w:left w:w="100" w:type="dxa"/>
              <w:bottom w:w="100" w:type="dxa"/>
              <w:right w:w="100" w:type="dxa"/>
            </w:tcMar>
          </w:tcPr>
          <w:p w:rsidRPr="0023293C" w:rsidR="0068326C" w:rsidP="0068326C" w:rsidRDefault="0068326C" w14:paraId="0F04DCB3" w14:textId="16292C2C">
            <w:pPr>
              <w:spacing w:line="240" w:lineRule="auto"/>
              <w:rPr>
                <w:rFonts w:asciiTheme="majorHAnsi" w:hAnsiTheme="majorHAnsi" w:cstheme="majorHAnsi"/>
                <w:sz w:val="24"/>
                <w:szCs w:val="24"/>
              </w:rPr>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B45203" w:rsidR="0068326C" w:rsidP="0068326C" w:rsidRDefault="0068326C" w14:paraId="0F04DCB4" w14:textId="031556B5">
            <w:pPr>
              <w:widowControl w:val="0"/>
              <w:spacing w:line="240" w:lineRule="auto"/>
              <w:rPr>
                <w:rFonts w:asciiTheme="majorHAnsi" w:hAnsiTheme="majorHAnsi" w:cstheme="majorBidi"/>
                <w:b/>
                <w:bCs/>
                <w:sz w:val="24"/>
                <w:szCs w:val="24"/>
                <w:lang w:val="en-US"/>
              </w:rPr>
            </w:pPr>
          </w:p>
        </w:tc>
      </w:tr>
      <w:tr w:rsidRPr="0023293C" w:rsidR="0068326C" w:rsidTr="56093852" w14:paraId="0F04DCBA" w14:textId="77777777">
        <w:tc>
          <w:tcPr>
            <w:tcW w:w="1650" w:type="dxa"/>
            <w:shd w:val="clear" w:color="auto" w:fill="auto"/>
            <w:tcMar>
              <w:top w:w="100" w:type="dxa"/>
              <w:left w:w="100" w:type="dxa"/>
              <w:bottom w:w="100" w:type="dxa"/>
              <w:right w:w="100" w:type="dxa"/>
            </w:tcMar>
          </w:tcPr>
          <w:p w:rsidRPr="0023293C" w:rsidR="0068326C" w:rsidP="0068326C" w:rsidRDefault="0068326C" w14:paraId="0F04DCB6" w14:textId="228761FD">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14</w:t>
            </w:r>
          </w:p>
        </w:tc>
        <w:tc>
          <w:tcPr>
            <w:tcW w:w="4095" w:type="dxa"/>
            <w:shd w:val="clear" w:color="auto" w:fill="auto"/>
            <w:tcMar>
              <w:top w:w="100" w:type="dxa"/>
              <w:left w:w="100" w:type="dxa"/>
              <w:bottom w:w="100" w:type="dxa"/>
              <w:right w:w="100" w:type="dxa"/>
            </w:tcMar>
          </w:tcPr>
          <w:p w:rsidRPr="0023293C" w:rsidR="0068326C" w:rsidP="0068326C" w:rsidRDefault="0068326C" w14:paraId="0F04DCB7" w14:textId="438EFF15">
            <w:pPr>
              <w:spacing w:line="240" w:lineRule="auto"/>
            </w:pPr>
          </w:p>
        </w:tc>
        <w:tc>
          <w:tcPr>
            <w:tcW w:w="6135" w:type="dxa"/>
            <w:shd w:val="clear" w:color="auto" w:fill="auto"/>
            <w:tcMar>
              <w:top w:w="100" w:type="dxa"/>
              <w:left w:w="100" w:type="dxa"/>
              <w:bottom w:w="100" w:type="dxa"/>
              <w:right w:w="100" w:type="dxa"/>
            </w:tcMar>
          </w:tcPr>
          <w:p w:rsidRPr="00F54385" w:rsidR="0068326C" w:rsidP="0068326C" w:rsidRDefault="0068326C" w14:paraId="0F04DCB9" w14:textId="7941D853">
            <w:pPr>
              <w:widowControl w:val="0"/>
              <w:spacing w:line="240" w:lineRule="auto"/>
              <w:rPr>
                <w:rFonts w:asciiTheme="majorHAnsi" w:hAnsiTheme="majorHAnsi" w:cstheme="majorHAnsi"/>
                <w:sz w:val="24"/>
                <w:szCs w:val="24"/>
              </w:rPr>
            </w:pPr>
          </w:p>
        </w:tc>
      </w:tr>
      <w:tr w:rsidRPr="0023293C" w:rsidR="0068326C" w:rsidTr="56093852" w14:paraId="0F04DCBE" w14:textId="77777777">
        <w:tc>
          <w:tcPr>
            <w:tcW w:w="1650" w:type="dxa"/>
            <w:shd w:val="clear" w:color="auto" w:fill="auto"/>
            <w:tcMar>
              <w:top w:w="100" w:type="dxa"/>
              <w:left w:w="100" w:type="dxa"/>
              <w:bottom w:w="100" w:type="dxa"/>
              <w:right w:w="100" w:type="dxa"/>
            </w:tcMar>
          </w:tcPr>
          <w:p w:rsidRPr="0023293C" w:rsidR="0068326C" w:rsidP="0068326C" w:rsidRDefault="0068326C" w14:paraId="0F04DCBB" w14:textId="726383B4">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July</w:t>
            </w:r>
            <w:r w:rsidRPr="0023293C">
              <w:rPr>
                <w:rFonts w:asciiTheme="majorHAnsi" w:hAnsiTheme="majorHAnsi" w:cstheme="majorHAnsi"/>
                <w:sz w:val="24"/>
                <w:szCs w:val="24"/>
              </w:rPr>
              <w:t xml:space="preserve"> 15</w:t>
            </w:r>
          </w:p>
        </w:tc>
        <w:tc>
          <w:tcPr>
            <w:tcW w:w="4095" w:type="dxa"/>
            <w:shd w:val="clear" w:color="auto" w:fill="auto"/>
            <w:tcMar>
              <w:top w:w="100" w:type="dxa"/>
              <w:left w:w="100" w:type="dxa"/>
              <w:bottom w:w="100" w:type="dxa"/>
              <w:right w:w="100" w:type="dxa"/>
            </w:tcMar>
          </w:tcPr>
          <w:p w:rsidRPr="0023293C" w:rsidR="0068326C" w:rsidP="0068326C" w:rsidRDefault="006C2188" w14:paraId="0F04DCBC" w14:textId="77E94066">
            <w:pPr>
              <w:spacing w:line="240" w:lineRule="auto"/>
              <w:rPr>
                <w:rFonts w:asciiTheme="majorHAnsi" w:hAnsiTheme="majorHAnsi" w:cstheme="majorHAnsi"/>
                <w:sz w:val="24"/>
                <w:szCs w:val="24"/>
              </w:rPr>
            </w:pPr>
            <w:r>
              <w:rPr>
                <w:noProof/>
              </w:rPr>
              <w:drawing>
                <wp:inline distT="0" distB="0" distL="0" distR="0" wp14:anchorId="184265B2" wp14:editId="0A33B99B">
                  <wp:extent cx="2473325" cy="2473325"/>
                  <wp:effectExtent l="0" t="0" r="3175" b="3175"/>
                  <wp:docPr id="13030612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68326C" w:rsidP="0068326C" w:rsidRDefault="00BC3DF7" w14:paraId="38EB849A" w14:textId="5A496977">
            <w:pPr>
              <w:widowControl w:val="0"/>
              <w:spacing w:line="240" w:lineRule="auto"/>
              <w:rPr>
                <w:rFonts w:asciiTheme="majorHAnsi" w:hAnsiTheme="majorHAnsi" w:cstheme="majorHAnsi"/>
                <w:sz w:val="24"/>
                <w:szCs w:val="24"/>
                <w:lang w:val="en-US"/>
              </w:rPr>
            </w:pPr>
            <w:r w:rsidRPr="00BC3DF7">
              <w:rPr>
                <w:rFonts w:ascii="Segoe UI Emoji" w:hAnsi="Segoe UI Emoji" w:cs="Segoe UI Emoji"/>
                <w:sz w:val="24"/>
                <w:szCs w:val="24"/>
                <w:lang w:val="en-US"/>
              </w:rPr>
              <w:t>🏛️</w:t>
            </w:r>
            <w:r w:rsidRPr="00BC3DF7">
              <w:rPr>
                <w:rFonts w:asciiTheme="majorHAnsi" w:hAnsiTheme="majorHAnsi" w:cstheme="majorHAnsi"/>
                <w:sz w:val="24"/>
                <w:szCs w:val="24"/>
                <w:lang w:val="en-US"/>
              </w:rPr>
              <w:t xml:space="preserve"> Big thanks to Representative Johnson for giving young Iowans a behind-the-scenes tour of the Iowa State Capitol! He reminded us that your voice </w:t>
            </w:r>
            <w:r w:rsidR="00197CB8">
              <w:rPr>
                <w:rFonts w:asciiTheme="majorHAnsi" w:hAnsiTheme="majorHAnsi" w:cstheme="majorHAnsi"/>
                <w:sz w:val="24"/>
                <w:szCs w:val="24"/>
                <w:lang w:val="en-US"/>
              </w:rPr>
              <w:t xml:space="preserve">as a young person </w:t>
            </w:r>
            <w:r w:rsidRPr="00BC3DF7">
              <w:rPr>
                <w:rFonts w:asciiTheme="majorHAnsi" w:hAnsiTheme="majorHAnsi" w:cstheme="majorHAnsi"/>
                <w:sz w:val="24"/>
                <w:szCs w:val="24"/>
                <w:lang w:val="en-US"/>
              </w:rPr>
              <w:t xml:space="preserve">matters—and that young people have the power to shape the future of our state. </w:t>
            </w:r>
          </w:p>
          <w:p w:rsidRPr="00197CB8" w:rsidR="00197CB8" w:rsidP="0068326C" w:rsidRDefault="00197CB8" w14:paraId="73FADE4E" w14:textId="77777777">
            <w:pPr>
              <w:widowControl w:val="0"/>
              <w:spacing w:line="240" w:lineRule="auto"/>
              <w:rPr>
                <w:rFonts w:asciiTheme="majorHAnsi" w:hAnsiTheme="majorHAnsi" w:cstheme="majorHAnsi"/>
                <w:sz w:val="24"/>
                <w:szCs w:val="24"/>
                <w:lang w:val="en-US"/>
              </w:rPr>
            </w:pPr>
          </w:p>
          <w:p w:rsidRPr="0023293C" w:rsidR="00B61CB1" w:rsidP="0068326C" w:rsidRDefault="00B61CB1" w14:paraId="0F04DCBD" w14:textId="3E4AE7EE">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C6" w14:textId="77777777">
        <w:tc>
          <w:tcPr>
            <w:tcW w:w="1650" w:type="dxa"/>
            <w:shd w:val="clear" w:color="auto" w:fill="auto"/>
            <w:tcMar>
              <w:top w:w="100" w:type="dxa"/>
              <w:left w:w="100" w:type="dxa"/>
              <w:bottom w:w="100" w:type="dxa"/>
              <w:right w:w="100" w:type="dxa"/>
            </w:tcMar>
          </w:tcPr>
          <w:p w:rsidRPr="0023293C" w:rsidR="0068326C" w:rsidP="0068326C" w:rsidRDefault="0068326C" w14:paraId="0F04DCBF" w14:textId="6D947C3C">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16</w:t>
            </w:r>
          </w:p>
          <w:p w:rsidRPr="0023293C" w:rsidR="0068326C" w:rsidP="0068326C" w:rsidRDefault="0068326C" w14:paraId="0F04DCC0" w14:textId="77777777">
            <w:pPr>
              <w:spacing w:line="240" w:lineRule="auto"/>
              <w:rPr>
                <w:rFonts w:asciiTheme="majorHAnsi" w:hAnsiTheme="majorHAnsi" w:cstheme="majorHAnsi"/>
                <w:sz w:val="24"/>
                <w:szCs w:val="24"/>
              </w:rPr>
            </w:pPr>
          </w:p>
        </w:tc>
        <w:tc>
          <w:tcPr>
            <w:tcW w:w="4095" w:type="dxa"/>
            <w:shd w:val="clear" w:color="auto" w:fill="auto"/>
            <w:tcMar>
              <w:top w:w="100" w:type="dxa"/>
              <w:left w:w="100" w:type="dxa"/>
              <w:bottom w:w="100" w:type="dxa"/>
              <w:right w:w="100" w:type="dxa"/>
            </w:tcMar>
          </w:tcPr>
          <w:p w:rsidRPr="0023293C" w:rsidR="0068326C" w:rsidP="0068326C" w:rsidRDefault="00311F9C" w14:paraId="0F04DCC1" w14:textId="4EB2A79A">
            <w:pPr>
              <w:spacing w:line="240" w:lineRule="auto"/>
              <w:rPr>
                <w:rFonts w:asciiTheme="majorHAnsi" w:hAnsiTheme="majorHAnsi" w:cstheme="majorHAnsi"/>
                <w:sz w:val="24"/>
                <w:szCs w:val="24"/>
              </w:rPr>
            </w:pPr>
            <w:r>
              <w:rPr>
                <w:noProof/>
              </w:rPr>
              <w:drawing>
                <wp:inline distT="0" distB="0" distL="0" distR="0" wp14:anchorId="786D24DF" wp14:editId="1E825CED">
                  <wp:extent cx="2473325" cy="2473325"/>
                  <wp:effectExtent l="0" t="0" r="3175" b="3175"/>
                  <wp:docPr id="128326071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4223C6" w:rsidR="004223C6" w:rsidP="004223C6" w:rsidRDefault="004223C6" w14:paraId="32790645" w14:textId="6FE26581">
            <w:pPr>
              <w:spacing w:line="240" w:lineRule="auto"/>
              <w:rPr>
                <w:rFonts w:asciiTheme="majorHAnsi" w:hAnsiTheme="majorHAnsi" w:cstheme="majorHAnsi"/>
                <w:sz w:val="24"/>
                <w:szCs w:val="24"/>
                <w:lang w:val="en-US"/>
              </w:rPr>
            </w:pPr>
            <w:r w:rsidRPr="004223C6">
              <w:rPr>
                <w:rFonts w:asciiTheme="majorHAnsi" w:hAnsiTheme="majorHAnsi" w:cstheme="majorHAnsi"/>
                <w:sz w:val="24"/>
                <w:szCs w:val="24"/>
                <w:lang w:val="en-US"/>
              </w:rPr>
              <w:t xml:space="preserve">At our </w:t>
            </w:r>
            <w:r w:rsidRPr="004223C6">
              <w:rPr>
                <w:rFonts w:asciiTheme="majorHAnsi" w:hAnsiTheme="majorHAnsi" w:cstheme="majorHAnsi"/>
                <w:sz w:val="24"/>
                <w:szCs w:val="24"/>
                <w:lang w:val="en-US"/>
              </w:rPr>
              <w:t>#</w:t>
            </w:r>
            <w:r w:rsidRPr="004223C6">
              <w:rPr>
                <w:rFonts w:asciiTheme="majorHAnsi" w:hAnsiTheme="majorHAnsi" w:cstheme="majorHAnsi"/>
                <w:sz w:val="24"/>
                <w:szCs w:val="24"/>
                <w:lang w:val="en-US"/>
              </w:rPr>
              <w:t>YouthLeadership Retreat, we each decorated a puzzle piece to represent who we are—our quirks, strengths, stories, and style.</w:t>
            </w:r>
            <w:r w:rsidRPr="004223C6">
              <w:rPr>
                <w:rFonts w:asciiTheme="majorHAnsi" w:hAnsiTheme="majorHAnsi" w:cstheme="majorHAnsi"/>
                <w:sz w:val="24"/>
                <w:szCs w:val="24"/>
                <w:lang w:val="en-US"/>
              </w:rPr>
              <w:t xml:space="preserve"> </w:t>
            </w:r>
            <w:r w:rsidRPr="004223C6">
              <w:rPr>
                <w:rFonts w:asciiTheme="majorHAnsi" w:hAnsiTheme="majorHAnsi" w:cstheme="majorHAnsi"/>
                <w:sz w:val="24"/>
                <w:szCs w:val="24"/>
                <w:lang w:val="en-US"/>
              </w:rPr>
              <w:t>Then we brought them all together to create one big p</w:t>
            </w:r>
            <w:r w:rsidRPr="004223C6">
              <w:rPr>
                <w:rFonts w:asciiTheme="majorHAnsi" w:hAnsiTheme="majorHAnsi" w:cstheme="majorHAnsi"/>
                <w:sz w:val="24"/>
                <w:szCs w:val="24"/>
                <w:lang w:val="en-US"/>
              </w:rPr>
              <w:t>uzzle</w:t>
            </w:r>
            <w:r w:rsidRPr="004223C6">
              <w:rPr>
                <w:rFonts w:asciiTheme="majorHAnsi" w:hAnsiTheme="majorHAnsi" w:cstheme="majorHAnsi"/>
                <w:sz w:val="24"/>
                <w:szCs w:val="24"/>
                <w:lang w:val="en-US"/>
              </w:rPr>
              <w:t>.</w:t>
            </w:r>
            <w:r w:rsidRPr="004223C6">
              <w:rPr>
                <w:rFonts w:asciiTheme="majorHAnsi" w:hAnsiTheme="majorHAnsi" w:cstheme="majorHAnsi"/>
                <w:sz w:val="24"/>
                <w:szCs w:val="24"/>
                <w:lang w:val="en-US"/>
              </w:rPr>
              <w:t xml:space="preserve"> </w:t>
            </w:r>
            <w:r w:rsidRPr="004223C6">
              <w:rPr>
                <w:rFonts w:asciiTheme="majorHAnsi" w:hAnsiTheme="majorHAnsi" w:cstheme="majorHAnsi"/>
                <w:sz w:val="24"/>
                <w:szCs w:val="24"/>
                <w:lang w:val="en-US"/>
              </w:rPr>
              <w:t>Because here’s the truth: you don’t have to change your shape to fit in.</w:t>
            </w:r>
            <w:r w:rsidRPr="004223C6">
              <w:rPr>
                <w:rFonts w:asciiTheme="majorHAnsi" w:hAnsiTheme="majorHAnsi" w:cstheme="majorHAnsi"/>
                <w:sz w:val="24"/>
                <w:szCs w:val="24"/>
                <w:lang w:val="en-US"/>
              </w:rPr>
              <w:t xml:space="preserve"> </w:t>
            </w:r>
            <w:r w:rsidRPr="004223C6">
              <w:rPr>
                <w:rFonts w:asciiTheme="majorHAnsi" w:hAnsiTheme="majorHAnsi" w:cstheme="majorHAnsi"/>
                <w:sz w:val="24"/>
                <w:szCs w:val="24"/>
                <w:lang w:val="en-US"/>
              </w:rPr>
              <w:t>We all belong. Just as we are.</w:t>
            </w:r>
            <w:r w:rsidRPr="004223C6">
              <w:rPr>
                <w:rFonts w:asciiTheme="majorHAnsi" w:hAnsiTheme="majorHAnsi" w:cstheme="majorHAnsi"/>
                <w:sz w:val="24"/>
                <w:szCs w:val="24"/>
                <w:lang w:val="en-US"/>
              </w:rPr>
              <w:t xml:space="preserve"> </w:t>
            </w:r>
            <w:r w:rsidRPr="004223C6">
              <w:rPr>
                <w:rFonts w:asciiTheme="majorHAnsi" w:hAnsiTheme="majorHAnsi" w:cstheme="majorHAnsi"/>
                <w:sz w:val="24"/>
                <w:szCs w:val="24"/>
                <w:lang w:val="en-US"/>
              </w:rPr>
              <w:t xml:space="preserve">And every piece matters. </w:t>
            </w:r>
          </w:p>
          <w:p w:rsidR="0068326C" w:rsidP="0068326C" w:rsidRDefault="0068326C" w14:paraId="3BD623BA" w14:textId="77777777">
            <w:pPr>
              <w:spacing w:line="240" w:lineRule="auto"/>
              <w:rPr>
                <w:rFonts w:asciiTheme="majorHAnsi" w:hAnsiTheme="majorHAnsi" w:cstheme="majorHAnsi"/>
                <w:sz w:val="24"/>
                <w:szCs w:val="24"/>
              </w:rPr>
            </w:pPr>
          </w:p>
          <w:p w:rsidRPr="0023293C" w:rsidR="00B61CB1" w:rsidP="0068326C" w:rsidRDefault="00B61CB1" w14:paraId="0F04DCC5" w14:textId="21255D28">
            <w:pPr>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CA" w14:textId="77777777">
        <w:tc>
          <w:tcPr>
            <w:tcW w:w="1650" w:type="dxa"/>
            <w:shd w:val="clear" w:color="auto" w:fill="auto"/>
            <w:tcMar>
              <w:top w:w="100" w:type="dxa"/>
              <w:left w:w="100" w:type="dxa"/>
              <w:bottom w:w="100" w:type="dxa"/>
              <w:right w:w="100" w:type="dxa"/>
            </w:tcMar>
          </w:tcPr>
          <w:p w:rsidRPr="0023293C" w:rsidR="0068326C" w:rsidP="0068326C" w:rsidRDefault="0068326C" w14:paraId="0F04DCC7" w14:textId="6141865E">
            <w:pPr>
              <w:spacing w:line="240" w:lineRule="auto"/>
              <w:rPr>
                <w:rFonts w:asciiTheme="majorHAnsi" w:hAnsiTheme="majorHAnsi" w:cstheme="majorHAnsi"/>
                <w:sz w:val="24"/>
                <w:szCs w:val="24"/>
              </w:rPr>
            </w:pPr>
            <w:r>
              <w:rPr>
                <w:rFonts w:asciiTheme="majorHAnsi" w:hAnsiTheme="majorHAnsi" w:cstheme="majorHAnsi"/>
                <w:sz w:val="24"/>
                <w:szCs w:val="24"/>
              </w:rPr>
              <w:t xml:space="preserve">July </w:t>
            </w:r>
            <w:r w:rsidRPr="0023293C">
              <w:rPr>
                <w:rFonts w:asciiTheme="majorHAnsi" w:hAnsiTheme="majorHAnsi" w:cstheme="majorHAnsi"/>
                <w:sz w:val="24"/>
                <w:szCs w:val="24"/>
              </w:rPr>
              <w:t>17</w:t>
            </w:r>
          </w:p>
        </w:tc>
        <w:tc>
          <w:tcPr>
            <w:tcW w:w="4095" w:type="dxa"/>
            <w:shd w:val="clear" w:color="auto" w:fill="auto"/>
            <w:tcMar>
              <w:top w:w="100" w:type="dxa"/>
              <w:left w:w="100" w:type="dxa"/>
              <w:bottom w:w="100" w:type="dxa"/>
              <w:right w:w="100" w:type="dxa"/>
            </w:tcMar>
          </w:tcPr>
          <w:p w:rsidRPr="0023293C" w:rsidR="0068326C" w:rsidP="0068326C" w:rsidRDefault="0068326C" w14:paraId="0F04DCC8" w14:textId="6C738DA7">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1C6AB7" w:rsidR="0068326C" w:rsidP="0068326C" w:rsidRDefault="0068326C" w14:paraId="0F04DCC9" w14:textId="5DC9C869">
            <w:pPr>
              <w:widowControl w:val="0"/>
              <w:spacing w:line="240" w:lineRule="auto"/>
              <w:rPr>
                <w:rFonts w:asciiTheme="majorHAnsi" w:hAnsiTheme="majorHAnsi" w:cstheme="majorHAnsi"/>
                <w:sz w:val="24"/>
                <w:szCs w:val="24"/>
                <w:lang w:val="en-US"/>
              </w:rPr>
            </w:pPr>
          </w:p>
        </w:tc>
      </w:tr>
      <w:tr w:rsidRPr="0023293C" w:rsidR="0068326C" w:rsidTr="56093852" w14:paraId="0F04DCCE" w14:textId="77777777">
        <w:tc>
          <w:tcPr>
            <w:tcW w:w="1650" w:type="dxa"/>
            <w:shd w:val="clear" w:color="auto" w:fill="auto"/>
            <w:tcMar>
              <w:top w:w="100" w:type="dxa"/>
              <w:left w:w="100" w:type="dxa"/>
              <w:bottom w:w="100" w:type="dxa"/>
              <w:right w:w="100" w:type="dxa"/>
            </w:tcMar>
          </w:tcPr>
          <w:p w:rsidRPr="0023293C" w:rsidR="0068326C" w:rsidP="0068326C" w:rsidRDefault="0068326C" w14:paraId="0F04DCCB" w14:textId="2D849A2A">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18</w:t>
            </w:r>
          </w:p>
        </w:tc>
        <w:tc>
          <w:tcPr>
            <w:tcW w:w="4095" w:type="dxa"/>
            <w:shd w:val="clear" w:color="auto" w:fill="auto"/>
            <w:tcMar>
              <w:top w:w="100" w:type="dxa"/>
              <w:left w:w="100" w:type="dxa"/>
              <w:bottom w:w="100" w:type="dxa"/>
              <w:right w:w="100" w:type="dxa"/>
            </w:tcMar>
          </w:tcPr>
          <w:p w:rsidRPr="0023293C" w:rsidR="0068326C" w:rsidP="0068326C" w:rsidRDefault="00311F9C" w14:paraId="0F04DCCC" w14:textId="768BF751">
            <w:pPr>
              <w:spacing w:line="240" w:lineRule="auto"/>
              <w:rPr>
                <w:rFonts w:asciiTheme="majorHAnsi" w:hAnsiTheme="majorHAnsi" w:cstheme="majorHAnsi"/>
                <w:sz w:val="24"/>
                <w:szCs w:val="24"/>
              </w:rPr>
            </w:pPr>
            <w:r>
              <w:rPr>
                <w:noProof/>
              </w:rPr>
              <w:drawing>
                <wp:inline distT="0" distB="0" distL="0" distR="0" wp14:anchorId="46075D8E" wp14:editId="211ADC4E">
                  <wp:extent cx="2473325" cy="2473325"/>
                  <wp:effectExtent l="0" t="0" r="3175" b="3175"/>
                  <wp:docPr id="56582313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D71991" w:rsidR="00D71991" w:rsidP="00D71991" w:rsidRDefault="00D71991" w14:paraId="02923011" w14:textId="046101F9">
            <w:pPr>
              <w:widowControl w:val="0"/>
              <w:spacing w:line="240" w:lineRule="auto"/>
              <w:rPr>
                <w:rFonts w:asciiTheme="majorHAnsi" w:hAnsiTheme="majorHAnsi" w:cstheme="majorHAnsi"/>
                <w:sz w:val="24"/>
                <w:szCs w:val="24"/>
                <w:lang w:val="en-US"/>
              </w:rPr>
            </w:pPr>
            <w:r w:rsidRPr="00D71991">
              <w:rPr>
                <w:rFonts w:asciiTheme="majorHAnsi" w:hAnsiTheme="majorHAnsi" w:cstheme="majorHAnsi"/>
                <w:sz w:val="24"/>
                <w:szCs w:val="24"/>
                <w:lang w:val="en-US"/>
              </w:rPr>
              <w:t>You don’t have to change your shape to fit in.</w:t>
            </w:r>
            <w:r w:rsidRPr="00AD0F65">
              <w:rPr>
                <w:rFonts w:asciiTheme="majorHAnsi" w:hAnsiTheme="majorHAnsi" w:cstheme="majorHAnsi"/>
                <w:sz w:val="24"/>
                <w:szCs w:val="24"/>
                <w:lang w:val="en-US"/>
              </w:rPr>
              <w:t xml:space="preserve"> </w:t>
            </w:r>
            <w:r w:rsidRPr="00D71991">
              <w:rPr>
                <w:rFonts w:asciiTheme="majorHAnsi" w:hAnsiTheme="majorHAnsi" w:cstheme="majorHAnsi"/>
                <w:sz w:val="24"/>
                <w:szCs w:val="24"/>
                <w:lang w:val="en-US"/>
              </w:rPr>
              <w:t xml:space="preserve">At our </w:t>
            </w:r>
            <w:r w:rsidRPr="00AD0F65">
              <w:rPr>
                <w:rFonts w:asciiTheme="majorHAnsi" w:hAnsiTheme="majorHAnsi" w:cstheme="majorHAnsi"/>
                <w:sz w:val="24"/>
                <w:szCs w:val="24"/>
                <w:lang w:val="en-US"/>
              </w:rPr>
              <w:t>#</w:t>
            </w:r>
            <w:r w:rsidRPr="00D71991">
              <w:rPr>
                <w:rFonts w:asciiTheme="majorHAnsi" w:hAnsiTheme="majorHAnsi" w:cstheme="majorHAnsi"/>
                <w:sz w:val="24"/>
                <w:szCs w:val="24"/>
                <w:lang w:val="en-US"/>
              </w:rPr>
              <w:t>YouthLeadership Retreat, we reminded each other</w:t>
            </w:r>
            <w:r w:rsidR="00AA1F88">
              <w:rPr>
                <w:rFonts w:asciiTheme="majorHAnsi" w:hAnsiTheme="majorHAnsi" w:cstheme="majorHAnsi"/>
                <w:sz w:val="24"/>
                <w:szCs w:val="24"/>
                <w:lang w:val="en-US"/>
              </w:rPr>
              <w:t xml:space="preserve"> that </w:t>
            </w:r>
            <w:r w:rsidRPr="00D71991">
              <w:rPr>
                <w:rFonts w:asciiTheme="majorHAnsi" w:hAnsiTheme="majorHAnsi" w:cstheme="majorHAnsi"/>
                <w:sz w:val="24"/>
                <w:szCs w:val="24"/>
                <w:lang w:val="en-US"/>
              </w:rPr>
              <w:t>we’re not meant to be identical pieces. We’re meant to be ourselves.</w:t>
            </w:r>
            <w:r w:rsidRPr="00AD0F65">
              <w:rPr>
                <w:rFonts w:asciiTheme="majorHAnsi" w:hAnsiTheme="majorHAnsi" w:cstheme="majorHAnsi"/>
                <w:sz w:val="24"/>
                <w:szCs w:val="24"/>
                <w:lang w:val="en-US"/>
              </w:rPr>
              <w:t xml:space="preserve"> </w:t>
            </w:r>
            <w:r w:rsidRPr="00D71991">
              <w:rPr>
                <w:rFonts w:asciiTheme="majorHAnsi" w:hAnsiTheme="majorHAnsi" w:cstheme="majorHAnsi"/>
                <w:sz w:val="24"/>
                <w:szCs w:val="24"/>
                <w:lang w:val="en-US"/>
              </w:rPr>
              <w:t xml:space="preserve">This puzzle </w:t>
            </w:r>
            <w:r w:rsidRPr="00AD0F65">
              <w:rPr>
                <w:rFonts w:asciiTheme="majorHAnsi" w:hAnsiTheme="majorHAnsi" w:cstheme="majorHAnsi"/>
                <w:sz w:val="24"/>
                <w:szCs w:val="24"/>
                <w:lang w:val="en-US"/>
              </w:rPr>
              <w:t xml:space="preserve">pieces </w:t>
            </w:r>
            <w:r w:rsidRPr="00AD0F65" w:rsidR="00AD0F65">
              <w:rPr>
                <w:rFonts w:asciiTheme="majorHAnsi" w:hAnsiTheme="majorHAnsi" w:cstheme="majorHAnsi"/>
                <w:sz w:val="24"/>
                <w:szCs w:val="24"/>
                <w:lang w:val="en-US"/>
              </w:rPr>
              <w:t>didn’t</w:t>
            </w:r>
            <w:r w:rsidRPr="00D71991">
              <w:rPr>
                <w:rFonts w:asciiTheme="majorHAnsi" w:hAnsiTheme="majorHAnsi" w:cstheme="majorHAnsi"/>
                <w:sz w:val="24"/>
                <w:szCs w:val="24"/>
                <w:lang w:val="en-US"/>
              </w:rPr>
              <w:t xml:space="preserve"> have edges—because our </w:t>
            </w:r>
            <w:r w:rsidRPr="00AD0F65" w:rsidR="00AD0F65">
              <w:rPr>
                <w:rFonts w:asciiTheme="majorHAnsi" w:hAnsiTheme="majorHAnsi" w:cstheme="majorHAnsi"/>
                <w:sz w:val="24"/>
                <w:szCs w:val="24"/>
                <w:lang w:val="en-US"/>
              </w:rPr>
              <w:t xml:space="preserve">@IowaSTEP </w:t>
            </w:r>
            <w:r w:rsidRPr="00D71991">
              <w:rPr>
                <w:rFonts w:asciiTheme="majorHAnsi" w:hAnsiTheme="majorHAnsi" w:cstheme="majorHAnsi"/>
                <w:sz w:val="24"/>
                <w:szCs w:val="24"/>
                <w:lang w:val="en-US"/>
              </w:rPr>
              <w:t>community isn’t closed off. There’s always room for more, for difference, for you.</w:t>
            </w:r>
          </w:p>
          <w:p w:rsidR="00B61CB1" w:rsidP="0068326C" w:rsidRDefault="00B61CB1" w14:paraId="7EA8F189" w14:textId="77777777">
            <w:pPr>
              <w:widowControl w:val="0"/>
              <w:spacing w:line="240" w:lineRule="auto"/>
              <w:rPr>
                <w:rFonts w:asciiTheme="majorHAnsi" w:hAnsiTheme="majorHAnsi" w:cstheme="majorHAnsi"/>
                <w:sz w:val="24"/>
                <w:szCs w:val="24"/>
              </w:rPr>
            </w:pPr>
          </w:p>
          <w:p w:rsidRPr="0023293C" w:rsidR="0068326C" w:rsidP="0068326C" w:rsidRDefault="00B61CB1" w14:paraId="0F04DCCD" w14:textId="11876899">
            <w:pPr>
              <w:widowControl w:val="0"/>
              <w:spacing w:line="240" w:lineRule="auto"/>
              <w:rPr>
                <w:rFonts w:asciiTheme="majorHAnsi" w:hAnsiTheme="majorHAnsi" w:cstheme="majorHAnsi"/>
                <w:sz w:val="24"/>
                <w:szCs w:val="24"/>
              </w:rPr>
            </w:pP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D2" w14:textId="77777777">
        <w:tc>
          <w:tcPr>
            <w:tcW w:w="1650" w:type="dxa"/>
            <w:shd w:val="clear" w:color="auto" w:fill="auto"/>
            <w:tcMar>
              <w:top w:w="100" w:type="dxa"/>
              <w:left w:w="100" w:type="dxa"/>
              <w:bottom w:w="100" w:type="dxa"/>
              <w:right w:w="100" w:type="dxa"/>
            </w:tcMar>
          </w:tcPr>
          <w:p w:rsidRPr="0023293C" w:rsidR="0068326C" w:rsidP="0068326C" w:rsidRDefault="0068326C" w14:paraId="0F04DCCF" w14:textId="4FE7BC0C">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19</w:t>
            </w:r>
          </w:p>
        </w:tc>
        <w:tc>
          <w:tcPr>
            <w:tcW w:w="4095" w:type="dxa"/>
            <w:shd w:val="clear" w:color="auto" w:fill="auto"/>
            <w:tcMar>
              <w:top w:w="100" w:type="dxa"/>
              <w:left w:w="100" w:type="dxa"/>
              <w:bottom w:w="100" w:type="dxa"/>
              <w:right w:w="100" w:type="dxa"/>
            </w:tcMar>
          </w:tcPr>
          <w:p w:rsidRPr="0023293C" w:rsidR="0068326C" w:rsidP="0068326C" w:rsidRDefault="0068326C" w14:paraId="0F04DCD0" w14:textId="6E07C73D">
            <w:pPr>
              <w:spacing w:line="240" w:lineRule="auto"/>
              <w:rPr>
                <w:rFonts w:asciiTheme="majorHAnsi" w:hAnsiTheme="majorHAnsi" w:cstheme="majorHAnsi"/>
                <w:sz w:val="24"/>
                <w:szCs w:val="24"/>
              </w:rPr>
            </w:pPr>
            <w:r w:rsidRPr="0023293C">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68326C" w:rsidP="0068326C" w:rsidRDefault="0068326C" w14:paraId="0F04DCD1" w14:textId="44BFAE18">
            <w:pPr>
              <w:widowControl w:val="0"/>
              <w:spacing w:line="240" w:lineRule="auto"/>
              <w:rPr>
                <w:rFonts w:asciiTheme="majorHAnsi" w:hAnsiTheme="majorHAnsi" w:cstheme="majorBidi"/>
                <w:sz w:val="24"/>
                <w:szCs w:val="24"/>
                <w:lang w:val="en-US"/>
              </w:rPr>
            </w:pPr>
          </w:p>
        </w:tc>
      </w:tr>
      <w:tr w:rsidRPr="0023293C" w:rsidR="0068326C" w:rsidTr="56093852" w14:paraId="0F04DCD6" w14:textId="77777777">
        <w:trPr>
          <w:trHeight w:val="420"/>
        </w:trPr>
        <w:tc>
          <w:tcPr>
            <w:tcW w:w="1650" w:type="dxa"/>
            <w:shd w:val="clear" w:color="auto" w:fill="auto"/>
            <w:tcMar>
              <w:top w:w="100" w:type="dxa"/>
              <w:left w:w="100" w:type="dxa"/>
              <w:bottom w:w="100" w:type="dxa"/>
              <w:right w:w="100" w:type="dxa"/>
            </w:tcMar>
          </w:tcPr>
          <w:p w:rsidRPr="0023293C" w:rsidR="0068326C" w:rsidP="0068326C" w:rsidRDefault="0068326C" w14:paraId="0F04DCD3" w14:textId="35CBBD8A">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 xml:space="preserve">July </w:t>
            </w:r>
            <w:r w:rsidRPr="0023293C">
              <w:rPr>
                <w:rFonts w:asciiTheme="majorHAnsi" w:hAnsiTheme="majorHAnsi" w:cstheme="majorHAnsi"/>
                <w:sz w:val="24"/>
                <w:szCs w:val="24"/>
              </w:rPr>
              <w:t>20</w:t>
            </w:r>
          </w:p>
        </w:tc>
        <w:tc>
          <w:tcPr>
            <w:tcW w:w="4095" w:type="dxa"/>
            <w:shd w:val="clear" w:color="auto" w:fill="auto"/>
            <w:tcMar>
              <w:top w:w="100" w:type="dxa"/>
              <w:left w:w="100" w:type="dxa"/>
              <w:bottom w:w="100" w:type="dxa"/>
              <w:right w:w="100" w:type="dxa"/>
            </w:tcMar>
          </w:tcPr>
          <w:p w:rsidRPr="0023293C" w:rsidR="0068326C" w:rsidP="0068326C" w:rsidRDefault="0068326C" w14:paraId="0F04DCD4" w14:textId="3B736566">
            <w:pPr>
              <w:spacing w:line="240" w:lineRule="auto"/>
            </w:pPr>
            <w:r w:rsidRPr="0023293C">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68326C" w:rsidP="0068326C" w:rsidRDefault="0068326C" w14:paraId="0F04DCD5" w14:textId="1E20055D">
            <w:pPr>
              <w:pStyle w:val="Heading1"/>
              <w:rPr>
                <w:rFonts w:asciiTheme="majorHAnsi" w:hAnsiTheme="majorHAnsi" w:cstheme="majorBidi"/>
                <w:sz w:val="24"/>
                <w:szCs w:val="24"/>
                <w:lang w:val="en-US"/>
              </w:rPr>
            </w:pPr>
          </w:p>
        </w:tc>
      </w:tr>
      <w:tr w:rsidRPr="0023293C" w:rsidR="0068326C" w:rsidTr="56093852" w14:paraId="0F04DCDA" w14:textId="77777777">
        <w:tc>
          <w:tcPr>
            <w:tcW w:w="1650" w:type="dxa"/>
            <w:shd w:val="clear" w:color="auto" w:fill="auto"/>
            <w:tcMar>
              <w:top w:w="100" w:type="dxa"/>
              <w:left w:w="100" w:type="dxa"/>
              <w:bottom w:w="100" w:type="dxa"/>
              <w:right w:w="100" w:type="dxa"/>
            </w:tcMar>
          </w:tcPr>
          <w:p w:rsidRPr="0023293C" w:rsidR="0068326C" w:rsidP="0068326C" w:rsidRDefault="0068326C" w14:paraId="0F04DCD7" w14:textId="1E89489F">
            <w:pPr>
              <w:spacing w:line="240" w:lineRule="auto"/>
              <w:rPr>
                <w:rFonts w:asciiTheme="majorHAnsi" w:hAnsiTheme="majorHAnsi" w:cstheme="majorHAnsi"/>
                <w:sz w:val="24"/>
                <w:szCs w:val="24"/>
              </w:rPr>
            </w:pPr>
            <w:r>
              <w:rPr>
                <w:rFonts w:asciiTheme="majorHAnsi" w:hAnsiTheme="majorHAnsi" w:cstheme="majorHAnsi"/>
                <w:sz w:val="24"/>
                <w:szCs w:val="24"/>
              </w:rPr>
              <w:t xml:space="preserve">July </w:t>
            </w:r>
            <w:r w:rsidRPr="0023293C">
              <w:rPr>
                <w:rFonts w:asciiTheme="majorHAnsi" w:hAnsiTheme="majorHAnsi" w:cstheme="majorHAnsi"/>
                <w:sz w:val="24"/>
                <w:szCs w:val="24"/>
              </w:rPr>
              <w:t>21</w:t>
            </w:r>
          </w:p>
        </w:tc>
        <w:tc>
          <w:tcPr>
            <w:tcW w:w="4095" w:type="dxa"/>
            <w:shd w:val="clear" w:color="auto" w:fill="auto"/>
            <w:tcMar>
              <w:top w:w="100" w:type="dxa"/>
              <w:left w:w="100" w:type="dxa"/>
              <w:bottom w:w="100" w:type="dxa"/>
              <w:right w:w="100" w:type="dxa"/>
            </w:tcMar>
          </w:tcPr>
          <w:p w:rsidRPr="0023293C" w:rsidR="0068326C" w:rsidP="0068326C" w:rsidRDefault="0004365A" w14:paraId="0F04DCD8" w14:textId="4579F5F6">
            <w:pPr>
              <w:spacing w:line="240" w:lineRule="auto"/>
              <w:rPr>
                <w:rFonts w:asciiTheme="majorHAnsi" w:hAnsiTheme="majorHAnsi" w:cstheme="majorHAnsi"/>
                <w:sz w:val="24"/>
                <w:szCs w:val="24"/>
              </w:rPr>
            </w:pPr>
            <w:r>
              <w:rPr>
                <w:noProof/>
              </w:rPr>
              <w:drawing>
                <wp:inline distT="0" distB="0" distL="0" distR="0" wp14:anchorId="2DB35E8A" wp14:editId="51C5820C">
                  <wp:extent cx="2473325" cy="2473325"/>
                  <wp:effectExtent l="0" t="0" r="3175" b="3175"/>
                  <wp:docPr id="120620893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F51B69" w:rsidR="00F51B69" w:rsidP="00F51B69" w:rsidRDefault="00F51B69" w14:paraId="2C5DC394" w14:textId="296B19AD">
            <w:pPr>
              <w:spacing w:line="240" w:lineRule="auto"/>
              <w:rPr>
                <w:rFonts w:asciiTheme="majorHAnsi" w:hAnsiTheme="majorHAnsi" w:cstheme="majorHAnsi"/>
                <w:sz w:val="24"/>
                <w:szCs w:val="24"/>
                <w:lang w:val="en-US"/>
              </w:rPr>
            </w:pPr>
            <w:r w:rsidRPr="00F51B69">
              <w:rPr>
                <w:rFonts w:asciiTheme="majorHAnsi" w:hAnsiTheme="majorHAnsi" w:cstheme="majorHAnsi"/>
                <w:sz w:val="24"/>
                <w:szCs w:val="24"/>
                <w:lang w:val="en-US"/>
              </w:rPr>
              <w:t>Sometimes life feels like a maze — confusing, tricky, and full of twists.</w:t>
            </w:r>
            <w:r w:rsidRPr="00F51B69">
              <w:rPr>
                <w:rFonts w:asciiTheme="majorHAnsi" w:hAnsiTheme="majorHAnsi" w:cstheme="majorHAnsi"/>
                <w:sz w:val="24"/>
                <w:szCs w:val="24"/>
                <w:lang w:val="en-US"/>
              </w:rPr>
              <w:t xml:space="preserve"> </w:t>
            </w:r>
            <w:r w:rsidRPr="00F51B69">
              <w:rPr>
                <w:rFonts w:asciiTheme="majorHAnsi" w:hAnsiTheme="majorHAnsi" w:cstheme="majorHAnsi"/>
                <w:sz w:val="24"/>
                <w:szCs w:val="24"/>
                <w:lang w:val="en-US"/>
              </w:rPr>
              <w:t xml:space="preserve">At our </w:t>
            </w:r>
            <w:r w:rsidRPr="00F51B69">
              <w:rPr>
                <w:rFonts w:asciiTheme="majorHAnsi" w:hAnsiTheme="majorHAnsi" w:cstheme="majorHAnsi"/>
                <w:sz w:val="24"/>
                <w:szCs w:val="24"/>
                <w:lang w:val="en-US"/>
              </w:rPr>
              <w:t>#</w:t>
            </w:r>
            <w:r w:rsidRPr="00F51B69">
              <w:rPr>
                <w:rFonts w:asciiTheme="majorHAnsi" w:hAnsiTheme="majorHAnsi" w:cstheme="majorHAnsi"/>
                <w:sz w:val="24"/>
                <w:szCs w:val="24"/>
                <w:lang w:val="en-US"/>
              </w:rPr>
              <w:t>YouthLeadership Retreat, we learned it’s okay to ask for help when you’re stuck</w:t>
            </w:r>
            <w:r w:rsidRPr="00F51B69">
              <w:rPr>
                <w:rFonts w:asciiTheme="majorHAnsi" w:hAnsiTheme="majorHAnsi" w:cstheme="majorHAnsi"/>
                <w:sz w:val="24"/>
                <w:szCs w:val="24"/>
                <w:lang w:val="en-US"/>
              </w:rPr>
              <w:t xml:space="preserve"> or confused</w:t>
            </w:r>
            <w:r w:rsidRPr="00F51B69">
              <w:rPr>
                <w:rFonts w:asciiTheme="majorHAnsi" w:hAnsiTheme="majorHAnsi" w:cstheme="majorHAnsi"/>
                <w:sz w:val="24"/>
                <w:szCs w:val="24"/>
                <w:lang w:val="en-US"/>
              </w:rPr>
              <w:t xml:space="preserve">. Because reaching out doesn’t mean you’re weak — it means you’re smart and brave. </w:t>
            </w:r>
            <w:r w:rsidRPr="00F51B69">
              <w:rPr>
                <w:rFonts w:ascii="Segoe UI Emoji" w:hAnsi="Segoe UI Emoji" w:cs="Segoe UI Emoji"/>
                <w:sz w:val="24"/>
                <w:szCs w:val="24"/>
                <w:lang w:val="en-US"/>
              </w:rPr>
              <w:t>💡🤝</w:t>
            </w:r>
            <w:r w:rsidRPr="00F51B69">
              <w:rPr>
                <w:rFonts w:asciiTheme="majorHAnsi" w:hAnsiTheme="majorHAnsi" w:cstheme="majorHAnsi"/>
                <w:sz w:val="24"/>
                <w:szCs w:val="24"/>
                <w:lang w:val="en-US"/>
              </w:rPr>
              <w:t xml:space="preserve"> </w:t>
            </w:r>
            <w:r w:rsidRPr="00F51B69">
              <w:rPr>
                <w:rFonts w:asciiTheme="majorHAnsi" w:hAnsiTheme="majorHAnsi" w:cstheme="majorHAnsi"/>
                <w:sz w:val="24"/>
                <w:szCs w:val="24"/>
                <w:lang w:val="en-US"/>
              </w:rPr>
              <w:t>No one has to navigate</w:t>
            </w:r>
            <w:r w:rsidRPr="00F51B69">
              <w:rPr>
                <w:rFonts w:asciiTheme="majorHAnsi" w:hAnsiTheme="majorHAnsi" w:cstheme="majorHAnsi"/>
                <w:sz w:val="24"/>
                <w:szCs w:val="24"/>
                <w:lang w:val="en-US"/>
              </w:rPr>
              <w:t xml:space="preserve"> life</w:t>
            </w:r>
            <w:r w:rsidRPr="00F51B69">
              <w:rPr>
                <w:rFonts w:asciiTheme="majorHAnsi" w:hAnsiTheme="majorHAnsi" w:cstheme="majorHAnsi"/>
                <w:sz w:val="24"/>
                <w:szCs w:val="24"/>
                <w:lang w:val="en-US"/>
              </w:rPr>
              <w:t xml:space="preserve"> alone. We’ve got each other’s backs.</w:t>
            </w:r>
          </w:p>
          <w:p w:rsidR="0068326C" w:rsidP="0068326C" w:rsidRDefault="0068326C" w14:paraId="6D46F767" w14:textId="77777777">
            <w:pPr>
              <w:spacing w:line="240" w:lineRule="auto"/>
              <w:rPr>
                <w:rFonts w:asciiTheme="majorHAnsi" w:hAnsiTheme="majorHAnsi" w:cstheme="majorHAnsi"/>
                <w:sz w:val="24"/>
                <w:szCs w:val="24"/>
              </w:rPr>
            </w:pPr>
          </w:p>
          <w:p w:rsidRPr="0023293C" w:rsidR="00B61CB1" w:rsidP="0068326C" w:rsidRDefault="00B61CB1" w14:paraId="0F04DCD9" w14:textId="568E2A8B">
            <w:pPr>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DF" w14:textId="77777777">
        <w:tc>
          <w:tcPr>
            <w:tcW w:w="1650" w:type="dxa"/>
            <w:shd w:val="clear" w:color="auto" w:fill="auto"/>
            <w:tcMar>
              <w:top w:w="100" w:type="dxa"/>
              <w:left w:w="100" w:type="dxa"/>
              <w:bottom w:w="100" w:type="dxa"/>
              <w:right w:w="100" w:type="dxa"/>
            </w:tcMar>
          </w:tcPr>
          <w:p w:rsidRPr="0023293C" w:rsidR="0068326C" w:rsidP="0068326C" w:rsidRDefault="0068326C" w14:paraId="0F04DCDB" w14:textId="743EB050">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22</w:t>
            </w:r>
          </w:p>
        </w:tc>
        <w:tc>
          <w:tcPr>
            <w:tcW w:w="4095" w:type="dxa"/>
            <w:shd w:val="clear" w:color="auto" w:fill="auto"/>
            <w:tcMar>
              <w:top w:w="100" w:type="dxa"/>
              <w:left w:w="100" w:type="dxa"/>
              <w:bottom w:w="100" w:type="dxa"/>
              <w:right w:w="100" w:type="dxa"/>
            </w:tcMar>
          </w:tcPr>
          <w:p w:rsidRPr="0023293C" w:rsidR="0068326C" w:rsidP="0068326C" w:rsidRDefault="0068326C" w14:paraId="0F04DCDC" w14:textId="266088DD">
            <w:pPr>
              <w:spacing w:line="240" w:lineRule="auto"/>
            </w:pPr>
          </w:p>
        </w:tc>
        <w:tc>
          <w:tcPr>
            <w:tcW w:w="6135" w:type="dxa"/>
            <w:shd w:val="clear" w:color="auto" w:fill="auto"/>
            <w:tcMar>
              <w:top w:w="100" w:type="dxa"/>
              <w:left w:w="100" w:type="dxa"/>
              <w:bottom w:w="100" w:type="dxa"/>
              <w:right w:w="100" w:type="dxa"/>
            </w:tcMar>
          </w:tcPr>
          <w:p w:rsidRPr="0023293C" w:rsidR="0068326C" w:rsidP="0068326C" w:rsidRDefault="0068326C" w14:paraId="0F04DCDE" w14:textId="0C2C34C1">
            <w:pPr>
              <w:widowControl w:val="0"/>
              <w:spacing w:line="240" w:lineRule="auto"/>
              <w:rPr>
                <w:rFonts w:asciiTheme="majorHAnsi" w:hAnsiTheme="majorHAnsi" w:cstheme="majorBidi"/>
                <w:sz w:val="24"/>
                <w:szCs w:val="24"/>
                <w:lang w:val="en-US"/>
              </w:rPr>
            </w:pPr>
          </w:p>
        </w:tc>
      </w:tr>
      <w:tr w:rsidRPr="0023293C" w:rsidR="0068326C" w:rsidTr="56093852" w14:paraId="0F04DCE3" w14:textId="77777777">
        <w:tc>
          <w:tcPr>
            <w:tcW w:w="1650" w:type="dxa"/>
            <w:shd w:val="clear" w:color="auto" w:fill="auto"/>
            <w:tcMar>
              <w:top w:w="100" w:type="dxa"/>
              <w:left w:w="100" w:type="dxa"/>
              <w:bottom w:w="100" w:type="dxa"/>
              <w:right w:w="100" w:type="dxa"/>
            </w:tcMar>
          </w:tcPr>
          <w:p w:rsidRPr="0023293C" w:rsidR="0068326C" w:rsidP="0068326C" w:rsidRDefault="0068326C" w14:paraId="0F04DCE0" w14:textId="0623388E">
            <w:pPr>
              <w:spacing w:line="240" w:lineRule="auto"/>
              <w:rPr>
                <w:rFonts w:asciiTheme="majorHAnsi" w:hAnsiTheme="majorHAnsi" w:cstheme="majorHAnsi"/>
                <w:sz w:val="24"/>
                <w:szCs w:val="24"/>
              </w:rPr>
            </w:pPr>
            <w:r>
              <w:rPr>
                <w:rFonts w:asciiTheme="majorHAnsi" w:hAnsiTheme="majorHAnsi" w:cstheme="majorHAnsi"/>
                <w:sz w:val="24"/>
                <w:szCs w:val="24"/>
              </w:rPr>
              <w:t xml:space="preserve">July </w:t>
            </w:r>
            <w:r w:rsidRPr="0023293C">
              <w:rPr>
                <w:rFonts w:asciiTheme="majorHAnsi" w:hAnsiTheme="majorHAnsi" w:cstheme="majorHAnsi"/>
                <w:sz w:val="24"/>
                <w:szCs w:val="24"/>
              </w:rPr>
              <w:t>23</w:t>
            </w:r>
          </w:p>
        </w:tc>
        <w:tc>
          <w:tcPr>
            <w:tcW w:w="4095" w:type="dxa"/>
            <w:shd w:val="clear" w:color="auto" w:fill="auto"/>
            <w:tcMar>
              <w:top w:w="100" w:type="dxa"/>
              <w:left w:w="100" w:type="dxa"/>
              <w:bottom w:w="100" w:type="dxa"/>
              <w:right w:w="100" w:type="dxa"/>
            </w:tcMar>
          </w:tcPr>
          <w:p w:rsidR="0068326C" w:rsidP="0068326C" w:rsidRDefault="00C8313E" w14:paraId="4582BDCB" w14:textId="77777777">
            <w:pPr>
              <w:spacing w:line="240" w:lineRule="auto"/>
              <w:rPr>
                <w:rFonts w:asciiTheme="majorHAnsi" w:hAnsiTheme="majorHAnsi" w:cstheme="majorHAnsi"/>
                <w:sz w:val="24"/>
                <w:szCs w:val="24"/>
              </w:rPr>
            </w:pPr>
            <w:r>
              <w:rPr>
                <w:noProof/>
              </w:rPr>
              <w:drawing>
                <wp:inline distT="0" distB="0" distL="0" distR="0" wp14:anchorId="2AF9B06F" wp14:editId="7EB06FFF">
                  <wp:extent cx="2473325" cy="2473325"/>
                  <wp:effectExtent l="0" t="0" r="3175" b="3175"/>
                  <wp:docPr id="201822659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p w:rsidRPr="0023293C" w:rsidR="00C8313E" w:rsidP="0068326C" w:rsidRDefault="00C8313E" w14:paraId="0F04DCE1" w14:textId="6D43B99D">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60D2F" w:rsidR="00260D2F" w:rsidP="00260D2F" w:rsidRDefault="00260D2F" w14:paraId="48DAEB06" w14:textId="4F33350B">
            <w:pPr>
              <w:widowControl w:val="0"/>
              <w:spacing w:line="240" w:lineRule="auto"/>
              <w:rPr>
                <w:rFonts w:asciiTheme="majorHAnsi" w:hAnsiTheme="majorHAnsi" w:cstheme="majorHAnsi"/>
                <w:sz w:val="24"/>
                <w:szCs w:val="24"/>
                <w:lang w:val="en-US"/>
              </w:rPr>
            </w:pPr>
            <w:r w:rsidRPr="00260D2F">
              <w:rPr>
                <w:rFonts w:asciiTheme="majorHAnsi" w:hAnsiTheme="majorHAnsi" w:cstheme="majorHAnsi"/>
                <w:sz w:val="24"/>
                <w:szCs w:val="24"/>
                <w:lang w:val="en-US"/>
              </w:rPr>
              <w:t xml:space="preserve">Belonging starts with </w:t>
            </w:r>
            <w:r w:rsidRPr="00260D2F">
              <w:rPr>
                <w:rFonts w:asciiTheme="majorHAnsi" w:hAnsiTheme="majorHAnsi" w:cstheme="majorHAnsi"/>
                <w:i/>
                <w:iCs/>
                <w:sz w:val="24"/>
                <w:szCs w:val="24"/>
                <w:lang w:val="en-US"/>
              </w:rPr>
              <w:t>us</w:t>
            </w:r>
            <w:r w:rsidRPr="00260D2F">
              <w:rPr>
                <w:rFonts w:asciiTheme="majorHAnsi" w:hAnsiTheme="majorHAnsi" w:cstheme="majorHAnsi"/>
                <w:sz w:val="24"/>
                <w:szCs w:val="24"/>
                <w:lang w:val="en-US"/>
              </w:rPr>
              <w:t xml:space="preserve"> — right here, in our own communities.</w:t>
            </w:r>
            <w:r>
              <w:rPr>
                <w:rFonts w:asciiTheme="majorHAnsi" w:hAnsiTheme="majorHAnsi" w:cstheme="majorHAnsi"/>
                <w:sz w:val="24"/>
                <w:szCs w:val="24"/>
                <w:lang w:val="en-US"/>
              </w:rPr>
              <w:t xml:space="preserve"> </w:t>
            </w:r>
            <w:r w:rsidRPr="00260D2F">
              <w:rPr>
                <w:rFonts w:asciiTheme="majorHAnsi" w:hAnsiTheme="majorHAnsi" w:cstheme="majorHAnsi"/>
                <w:sz w:val="24"/>
                <w:szCs w:val="24"/>
                <w:lang w:val="en-US"/>
              </w:rPr>
              <w:t xml:space="preserve">At </w:t>
            </w:r>
            <w:r>
              <w:rPr>
                <w:rFonts w:asciiTheme="majorHAnsi" w:hAnsiTheme="majorHAnsi" w:cstheme="majorHAnsi"/>
                <w:sz w:val="24"/>
                <w:szCs w:val="24"/>
                <w:lang w:val="en-US"/>
              </w:rPr>
              <w:t>our #</w:t>
            </w:r>
            <w:r w:rsidRPr="00260D2F">
              <w:rPr>
                <w:rFonts w:asciiTheme="majorHAnsi" w:hAnsiTheme="majorHAnsi" w:cstheme="majorHAnsi"/>
                <w:sz w:val="24"/>
                <w:szCs w:val="24"/>
                <w:lang w:val="en-US"/>
              </w:rPr>
              <w:t xml:space="preserve">YouthLeadership Retreat, we didn’t just talk about belonging; we learned how to </w:t>
            </w:r>
            <w:r w:rsidRPr="00260D2F">
              <w:rPr>
                <w:rFonts w:asciiTheme="majorHAnsi" w:hAnsiTheme="majorHAnsi" w:cstheme="majorHAnsi"/>
                <w:i/>
                <w:iCs/>
                <w:sz w:val="24"/>
                <w:szCs w:val="24"/>
                <w:lang w:val="en-US"/>
              </w:rPr>
              <w:t>create it</w:t>
            </w:r>
            <w:r w:rsidRPr="00260D2F">
              <w:rPr>
                <w:rFonts w:asciiTheme="majorHAnsi" w:hAnsiTheme="majorHAnsi" w:cstheme="majorHAnsi"/>
                <w:sz w:val="24"/>
                <w:szCs w:val="24"/>
                <w:lang w:val="en-US"/>
              </w:rPr>
              <w:t xml:space="preserve"> locally.</w:t>
            </w:r>
            <w:r>
              <w:rPr>
                <w:rFonts w:asciiTheme="majorHAnsi" w:hAnsiTheme="majorHAnsi" w:cstheme="majorHAnsi"/>
                <w:sz w:val="24"/>
                <w:szCs w:val="24"/>
                <w:lang w:val="en-US"/>
              </w:rPr>
              <w:t xml:space="preserve"> </w:t>
            </w:r>
            <w:r w:rsidRPr="00260D2F">
              <w:rPr>
                <w:rFonts w:asciiTheme="majorHAnsi" w:hAnsiTheme="majorHAnsi" w:cstheme="majorHAnsi"/>
                <w:sz w:val="24"/>
                <w:szCs w:val="24"/>
                <w:lang w:val="en-US"/>
              </w:rPr>
              <w:t xml:space="preserve">Because when we lift each other up, listen deeply, and celebrate every voice, we build places where everyone feels seen, heard, and valued. </w:t>
            </w:r>
            <w:r w:rsidRPr="00260D2F">
              <w:rPr>
                <w:rFonts w:ascii="Segoe UI Emoji" w:hAnsi="Segoe UI Emoji" w:cs="Segoe UI Emoji"/>
                <w:sz w:val="24"/>
                <w:szCs w:val="24"/>
                <w:lang w:val="en-US"/>
              </w:rPr>
              <w:t>💛🌍</w:t>
            </w:r>
          </w:p>
          <w:p w:rsidRPr="00260D2F" w:rsidR="00260D2F" w:rsidP="00260D2F" w:rsidRDefault="00260D2F" w14:paraId="117717FB" w14:textId="77777777">
            <w:pPr>
              <w:widowControl w:val="0"/>
              <w:spacing w:line="240" w:lineRule="auto"/>
              <w:rPr>
                <w:rFonts w:asciiTheme="majorHAnsi" w:hAnsiTheme="majorHAnsi" w:cstheme="majorHAnsi"/>
                <w:sz w:val="24"/>
                <w:szCs w:val="24"/>
                <w:lang w:val="en-US"/>
              </w:rPr>
            </w:pPr>
            <w:r w:rsidRPr="00260D2F">
              <w:rPr>
                <w:rFonts w:asciiTheme="majorHAnsi" w:hAnsiTheme="majorHAnsi" w:cstheme="majorHAnsi"/>
                <w:sz w:val="24"/>
                <w:szCs w:val="24"/>
                <w:lang w:val="en-US"/>
              </w:rPr>
              <w:t>Let’s take that energy back home and make belonging real—for everyone.</w:t>
            </w:r>
          </w:p>
          <w:p w:rsidR="0068326C" w:rsidP="0068326C" w:rsidRDefault="0068326C" w14:paraId="3A4BBC91" w14:textId="77777777">
            <w:pPr>
              <w:widowControl w:val="0"/>
              <w:spacing w:line="240" w:lineRule="auto"/>
              <w:rPr>
                <w:rFonts w:asciiTheme="majorHAnsi" w:hAnsiTheme="majorHAnsi" w:cstheme="majorHAnsi"/>
                <w:sz w:val="24"/>
                <w:szCs w:val="24"/>
              </w:rPr>
            </w:pPr>
          </w:p>
          <w:p w:rsidRPr="0023293C" w:rsidR="00B61CB1" w:rsidP="0068326C" w:rsidRDefault="00B61CB1" w14:paraId="0F04DCE2" w14:textId="068DCC4A">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E8" w14:textId="77777777">
        <w:tc>
          <w:tcPr>
            <w:tcW w:w="1650" w:type="dxa"/>
            <w:shd w:val="clear" w:color="auto" w:fill="auto"/>
            <w:tcMar>
              <w:top w:w="100" w:type="dxa"/>
              <w:left w:w="100" w:type="dxa"/>
              <w:bottom w:w="100" w:type="dxa"/>
              <w:right w:w="100" w:type="dxa"/>
            </w:tcMar>
          </w:tcPr>
          <w:p w:rsidRPr="0023293C" w:rsidR="0068326C" w:rsidP="0068326C" w:rsidRDefault="0068326C" w14:paraId="0F04DCE4" w14:textId="1AF90660">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July</w:t>
            </w:r>
            <w:r w:rsidRPr="0023293C">
              <w:rPr>
                <w:rFonts w:asciiTheme="majorHAnsi" w:hAnsiTheme="majorHAnsi" w:cstheme="majorHAnsi"/>
                <w:sz w:val="24"/>
                <w:szCs w:val="24"/>
              </w:rPr>
              <w:t xml:space="preserve"> 24</w:t>
            </w:r>
          </w:p>
        </w:tc>
        <w:tc>
          <w:tcPr>
            <w:tcW w:w="4095" w:type="dxa"/>
            <w:shd w:val="clear" w:color="auto" w:fill="auto"/>
            <w:tcMar>
              <w:top w:w="100" w:type="dxa"/>
              <w:left w:w="100" w:type="dxa"/>
              <w:bottom w:w="100" w:type="dxa"/>
              <w:right w:w="100" w:type="dxa"/>
            </w:tcMar>
          </w:tcPr>
          <w:p w:rsidRPr="0023293C" w:rsidR="0068326C" w:rsidP="0068326C" w:rsidRDefault="00C8313E" w14:paraId="0F04DCE5" w14:textId="31703BC7">
            <w:pPr>
              <w:spacing w:line="240" w:lineRule="auto"/>
              <w:rPr>
                <w:rFonts w:asciiTheme="majorHAnsi" w:hAnsiTheme="majorHAnsi" w:cstheme="majorHAnsi"/>
                <w:sz w:val="24"/>
                <w:szCs w:val="24"/>
              </w:rPr>
            </w:pPr>
            <w:r>
              <w:rPr>
                <w:noProof/>
              </w:rPr>
              <w:drawing>
                <wp:inline distT="0" distB="0" distL="0" distR="0" wp14:anchorId="1C25CC78" wp14:editId="090ACEE9">
                  <wp:extent cx="2473325" cy="2473325"/>
                  <wp:effectExtent l="0" t="0" r="3175" b="3175"/>
                  <wp:docPr id="95217748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15722D" w:rsidR="0015722D" w:rsidP="0015722D" w:rsidRDefault="0015722D" w14:paraId="627B8D10" w14:textId="72CA1E10">
            <w:pPr>
              <w:widowControl w:val="0"/>
              <w:spacing w:line="240" w:lineRule="auto"/>
              <w:rPr>
                <w:rFonts w:asciiTheme="majorHAnsi" w:hAnsiTheme="majorHAnsi" w:cstheme="majorHAnsi"/>
                <w:sz w:val="24"/>
                <w:szCs w:val="24"/>
                <w:lang w:val="en-US"/>
              </w:rPr>
            </w:pPr>
            <w:r w:rsidRPr="0015722D">
              <w:rPr>
                <w:rFonts w:ascii="Segoe UI Emoji" w:hAnsi="Segoe UI Emoji" w:cs="Segoe UI Emoji"/>
                <w:sz w:val="24"/>
                <w:szCs w:val="24"/>
                <w:lang w:val="en-US"/>
              </w:rPr>
              <w:t>🌍</w:t>
            </w:r>
            <w:r w:rsidRPr="0015722D">
              <w:rPr>
                <w:rFonts w:asciiTheme="majorHAnsi" w:hAnsiTheme="majorHAnsi" w:cstheme="majorHAnsi"/>
                <w:sz w:val="24"/>
                <w:szCs w:val="24"/>
                <w:lang w:val="en-US"/>
              </w:rPr>
              <w:t xml:space="preserve"> Coming together from all corners of the state, young leaders gathered to listen, share, and learn from one another.</w:t>
            </w:r>
            <w:r>
              <w:rPr>
                <w:rFonts w:asciiTheme="majorHAnsi" w:hAnsiTheme="majorHAnsi" w:cstheme="majorHAnsi"/>
                <w:sz w:val="24"/>
                <w:szCs w:val="24"/>
                <w:lang w:val="en-US"/>
              </w:rPr>
              <w:t xml:space="preserve"> </w:t>
            </w:r>
            <w:r w:rsidRPr="0015722D">
              <w:rPr>
                <w:rFonts w:asciiTheme="majorHAnsi" w:hAnsiTheme="majorHAnsi" w:cstheme="majorHAnsi"/>
                <w:sz w:val="24"/>
                <w:szCs w:val="24"/>
                <w:lang w:val="en-US"/>
              </w:rPr>
              <w:t>Hearing different perspectives and opinions opened our minds and helped us grow—not just as leaders, but as a community.</w:t>
            </w:r>
            <w:r w:rsidRPr="0015722D">
              <w:rPr>
                <w:rFonts w:ascii="Segoe UI Emoji" w:hAnsi="Segoe UI Emoji" w:cs="Segoe UI Emoji"/>
                <w:sz w:val="24"/>
                <w:szCs w:val="24"/>
                <w:lang w:val="en-US"/>
              </w:rPr>
              <w:t>🤝</w:t>
            </w:r>
            <w:r>
              <w:rPr>
                <w:rFonts w:asciiTheme="majorHAnsi" w:hAnsiTheme="majorHAnsi" w:cstheme="majorHAnsi"/>
                <w:sz w:val="24"/>
                <w:szCs w:val="24"/>
                <w:lang w:val="en-US"/>
              </w:rPr>
              <w:t xml:space="preserve"> </w:t>
            </w:r>
            <w:r w:rsidRPr="0015722D">
              <w:rPr>
                <w:rFonts w:asciiTheme="majorHAnsi" w:hAnsiTheme="majorHAnsi" w:cstheme="majorHAnsi"/>
                <w:sz w:val="24"/>
                <w:szCs w:val="24"/>
                <w:lang w:val="en-US"/>
              </w:rPr>
              <w:t xml:space="preserve">Because real leadership means </w:t>
            </w:r>
            <w:r w:rsidRPr="0015722D">
              <w:rPr>
                <w:rFonts w:asciiTheme="majorHAnsi" w:hAnsiTheme="majorHAnsi" w:cstheme="majorHAnsi"/>
                <w:i/>
                <w:iCs/>
                <w:sz w:val="24"/>
                <w:szCs w:val="24"/>
                <w:lang w:val="en-US"/>
              </w:rPr>
              <w:t>showing up</w:t>
            </w:r>
            <w:r w:rsidRPr="0015722D">
              <w:rPr>
                <w:rFonts w:asciiTheme="majorHAnsi" w:hAnsiTheme="majorHAnsi" w:cstheme="majorHAnsi"/>
                <w:sz w:val="24"/>
                <w:szCs w:val="24"/>
                <w:lang w:val="en-US"/>
              </w:rPr>
              <w:t xml:space="preserve"> for each other and growing together.</w:t>
            </w:r>
          </w:p>
          <w:p w:rsidR="0068326C" w:rsidP="0068326C" w:rsidRDefault="0068326C" w14:paraId="02339A0A" w14:textId="77777777">
            <w:pPr>
              <w:widowControl w:val="0"/>
              <w:spacing w:line="240" w:lineRule="auto"/>
              <w:rPr>
                <w:rFonts w:asciiTheme="majorHAnsi" w:hAnsiTheme="majorHAnsi" w:cstheme="majorHAnsi"/>
                <w:sz w:val="24"/>
                <w:szCs w:val="24"/>
              </w:rPr>
            </w:pPr>
          </w:p>
          <w:p w:rsidRPr="001E3E22" w:rsidR="00B61CB1" w:rsidP="0068326C" w:rsidRDefault="00B61CB1" w14:paraId="0F04DCE7" w14:textId="10A9276F">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EC" w14:textId="77777777">
        <w:tc>
          <w:tcPr>
            <w:tcW w:w="1650" w:type="dxa"/>
            <w:shd w:val="clear" w:color="auto" w:fill="auto"/>
            <w:tcMar>
              <w:top w:w="100" w:type="dxa"/>
              <w:left w:w="100" w:type="dxa"/>
              <w:bottom w:w="100" w:type="dxa"/>
              <w:right w:w="100" w:type="dxa"/>
            </w:tcMar>
          </w:tcPr>
          <w:p w:rsidRPr="0023293C" w:rsidR="0068326C" w:rsidP="0068326C" w:rsidRDefault="0068326C" w14:paraId="0F04DCE9" w14:textId="7D453E8A">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25</w:t>
            </w:r>
          </w:p>
        </w:tc>
        <w:tc>
          <w:tcPr>
            <w:tcW w:w="4095" w:type="dxa"/>
            <w:shd w:val="clear" w:color="auto" w:fill="auto"/>
            <w:tcMar>
              <w:top w:w="100" w:type="dxa"/>
              <w:left w:w="100" w:type="dxa"/>
              <w:bottom w:w="100" w:type="dxa"/>
              <w:right w:w="100" w:type="dxa"/>
            </w:tcMar>
          </w:tcPr>
          <w:p w:rsidRPr="0023293C" w:rsidR="0068326C" w:rsidP="0068326C" w:rsidRDefault="002125CC" w14:paraId="0F04DCEA" w14:textId="4C416CD7">
            <w:pPr>
              <w:spacing w:line="240" w:lineRule="auto"/>
              <w:rPr>
                <w:rFonts w:asciiTheme="majorHAnsi" w:hAnsiTheme="majorHAnsi" w:cstheme="majorHAnsi"/>
                <w:sz w:val="24"/>
                <w:szCs w:val="24"/>
              </w:rPr>
            </w:pPr>
            <w:r>
              <w:rPr>
                <w:noProof/>
              </w:rPr>
              <w:drawing>
                <wp:inline distT="0" distB="0" distL="0" distR="0" wp14:anchorId="707E9DE2" wp14:editId="526508AE">
                  <wp:extent cx="2473325" cy="2473325"/>
                  <wp:effectExtent l="0" t="0" r="3175" b="3175"/>
                  <wp:docPr id="173049440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73325" cy="247332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1967F6" w:rsidR="002B5A6D" w:rsidP="002B5A6D" w:rsidRDefault="002B5A6D" w14:paraId="4B64CE5E" w14:textId="77777777">
            <w:pPr>
              <w:widowControl w:val="0"/>
              <w:spacing w:line="240" w:lineRule="auto"/>
              <w:rPr>
                <w:rFonts w:asciiTheme="majorHAnsi" w:hAnsiTheme="majorHAnsi" w:cstheme="majorHAnsi"/>
                <w:sz w:val="24"/>
                <w:szCs w:val="24"/>
                <w:lang w:val="en-US"/>
              </w:rPr>
            </w:pPr>
            <w:r>
              <w:rPr>
                <w:rFonts w:asciiTheme="majorHAnsi" w:hAnsiTheme="majorHAnsi" w:cstheme="majorHAnsi"/>
                <w:sz w:val="24"/>
                <w:szCs w:val="24"/>
                <w:lang w:val="en-US"/>
              </w:rPr>
              <w:t>Our</w:t>
            </w:r>
            <w:r w:rsidRPr="001967F6">
              <w:rPr>
                <w:rFonts w:asciiTheme="majorHAnsi" w:hAnsiTheme="majorHAnsi" w:cstheme="majorHAnsi"/>
                <w:sz w:val="24"/>
                <w:szCs w:val="24"/>
                <w:lang w:val="en-US"/>
              </w:rPr>
              <w:t xml:space="preserve"> </w:t>
            </w:r>
            <w:r>
              <w:rPr>
                <w:rFonts w:asciiTheme="majorHAnsi" w:hAnsiTheme="majorHAnsi" w:cstheme="majorHAnsi"/>
                <w:sz w:val="24"/>
                <w:szCs w:val="24"/>
                <w:lang w:val="en-US"/>
              </w:rPr>
              <w:t>#</w:t>
            </w:r>
            <w:r w:rsidRPr="001967F6">
              <w:rPr>
                <w:rFonts w:asciiTheme="majorHAnsi" w:hAnsiTheme="majorHAnsi" w:cstheme="majorHAnsi"/>
                <w:sz w:val="24"/>
                <w:szCs w:val="24"/>
                <w:lang w:val="en-US"/>
              </w:rPr>
              <w:t xml:space="preserve">YouthLeadership Retreat </w:t>
            </w:r>
            <w:r>
              <w:rPr>
                <w:rFonts w:asciiTheme="majorHAnsi" w:hAnsiTheme="majorHAnsi" w:cstheme="majorHAnsi"/>
                <w:sz w:val="24"/>
                <w:szCs w:val="24"/>
                <w:lang w:val="en-US"/>
              </w:rPr>
              <w:t xml:space="preserve">included powerful conversations </w:t>
            </w:r>
            <w:r w:rsidRPr="001967F6">
              <w:rPr>
                <w:rFonts w:asciiTheme="majorHAnsi" w:hAnsiTheme="majorHAnsi" w:cstheme="majorHAnsi"/>
                <w:sz w:val="24"/>
                <w:szCs w:val="24"/>
                <w:lang w:val="en-US"/>
              </w:rPr>
              <w:t xml:space="preserve">led by our former </w:t>
            </w:r>
            <w:r>
              <w:rPr>
                <w:rFonts w:asciiTheme="majorHAnsi" w:hAnsiTheme="majorHAnsi" w:cstheme="majorHAnsi"/>
                <w:sz w:val="24"/>
                <w:szCs w:val="24"/>
                <w:lang w:val="en-US"/>
              </w:rPr>
              <w:t>#</w:t>
            </w:r>
            <w:r w:rsidRPr="001967F6">
              <w:rPr>
                <w:rFonts w:asciiTheme="majorHAnsi" w:hAnsiTheme="majorHAnsi" w:cstheme="majorHAnsi"/>
                <w:sz w:val="24"/>
                <w:szCs w:val="24"/>
                <w:lang w:val="en-US"/>
              </w:rPr>
              <w:t xml:space="preserve">ISTEP President and current Tobacco-Free Kids Youth Ambassador, Courtney Sweet! </w:t>
            </w:r>
            <w:r w:rsidRPr="001967F6">
              <w:rPr>
                <w:rFonts w:ascii="Segoe UI Emoji" w:hAnsi="Segoe UI Emoji" w:cs="Segoe UI Emoji"/>
                <w:sz w:val="24"/>
                <w:szCs w:val="24"/>
                <w:lang w:val="en-US"/>
              </w:rPr>
              <w:t>🙌</w:t>
            </w:r>
          </w:p>
          <w:p w:rsidRPr="001967F6" w:rsidR="002B5A6D" w:rsidP="002B5A6D" w:rsidRDefault="002B5A6D" w14:paraId="754DCE27" w14:textId="77777777">
            <w:pPr>
              <w:widowControl w:val="0"/>
              <w:spacing w:line="240" w:lineRule="auto"/>
              <w:rPr>
                <w:rFonts w:asciiTheme="majorHAnsi" w:hAnsiTheme="majorHAnsi" w:cstheme="majorHAnsi"/>
                <w:sz w:val="24"/>
                <w:szCs w:val="24"/>
                <w:lang w:val="en-US"/>
              </w:rPr>
            </w:pPr>
            <w:r w:rsidRPr="001967F6">
              <w:rPr>
                <w:rFonts w:asciiTheme="majorHAnsi" w:hAnsiTheme="majorHAnsi" w:cstheme="majorHAnsi"/>
                <w:sz w:val="24"/>
                <w:szCs w:val="24"/>
                <w:lang w:val="en-US"/>
              </w:rPr>
              <w:t>Courtney inspired us to reflect, shar</w:t>
            </w:r>
            <w:r>
              <w:rPr>
                <w:rFonts w:asciiTheme="majorHAnsi" w:hAnsiTheme="majorHAnsi" w:cstheme="majorHAnsi"/>
                <w:sz w:val="24"/>
                <w:szCs w:val="24"/>
                <w:lang w:val="en-US"/>
              </w:rPr>
              <w:t>e</w:t>
            </w:r>
            <w:r w:rsidRPr="001967F6">
              <w:rPr>
                <w:rFonts w:asciiTheme="majorHAnsi" w:hAnsiTheme="majorHAnsi" w:cstheme="majorHAnsi"/>
                <w:sz w:val="24"/>
                <w:szCs w:val="24"/>
                <w:lang w:val="en-US"/>
              </w:rPr>
              <w:t>, and keep the momentum going for positive change.</w:t>
            </w:r>
            <w:r>
              <w:rPr>
                <w:rFonts w:asciiTheme="majorHAnsi" w:hAnsiTheme="majorHAnsi" w:cstheme="majorHAnsi"/>
                <w:sz w:val="24"/>
                <w:szCs w:val="24"/>
                <w:lang w:val="en-US"/>
              </w:rPr>
              <w:t xml:space="preserve"> </w:t>
            </w:r>
            <w:r w:rsidRPr="001967F6">
              <w:rPr>
                <w:rFonts w:asciiTheme="majorHAnsi" w:hAnsiTheme="majorHAnsi" w:cstheme="majorHAnsi"/>
                <w:sz w:val="24"/>
                <w:szCs w:val="24"/>
                <w:lang w:val="en-US"/>
              </w:rPr>
              <w:t>Leadership is more than a moment—it’s a movement. And with voices like Courtney’s, we’re ready to make an impact!</w:t>
            </w:r>
          </w:p>
          <w:p w:rsidR="0068326C" w:rsidP="0068326C" w:rsidRDefault="0068326C" w14:paraId="61734578" w14:textId="77777777">
            <w:pPr>
              <w:widowControl w:val="0"/>
              <w:spacing w:line="240" w:lineRule="auto"/>
              <w:rPr>
                <w:rFonts w:asciiTheme="majorHAnsi" w:hAnsiTheme="majorHAnsi" w:cstheme="majorHAnsi"/>
                <w:sz w:val="24"/>
                <w:szCs w:val="24"/>
              </w:rPr>
            </w:pPr>
          </w:p>
          <w:p w:rsidRPr="0023293C" w:rsidR="00B61CB1" w:rsidP="0068326C" w:rsidRDefault="00B61CB1" w14:paraId="0F04DCEB" w14:textId="7513F261">
            <w:pPr>
              <w:widowControl w:val="0"/>
              <w:spacing w:line="240" w:lineRule="auto"/>
              <w:rPr>
                <w:rFonts w:asciiTheme="majorHAnsi" w:hAnsiTheme="majorHAnsi" w:cstheme="majorHAnsi"/>
                <w:sz w:val="24"/>
                <w:szCs w:val="24"/>
              </w:rPr>
            </w:pPr>
            <w:r>
              <w:rPr>
                <w:rFonts w:asciiTheme="majorHAnsi" w:hAnsiTheme="majorHAnsi" w:cstheme="majorHAnsi"/>
                <w:sz w:val="24"/>
                <w:szCs w:val="24"/>
              </w:rPr>
              <w:t>@IowaSTEP</w:t>
            </w:r>
            <w:r w:rsidRPr="0023293C">
              <w:rPr>
                <w:rFonts w:asciiTheme="majorHAnsi" w:hAnsiTheme="majorHAnsi" w:cstheme="majorHAnsi"/>
                <w:sz w:val="24"/>
                <w:szCs w:val="24"/>
              </w:rPr>
              <w:t xml:space="preserve">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0F04DCF0" w14:textId="77777777">
        <w:tc>
          <w:tcPr>
            <w:tcW w:w="1650" w:type="dxa"/>
            <w:shd w:val="clear" w:color="auto" w:fill="auto"/>
            <w:tcMar>
              <w:top w:w="100" w:type="dxa"/>
              <w:left w:w="100" w:type="dxa"/>
              <w:bottom w:w="100" w:type="dxa"/>
              <w:right w:w="100" w:type="dxa"/>
            </w:tcMar>
          </w:tcPr>
          <w:p w:rsidRPr="0023293C" w:rsidR="0068326C" w:rsidP="0068326C" w:rsidRDefault="0068326C" w14:paraId="0F04DCED" w14:textId="33A3A9AD">
            <w:pPr>
              <w:spacing w:line="240" w:lineRule="auto"/>
              <w:rPr>
                <w:rFonts w:asciiTheme="majorHAnsi" w:hAnsiTheme="majorHAnsi" w:cstheme="majorHAnsi"/>
                <w:sz w:val="24"/>
                <w:szCs w:val="24"/>
              </w:rPr>
            </w:pPr>
            <w:r>
              <w:rPr>
                <w:rFonts w:asciiTheme="majorHAnsi" w:hAnsiTheme="majorHAnsi" w:cstheme="majorHAnsi"/>
                <w:sz w:val="24"/>
                <w:szCs w:val="24"/>
              </w:rPr>
              <w:t xml:space="preserve">July </w:t>
            </w:r>
            <w:r w:rsidRPr="0023293C">
              <w:rPr>
                <w:rFonts w:asciiTheme="majorHAnsi" w:hAnsiTheme="majorHAnsi" w:cstheme="majorHAnsi"/>
                <w:sz w:val="24"/>
                <w:szCs w:val="24"/>
              </w:rPr>
              <w:t>26</w:t>
            </w:r>
          </w:p>
        </w:tc>
        <w:tc>
          <w:tcPr>
            <w:tcW w:w="4095" w:type="dxa"/>
            <w:shd w:val="clear" w:color="auto" w:fill="auto"/>
            <w:tcMar>
              <w:top w:w="100" w:type="dxa"/>
              <w:left w:w="100" w:type="dxa"/>
              <w:bottom w:w="100" w:type="dxa"/>
              <w:right w:w="100" w:type="dxa"/>
            </w:tcMar>
          </w:tcPr>
          <w:p w:rsidRPr="0023293C" w:rsidR="0068326C" w:rsidP="0068326C" w:rsidRDefault="0068326C" w14:paraId="0F04DCEE" w14:textId="2699BBFD">
            <w:pPr>
              <w:spacing w:line="240" w:lineRule="auto"/>
              <w:rPr>
                <w:rFonts w:asciiTheme="majorHAnsi" w:hAnsiTheme="majorHAnsi" w:cstheme="majorHAnsi"/>
                <w:sz w:val="24"/>
                <w:szCs w:val="24"/>
              </w:rPr>
            </w:pPr>
            <w:r>
              <w:rPr>
                <w:rFonts w:asciiTheme="majorHAnsi" w:hAnsiTheme="majorHAnsi" w:cstheme="majorHAnsi"/>
                <w:sz w:val="24"/>
                <w:szCs w:val="24"/>
              </w:rPr>
              <w:t>Saturday</w:t>
            </w:r>
          </w:p>
        </w:tc>
        <w:tc>
          <w:tcPr>
            <w:tcW w:w="6135" w:type="dxa"/>
            <w:shd w:val="clear" w:color="auto" w:fill="auto"/>
            <w:tcMar>
              <w:top w:w="100" w:type="dxa"/>
              <w:left w:w="100" w:type="dxa"/>
              <w:bottom w:w="100" w:type="dxa"/>
              <w:right w:w="100" w:type="dxa"/>
            </w:tcMar>
          </w:tcPr>
          <w:p w:rsidRPr="0023293C" w:rsidR="0068326C" w:rsidP="0068326C" w:rsidRDefault="0068326C" w14:paraId="0F04DCEF" w14:textId="169D4DFA">
            <w:pPr>
              <w:widowControl w:val="0"/>
              <w:spacing w:line="240" w:lineRule="auto"/>
              <w:rPr>
                <w:rFonts w:asciiTheme="majorHAnsi" w:hAnsiTheme="majorHAnsi" w:cstheme="majorHAnsi"/>
                <w:sz w:val="24"/>
                <w:szCs w:val="24"/>
              </w:rPr>
            </w:pPr>
          </w:p>
        </w:tc>
      </w:tr>
      <w:tr w:rsidRPr="0023293C" w:rsidR="0068326C" w:rsidTr="56093852" w14:paraId="0F04DCF4" w14:textId="77777777">
        <w:tc>
          <w:tcPr>
            <w:tcW w:w="1650" w:type="dxa"/>
            <w:shd w:val="clear" w:color="auto" w:fill="auto"/>
            <w:tcMar>
              <w:top w:w="100" w:type="dxa"/>
              <w:left w:w="100" w:type="dxa"/>
              <w:bottom w:w="100" w:type="dxa"/>
              <w:right w:w="100" w:type="dxa"/>
            </w:tcMar>
          </w:tcPr>
          <w:p w:rsidRPr="0023293C" w:rsidR="0068326C" w:rsidP="0068326C" w:rsidRDefault="0068326C" w14:paraId="0F04DCF1" w14:textId="2D6A8D31">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27</w:t>
            </w:r>
          </w:p>
        </w:tc>
        <w:tc>
          <w:tcPr>
            <w:tcW w:w="4095" w:type="dxa"/>
            <w:shd w:val="clear" w:color="auto" w:fill="auto"/>
            <w:tcMar>
              <w:top w:w="100" w:type="dxa"/>
              <w:left w:w="100" w:type="dxa"/>
              <w:bottom w:w="100" w:type="dxa"/>
              <w:right w:w="100" w:type="dxa"/>
            </w:tcMar>
          </w:tcPr>
          <w:p w:rsidRPr="0023293C" w:rsidR="0068326C" w:rsidP="0068326C" w:rsidRDefault="0068326C" w14:paraId="0F04DCF2" w14:textId="72CDB345">
            <w:pPr>
              <w:spacing w:line="240" w:lineRule="auto"/>
              <w:rPr>
                <w:rFonts w:asciiTheme="majorHAnsi" w:hAnsiTheme="majorHAnsi" w:cstheme="majorHAnsi"/>
                <w:sz w:val="24"/>
                <w:szCs w:val="24"/>
              </w:rPr>
            </w:pPr>
            <w:r>
              <w:rPr>
                <w:rFonts w:asciiTheme="majorHAnsi" w:hAnsiTheme="majorHAnsi" w:cstheme="majorHAnsi"/>
                <w:sz w:val="24"/>
                <w:szCs w:val="24"/>
              </w:rPr>
              <w:t>Sunday</w:t>
            </w:r>
          </w:p>
        </w:tc>
        <w:tc>
          <w:tcPr>
            <w:tcW w:w="6135" w:type="dxa"/>
            <w:shd w:val="clear" w:color="auto" w:fill="auto"/>
            <w:tcMar>
              <w:top w:w="100" w:type="dxa"/>
              <w:left w:w="100" w:type="dxa"/>
              <w:bottom w:w="100" w:type="dxa"/>
              <w:right w:w="100" w:type="dxa"/>
            </w:tcMar>
          </w:tcPr>
          <w:p w:rsidRPr="0023293C" w:rsidR="0068326C" w:rsidP="0068326C" w:rsidRDefault="0068326C" w14:paraId="0F04DCF3" w14:textId="2BC52240">
            <w:pPr>
              <w:widowControl w:val="0"/>
              <w:spacing w:line="240" w:lineRule="auto"/>
              <w:rPr>
                <w:rFonts w:asciiTheme="majorHAnsi" w:hAnsiTheme="majorHAnsi" w:cstheme="majorHAnsi"/>
                <w:sz w:val="24"/>
                <w:szCs w:val="24"/>
              </w:rPr>
            </w:pPr>
          </w:p>
        </w:tc>
      </w:tr>
      <w:tr w:rsidRPr="0023293C" w:rsidR="0068326C" w:rsidTr="56093852" w14:paraId="0F04DCF8" w14:textId="77777777">
        <w:tc>
          <w:tcPr>
            <w:tcW w:w="1650" w:type="dxa"/>
            <w:shd w:val="clear" w:color="auto" w:fill="auto"/>
            <w:tcMar>
              <w:top w:w="100" w:type="dxa"/>
              <w:left w:w="100" w:type="dxa"/>
              <w:bottom w:w="100" w:type="dxa"/>
              <w:right w:w="100" w:type="dxa"/>
            </w:tcMar>
          </w:tcPr>
          <w:p w:rsidRPr="0023293C" w:rsidR="0068326C" w:rsidP="0068326C" w:rsidRDefault="0068326C" w14:paraId="0F04DCF5" w14:textId="74F35939">
            <w:pPr>
              <w:spacing w:line="240" w:lineRule="auto"/>
              <w:rPr>
                <w:rFonts w:asciiTheme="majorHAnsi" w:hAnsiTheme="majorHAnsi" w:cstheme="majorHAnsi"/>
                <w:sz w:val="24"/>
                <w:szCs w:val="24"/>
              </w:rPr>
            </w:pPr>
            <w:r>
              <w:rPr>
                <w:rFonts w:asciiTheme="majorHAnsi" w:hAnsiTheme="majorHAnsi" w:cstheme="majorHAnsi"/>
                <w:sz w:val="24"/>
                <w:szCs w:val="24"/>
              </w:rPr>
              <w:t>July</w:t>
            </w:r>
            <w:r w:rsidRPr="0023293C">
              <w:rPr>
                <w:rFonts w:asciiTheme="majorHAnsi" w:hAnsiTheme="majorHAnsi" w:cstheme="majorHAnsi"/>
                <w:sz w:val="24"/>
                <w:szCs w:val="24"/>
              </w:rPr>
              <w:t xml:space="preserve"> 28</w:t>
            </w:r>
          </w:p>
        </w:tc>
        <w:tc>
          <w:tcPr>
            <w:tcW w:w="4095" w:type="dxa"/>
            <w:shd w:val="clear" w:color="auto" w:fill="auto"/>
            <w:tcMar>
              <w:top w:w="100" w:type="dxa"/>
              <w:left w:w="100" w:type="dxa"/>
              <w:bottom w:w="100" w:type="dxa"/>
              <w:right w:w="100" w:type="dxa"/>
            </w:tcMar>
          </w:tcPr>
          <w:p w:rsidRPr="0023293C" w:rsidR="0068326C" w:rsidP="0068326C" w:rsidRDefault="0068326C" w14:paraId="0F04DCF6" w14:textId="210EEB10">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68326C" w:rsidP="0068326C" w:rsidRDefault="0068326C" w14:paraId="0F04DCF7" w14:textId="179E40AC">
            <w:pPr>
              <w:widowControl w:val="0"/>
              <w:spacing w:line="240" w:lineRule="auto"/>
              <w:rPr>
                <w:rFonts w:asciiTheme="majorHAnsi" w:hAnsiTheme="majorHAnsi" w:cstheme="majorHAnsi"/>
                <w:sz w:val="24"/>
                <w:szCs w:val="24"/>
              </w:rPr>
            </w:pPr>
          </w:p>
        </w:tc>
      </w:tr>
      <w:tr w:rsidRPr="0023293C" w:rsidR="0068326C" w:rsidTr="56093852" w14:paraId="3D7E48E0" w14:textId="77777777">
        <w:tc>
          <w:tcPr>
            <w:tcW w:w="1650" w:type="dxa"/>
            <w:shd w:val="clear" w:color="auto" w:fill="auto"/>
            <w:tcMar>
              <w:top w:w="100" w:type="dxa"/>
              <w:left w:w="100" w:type="dxa"/>
              <w:bottom w:w="100" w:type="dxa"/>
              <w:right w:w="100" w:type="dxa"/>
            </w:tcMar>
          </w:tcPr>
          <w:p w:rsidR="0068326C" w:rsidP="0068326C" w:rsidRDefault="0068326C" w14:paraId="38C27E1C" w14:textId="06D1C491">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July 29</w:t>
            </w:r>
          </w:p>
        </w:tc>
        <w:tc>
          <w:tcPr>
            <w:tcW w:w="4095" w:type="dxa"/>
            <w:shd w:val="clear" w:color="auto" w:fill="auto"/>
            <w:tcMar>
              <w:top w:w="100" w:type="dxa"/>
              <w:left w:w="100" w:type="dxa"/>
              <w:bottom w:w="100" w:type="dxa"/>
              <w:right w:w="100" w:type="dxa"/>
            </w:tcMar>
          </w:tcPr>
          <w:p w:rsidR="00AD5E91" w:rsidP="0068326C" w:rsidRDefault="004F1A01" w14:paraId="186026C3" w14:textId="77777777">
            <w:pPr>
              <w:spacing w:line="240" w:lineRule="auto"/>
              <w:rPr>
                <w:rFonts w:asciiTheme="majorHAnsi" w:hAnsiTheme="majorHAnsi" w:cstheme="majorHAnsi"/>
                <w:sz w:val="24"/>
                <w:szCs w:val="24"/>
              </w:rPr>
            </w:pPr>
            <w:r>
              <w:rPr>
                <w:noProof/>
              </w:rPr>
              <w:drawing>
                <wp:inline distT="0" distB="0" distL="0" distR="0" wp14:anchorId="1BAD6B3D" wp14:editId="488CC44D">
                  <wp:extent cx="2473325" cy="3297555"/>
                  <wp:effectExtent l="0" t="0" r="3175" b="0"/>
                  <wp:docPr id="1820851763"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B3604D" w:rsidP="0068326C" w:rsidRDefault="00B3604D" w14:paraId="016853A7" w14:textId="77777777">
            <w:pPr>
              <w:spacing w:line="240" w:lineRule="auto"/>
              <w:rPr>
                <w:rFonts w:asciiTheme="majorHAnsi" w:hAnsiTheme="majorHAnsi" w:cstheme="majorHAnsi"/>
                <w:sz w:val="24"/>
                <w:szCs w:val="24"/>
              </w:rPr>
            </w:pPr>
          </w:p>
          <w:p w:rsidR="00AD5E91" w:rsidP="0068326C" w:rsidRDefault="004F1A01" w14:paraId="2D37D7F8" w14:textId="77777777">
            <w:pPr>
              <w:spacing w:line="240" w:lineRule="auto"/>
              <w:rPr>
                <w:rFonts w:asciiTheme="majorHAnsi" w:hAnsiTheme="majorHAnsi" w:cstheme="majorHAnsi"/>
                <w:sz w:val="24"/>
                <w:szCs w:val="24"/>
              </w:rPr>
            </w:pPr>
            <w:r>
              <w:rPr>
                <w:noProof/>
              </w:rPr>
              <w:drawing>
                <wp:inline distT="0" distB="0" distL="0" distR="0" wp14:anchorId="66F7D38E" wp14:editId="4FB20FC8">
                  <wp:extent cx="2473325" cy="3297555"/>
                  <wp:effectExtent l="0" t="0" r="3175" b="0"/>
                  <wp:docPr id="19211660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B3604D" w:rsidP="0068326C" w:rsidRDefault="004F1A01" w14:paraId="026DEAC6" w14:textId="77777777">
            <w:pPr>
              <w:spacing w:line="240" w:lineRule="auto"/>
              <w:rPr>
                <w:rFonts w:asciiTheme="majorHAnsi" w:hAnsiTheme="majorHAnsi" w:cstheme="majorHAnsi"/>
                <w:sz w:val="24"/>
                <w:szCs w:val="24"/>
              </w:rPr>
            </w:pPr>
            <w:r>
              <w:rPr>
                <w:noProof/>
              </w:rPr>
              <w:lastRenderedPageBreak/>
              <w:drawing>
                <wp:inline distT="0" distB="0" distL="0" distR="0" wp14:anchorId="4C7BEAF7" wp14:editId="5A9BE0A7">
                  <wp:extent cx="2473325" cy="3297555"/>
                  <wp:effectExtent l="0" t="0" r="3175" b="0"/>
                  <wp:docPr id="22891208"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B3604D" w:rsidP="0068326C" w:rsidRDefault="00B3604D" w14:paraId="68253EE4" w14:textId="77777777">
            <w:pPr>
              <w:spacing w:line="240" w:lineRule="auto"/>
              <w:rPr>
                <w:rFonts w:asciiTheme="majorHAnsi" w:hAnsiTheme="majorHAnsi" w:cstheme="majorHAnsi"/>
                <w:sz w:val="24"/>
                <w:szCs w:val="24"/>
              </w:rPr>
            </w:pPr>
          </w:p>
          <w:p w:rsidR="00B3604D" w:rsidP="0068326C" w:rsidRDefault="004F1A01" w14:paraId="1CE9AD42" w14:textId="77777777">
            <w:pPr>
              <w:spacing w:line="240" w:lineRule="auto"/>
              <w:rPr>
                <w:rFonts w:asciiTheme="majorHAnsi" w:hAnsiTheme="majorHAnsi" w:cstheme="majorHAnsi"/>
                <w:sz w:val="24"/>
                <w:szCs w:val="24"/>
              </w:rPr>
            </w:pPr>
            <w:r>
              <w:rPr>
                <w:noProof/>
              </w:rPr>
              <w:drawing>
                <wp:inline distT="0" distB="0" distL="0" distR="0" wp14:anchorId="48F1F3A6" wp14:editId="7242AF8C">
                  <wp:extent cx="2473325" cy="3297555"/>
                  <wp:effectExtent l="0" t="0" r="3175" b="0"/>
                  <wp:docPr id="13691961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B3604D" w:rsidP="0068326C" w:rsidRDefault="00B3604D" w14:paraId="19016777" w14:textId="77777777">
            <w:pPr>
              <w:spacing w:line="240" w:lineRule="auto"/>
              <w:rPr>
                <w:rFonts w:asciiTheme="majorHAnsi" w:hAnsiTheme="majorHAnsi" w:cstheme="majorHAnsi"/>
                <w:sz w:val="24"/>
                <w:szCs w:val="24"/>
              </w:rPr>
            </w:pPr>
          </w:p>
          <w:p w:rsidRPr="0023293C" w:rsidR="0068326C" w:rsidP="0068326C" w:rsidRDefault="004F1A01" w14:paraId="186CBE62" w14:textId="1A5DD60F">
            <w:pPr>
              <w:spacing w:line="240" w:lineRule="auto"/>
              <w:rPr>
                <w:rFonts w:asciiTheme="majorHAnsi" w:hAnsiTheme="majorHAnsi" w:cstheme="majorHAnsi"/>
                <w:sz w:val="24"/>
                <w:szCs w:val="24"/>
              </w:rPr>
            </w:pPr>
            <w:r>
              <w:rPr>
                <w:noProof/>
              </w:rPr>
              <w:lastRenderedPageBreak/>
              <w:drawing>
                <wp:inline distT="0" distB="0" distL="0" distR="0" wp14:anchorId="051D130E" wp14:editId="2A7F85E7">
                  <wp:extent cx="2473325" cy="1854835"/>
                  <wp:effectExtent l="0" t="0" r="3175" b="0"/>
                  <wp:docPr id="9072245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73325" cy="185483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Pr="00D110ED" w:rsidR="00D110ED" w:rsidP="00D110ED" w:rsidRDefault="00D110ED" w14:paraId="7C586ED3" w14:textId="49113821">
            <w:pPr>
              <w:widowControl w:val="0"/>
              <w:spacing w:line="240" w:lineRule="auto"/>
              <w:rPr>
                <w:rFonts w:asciiTheme="majorHAnsi" w:hAnsiTheme="majorHAnsi" w:cstheme="majorHAnsi"/>
                <w:sz w:val="24"/>
                <w:szCs w:val="24"/>
                <w:lang w:val="en-US"/>
              </w:rPr>
            </w:pPr>
            <w:r w:rsidRPr="00D110ED">
              <w:rPr>
                <w:rFonts w:asciiTheme="majorHAnsi" w:hAnsiTheme="majorHAnsi" w:cstheme="majorHAnsi"/>
                <w:sz w:val="24"/>
                <w:szCs w:val="24"/>
                <w:lang w:val="en-US"/>
              </w:rPr>
              <w:lastRenderedPageBreak/>
              <w:t xml:space="preserve">#ISTEP Council member </w:t>
            </w:r>
            <w:r w:rsidRPr="00D110ED">
              <w:rPr>
                <w:rFonts w:asciiTheme="majorHAnsi" w:hAnsiTheme="majorHAnsi" w:cstheme="majorHAnsi"/>
                <w:sz w:val="24"/>
                <w:szCs w:val="24"/>
                <w:lang w:val="en-US"/>
              </w:rPr>
              <w:t xml:space="preserve">Sellah stepped up and took the lead in putting together the big puzzle at our </w:t>
            </w:r>
            <w:r w:rsidRPr="00D110ED">
              <w:rPr>
                <w:rFonts w:asciiTheme="majorHAnsi" w:hAnsiTheme="majorHAnsi" w:cstheme="majorHAnsi"/>
                <w:sz w:val="24"/>
                <w:szCs w:val="24"/>
                <w:lang w:val="en-US"/>
              </w:rPr>
              <w:t>#</w:t>
            </w:r>
            <w:r w:rsidRPr="00D110ED">
              <w:rPr>
                <w:rFonts w:asciiTheme="majorHAnsi" w:hAnsiTheme="majorHAnsi" w:cstheme="majorHAnsi"/>
                <w:sz w:val="24"/>
                <w:szCs w:val="24"/>
                <w:lang w:val="en-US"/>
              </w:rPr>
              <w:t>YouthLeadership Retreat!</w:t>
            </w:r>
            <w:r w:rsidRPr="00D110ED">
              <w:rPr>
                <w:rFonts w:asciiTheme="majorHAnsi" w:hAnsiTheme="majorHAnsi" w:cstheme="majorHAnsi"/>
                <w:sz w:val="24"/>
                <w:szCs w:val="24"/>
                <w:lang w:val="en-US"/>
              </w:rPr>
              <w:t xml:space="preserve"> </w:t>
            </w:r>
            <w:r w:rsidRPr="00D110ED">
              <w:rPr>
                <w:rFonts w:asciiTheme="majorHAnsi" w:hAnsiTheme="majorHAnsi" w:cstheme="majorHAnsi"/>
                <w:sz w:val="24"/>
                <w:szCs w:val="24"/>
                <w:lang w:val="en-US"/>
              </w:rPr>
              <w:t xml:space="preserve">Each piece is unique and special, just like every one of us. But when we come together, those differences build a strong, unbreakable team. </w:t>
            </w:r>
            <w:r w:rsidRPr="00D110ED">
              <w:rPr>
                <w:rFonts w:ascii="Segoe UI Emoji" w:hAnsi="Segoe UI Emoji" w:cs="Segoe UI Emoji"/>
                <w:sz w:val="24"/>
                <w:szCs w:val="24"/>
                <w:lang w:val="en-US"/>
              </w:rPr>
              <w:t>💪</w:t>
            </w:r>
            <w:r w:rsidRPr="00D110ED">
              <w:rPr>
                <w:rFonts w:asciiTheme="majorHAnsi" w:hAnsiTheme="majorHAnsi" w:cstheme="majorHAnsi"/>
                <w:sz w:val="24"/>
                <w:szCs w:val="24"/>
                <w:lang w:val="en-US"/>
              </w:rPr>
              <w:t xml:space="preserve"> </w:t>
            </w:r>
            <w:r w:rsidRPr="00D110ED">
              <w:rPr>
                <w:rFonts w:asciiTheme="majorHAnsi" w:hAnsiTheme="majorHAnsi" w:cstheme="majorHAnsi"/>
                <w:sz w:val="24"/>
                <w:szCs w:val="24"/>
                <w:lang w:val="en-US"/>
              </w:rPr>
              <w:t>Here’s to celebrating what makes us each one of a kind—and the power we have together.</w:t>
            </w:r>
          </w:p>
          <w:p w:rsidR="0068326C" w:rsidP="0068326C" w:rsidRDefault="0068326C" w14:paraId="0F222847" w14:textId="77777777">
            <w:pPr>
              <w:widowControl w:val="0"/>
              <w:spacing w:line="240" w:lineRule="auto"/>
              <w:rPr>
                <w:rFonts w:asciiTheme="majorHAnsi" w:hAnsiTheme="majorHAnsi" w:cstheme="majorHAnsi"/>
                <w:sz w:val="24"/>
                <w:szCs w:val="24"/>
              </w:rPr>
            </w:pPr>
          </w:p>
          <w:p w:rsidRPr="0023293C" w:rsidR="00B61CB1" w:rsidP="0068326C" w:rsidRDefault="00B61CB1" w14:paraId="1ED070A6" w14:textId="2C6FF30D">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r w:rsidRPr="0023293C" w:rsidR="0068326C" w:rsidTr="56093852" w14:paraId="38606F16" w14:textId="77777777">
        <w:tc>
          <w:tcPr>
            <w:tcW w:w="1650" w:type="dxa"/>
            <w:shd w:val="clear" w:color="auto" w:fill="auto"/>
            <w:tcMar>
              <w:top w:w="100" w:type="dxa"/>
              <w:left w:w="100" w:type="dxa"/>
              <w:bottom w:w="100" w:type="dxa"/>
              <w:right w:w="100" w:type="dxa"/>
            </w:tcMar>
          </w:tcPr>
          <w:p w:rsidR="0068326C" w:rsidP="0068326C" w:rsidRDefault="0068326C" w14:paraId="01685213" w14:textId="09FE84EF">
            <w:pPr>
              <w:spacing w:line="240" w:lineRule="auto"/>
              <w:rPr>
                <w:rFonts w:asciiTheme="majorHAnsi" w:hAnsiTheme="majorHAnsi" w:cstheme="majorHAnsi"/>
                <w:sz w:val="24"/>
                <w:szCs w:val="24"/>
              </w:rPr>
            </w:pPr>
            <w:r>
              <w:rPr>
                <w:rFonts w:asciiTheme="majorHAnsi" w:hAnsiTheme="majorHAnsi" w:cstheme="majorHAnsi"/>
                <w:sz w:val="24"/>
                <w:szCs w:val="24"/>
              </w:rPr>
              <w:lastRenderedPageBreak/>
              <w:t>July 30</w:t>
            </w:r>
          </w:p>
        </w:tc>
        <w:tc>
          <w:tcPr>
            <w:tcW w:w="4095" w:type="dxa"/>
            <w:shd w:val="clear" w:color="auto" w:fill="auto"/>
            <w:tcMar>
              <w:top w:w="100" w:type="dxa"/>
              <w:left w:w="100" w:type="dxa"/>
              <w:bottom w:w="100" w:type="dxa"/>
              <w:right w:w="100" w:type="dxa"/>
            </w:tcMar>
          </w:tcPr>
          <w:p w:rsidRPr="0023293C" w:rsidR="0068326C" w:rsidP="0068326C" w:rsidRDefault="0068326C" w14:paraId="1A215ACD" w14:textId="2261D3B2">
            <w:pPr>
              <w:spacing w:line="240" w:lineRule="auto"/>
              <w:rPr>
                <w:rFonts w:asciiTheme="majorHAnsi" w:hAnsiTheme="majorHAnsi" w:cstheme="majorHAnsi"/>
                <w:sz w:val="24"/>
                <w:szCs w:val="24"/>
              </w:rPr>
            </w:pPr>
          </w:p>
        </w:tc>
        <w:tc>
          <w:tcPr>
            <w:tcW w:w="6135" w:type="dxa"/>
            <w:shd w:val="clear" w:color="auto" w:fill="auto"/>
            <w:tcMar>
              <w:top w:w="100" w:type="dxa"/>
              <w:left w:w="100" w:type="dxa"/>
              <w:bottom w:w="100" w:type="dxa"/>
              <w:right w:w="100" w:type="dxa"/>
            </w:tcMar>
          </w:tcPr>
          <w:p w:rsidRPr="0023293C" w:rsidR="0068326C" w:rsidP="0068326C" w:rsidRDefault="0068326C" w14:paraId="0CA53149" w14:textId="2E11E93F">
            <w:pPr>
              <w:widowControl w:val="0"/>
              <w:spacing w:line="240" w:lineRule="auto"/>
              <w:rPr>
                <w:rFonts w:asciiTheme="majorHAnsi" w:hAnsiTheme="majorHAnsi" w:cstheme="majorHAnsi"/>
                <w:sz w:val="24"/>
                <w:szCs w:val="24"/>
              </w:rPr>
            </w:pPr>
          </w:p>
        </w:tc>
      </w:tr>
      <w:tr w:rsidRPr="0023293C" w:rsidR="0068326C" w:rsidTr="56093852" w14:paraId="6461E7DF" w14:textId="77777777">
        <w:tc>
          <w:tcPr>
            <w:tcW w:w="1650" w:type="dxa"/>
            <w:shd w:val="clear" w:color="auto" w:fill="auto"/>
            <w:tcMar>
              <w:top w:w="100" w:type="dxa"/>
              <w:left w:w="100" w:type="dxa"/>
              <w:bottom w:w="100" w:type="dxa"/>
              <w:right w:w="100" w:type="dxa"/>
            </w:tcMar>
          </w:tcPr>
          <w:p w:rsidR="0068326C" w:rsidP="0068326C" w:rsidRDefault="0068326C" w14:paraId="335813C8" w14:textId="1F7660FB">
            <w:pPr>
              <w:spacing w:line="240" w:lineRule="auto"/>
              <w:rPr>
                <w:rFonts w:asciiTheme="majorHAnsi" w:hAnsiTheme="majorHAnsi" w:cstheme="majorHAnsi"/>
                <w:sz w:val="24"/>
                <w:szCs w:val="24"/>
              </w:rPr>
            </w:pPr>
            <w:r>
              <w:rPr>
                <w:rFonts w:asciiTheme="majorHAnsi" w:hAnsiTheme="majorHAnsi" w:cstheme="majorHAnsi"/>
                <w:sz w:val="24"/>
                <w:szCs w:val="24"/>
              </w:rPr>
              <w:t>July 31</w:t>
            </w:r>
          </w:p>
        </w:tc>
        <w:tc>
          <w:tcPr>
            <w:tcW w:w="4095" w:type="dxa"/>
            <w:shd w:val="clear" w:color="auto" w:fill="auto"/>
            <w:tcMar>
              <w:top w:w="100" w:type="dxa"/>
              <w:left w:w="100" w:type="dxa"/>
              <w:bottom w:w="100" w:type="dxa"/>
              <w:right w:w="100" w:type="dxa"/>
            </w:tcMar>
          </w:tcPr>
          <w:p w:rsidR="00B3604D" w:rsidP="0068326C" w:rsidRDefault="00B12559" w14:paraId="02E4894C" w14:textId="77777777">
            <w:pPr>
              <w:spacing w:line="240" w:lineRule="auto"/>
              <w:rPr>
                <w:noProof/>
              </w:rPr>
            </w:pPr>
            <w:r>
              <w:rPr>
                <w:noProof/>
              </w:rPr>
              <w:drawing>
                <wp:inline distT="0" distB="0" distL="0" distR="0" wp14:anchorId="63F84FBF" wp14:editId="3B09F2CB">
                  <wp:extent cx="2473325" cy="3297555"/>
                  <wp:effectExtent l="0" t="0" r="3175" b="0"/>
                  <wp:docPr id="89555185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935A1C" w:rsidP="0068326C" w:rsidRDefault="00935A1C" w14:paraId="6AEDEF5D" w14:textId="77777777">
            <w:pPr>
              <w:spacing w:line="240" w:lineRule="auto"/>
              <w:rPr>
                <w:noProof/>
              </w:rPr>
            </w:pPr>
          </w:p>
          <w:p w:rsidR="00B3604D" w:rsidP="0068326C" w:rsidRDefault="00B12559" w14:paraId="3E390DDD" w14:textId="77777777">
            <w:pPr>
              <w:spacing w:line="240" w:lineRule="auto"/>
              <w:rPr>
                <w:noProof/>
              </w:rPr>
            </w:pPr>
            <w:r>
              <w:rPr>
                <w:noProof/>
              </w:rPr>
              <w:drawing>
                <wp:inline distT="0" distB="0" distL="0" distR="0" wp14:anchorId="48183764" wp14:editId="2A00C9E3">
                  <wp:extent cx="2473325" cy="1854835"/>
                  <wp:effectExtent l="0" t="0" r="3175" b="0"/>
                  <wp:docPr id="700422751"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473325" cy="1854835"/>
                          </a:xfrm>
                          <a:prstGeom prst="rect">
                            <a:avLst/>
                          </a:prstGeom>
                          <a:noFill/>
                          <a:ln>
                            <a:noFill/>
                          </a:ln>
                        </pic:spPr>
                      </pic:pic>
                    </a:graphicData>
                  </a:graphic>
                </wp:inline>
              </w:drawing>
            </w:r>
          </w:p>
          <w:p w:rsidR="00935A1C" w:rsidP="0068326C" w:rsidRDefault="00B12559" w14:paraId="501DCB74" w14:textId="77777777">
            <w:pPr>
              <w:spacing w:line="240" w:lineRule="auto"/>
              <w:rPr>
                <w:noProof/>
              </w:rPr>
            </w:pPr>
            <w:r>
              <w:rPr>
                <w:noProof/>
              </w:rPr>
              <w:lastRenderedPageBreak/>
              <w:drawing>
                <wp:inline distT="0" distB="0" distL="0" distR="0" wp14:anchorId="6411CB79" wp14:editId="2C0184EC">
                  <wp:extent cx="2473325" cy="3297555"/>
                  <wp:effectExtent l="0" t="0" r="3175" b="0"/>
                  <wp:docPr id="148567402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935A1C" w:rsidP="0068326C" w:rsidRDefault="00935A1C" w14:paraId="6AA60D9E" w14:textId="77777777">
            <w:pPr>
              <w:spacing w:line="240" w:lineRule="auto"/>
              <w:rPr>
                <w:noProof/>
              </w:rPr>
            </w:pPr>
          </w:p>
          <w:p w:rsidR="00935A1C" w:rsidP="0068326C" w:rsidRDefault="00B12559" w14:paraId="4EB74F65" w14:textId="77777777">
            <w:pPr>
              <w:spacing w:line="240" w:lineRule="auto"/>
              <w:rPr>
                <w:noProof/>
              </w:rPr>
            </w:pPr>
            <w:r>
              <w:rPr>
                <w:noProof/>
              </w:rPr>
              <w:drawing>
                <wp:inline distT="0" distB="0" distL="0" distR="0" wp14:anchorId="19B7BA20" wp14:editId="3FEB92BB">
                  <wp:extent cx="2473325" cy="3297555"/>
                  <wp:effectExtent l="0" t="0" r="3175" b="0"/>
                  <wp:docPr id="98977631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935A1C" w:rsidP="0068326C" w:rsidRDefault="00B12559" w14:paraId="32BF85E1" w14:textId="77777777">
            <w:pPr>
              <w:spacing w:line="240" w:lineRule="auto"/>
              <w:rPr>
                <w:noProof/>
              </w:rPr>
            </w:pPr>
            <w:r>
              <w:rPr>
                <w:noProof/>
              </w:rPr>
              <w:lastRenderedPageBreak/>
              <w:drawing>
                <wp:inline distT="0" distB="0" distL="0" distR="0" wp14:anchorId="386C16F2" wp14:editId="53159BEE">
                  <wp:extent cx="2473325" cy="3297555"/>
                  <wp:effectExtent l="0" t="0" r="3175" b="0"/>
                  <wp:docPr id="1106357735"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935A1C" w:rsidP="0068326C" w:rsidRDefault="00935A1C" w14:paraId="46B9497C" w14:textId="77777777">
            <w:pPr>
              <w:spacing w:line="240" w:lineRule="auto"/>
              <w:rPr>
                <w:noProof/>
              </w:rPr>
            </w:pPr>
          </w:p>
          <w:p w:rsidR="00935A1C" w:rsidP="0068326C" w:rsidRDefault="00B12559" w14:paraId="58C5EBBE" w14:textId="77777777">
            <w:pPr>
              <w:spacing w:line="240" w:lineRule="auto"/>
              <w:rPr>
                <w:noProof/>
              </w:rPr>
            </w:pPr>
            <w:r>
              <w:rPr>
                <w:noProof/>
              </w:rPr>
              <w:drawing>
                <wp:inline distT="0" distB="0" distL="0" distR="0" wp14:anchorId="25B91A08" wp14:editId="149609DE">
                  <wp:extent cx="2473325" cy="3297555"/>
                  <wp:effectExtent l="0" t="0" r="3175" b="0"/>
                  <wp:docPr id="1748892875"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p w:rsidR="0068326C" w:rsidP="0068326C" w:rsidRDefault="00B12559" w14:paraId="54FB9FF2" w14:textId="787FC56D">
            <w:pPr>
              <w:spacing w:line="240" w:lineRule="auto"/>
              <w:rPr>
                <w:noProof/>
              </w:rPr>
            </w:pPr>
            <w:r>
              <w:rPr>
                <w:noProof/>
              </w:rPr>
              <w:lastRenderedPageBreak/>
              <w:drawing>
                <wp:inline distT="0" distB="0" distL="0" distR="0" wp14:anchorId="49286FC2" wp14:editId="4AE38D23">
                  <wp:extent cx="2473325" cy="3297555"/>
                  <wp:effectExtent l="0" t="0" r="3175" b="0"/>
                  <wp:docPr id="83287929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73325" cy="3297555"/>
                          </a:xfrm>
                          <a:prstGeom prst="rect">
                            <a:avLst/>
                          </a:prstGeom>
                          <a:noFill/>
                          <a:ln>
                            <a:noFill/>
                          </a:ln>
                        </pic:spPr>
                      </pic:pic>
                    </a:graphicData>
                  </a:graphic>
                </wp:inline>
              </w:drawing>
            </w:r>
          </w:p>
        </w:tc>
        <w:tc>
          <w:tcPr>
            <w:tcW w:w="6135" w:type="dxa"/>
            <w:shd w:val="clear" w:color="auto" w:fill="auto"/>
            <w:tcMar>
              <w:top w:w="100" w:type="dxa"/>
              <w:left w:w="100" w:type="dxa"/>
              <w:bottom w:w="100" w:type="dxa"/>
              <w:right w:w="100" w:type="dxa"/>
            </w:tcMar>
          </w:tcPr>
          <w:p w:rsidR="00FF00FB" w:rsidP="56093852" w:rsidRDefault="00F2569C" w14:paraId="0508C2F2" w14:textId="77777777">
            <w:pPr>
              <w:widowControl w:val="0"/>
              <w:spacing w:line="240" w:lineRule="auto"/>
              <w:rPr>
                <w:rFonts w:ascii="Calibri" w:hAnsi="Calibri" w:cs="Calibri" w:asciiTheme="majorAscii" w:hAnsiTheme="majorAscii" w:cstheme="majorAscii"/>
                <w:sz w:val="24"/>
                <w:szCs w:val="24"/>
                <w:lang w:val="en-US"/>
              </w:rPr>
            </w:pPr>
            <w:r w:rsidRPr="56093852" w:rsidR="00F2569C">
              <w:rPr>
                <w:rFonts w:ascii="Calibri" w:hAnsi="Calibri" w:cs="Calibri" w:asciiTheme="majorAscii" w:hAnsiTheme="majorAscii" w:cstheme="majorAscii"/>
                <w:sz w:val="24"/>
                <w:szCs w:val="24"/>
                <w:lang w:val="en-US"/>
              </w:rPr>
              <w:t xml:space="preserve">At our #YouthLeadership Retreat, we each decorated a puzzle piece that shows who we truly are – quirks, </w:t>
            </w:r>
            <w:r w:rsidRPr="56093852" w:rsidR="00F2569C">
              <w:rPr>
                <w:rFonts w:ascii="Calibri" w:hAnsi="Calibri" w:cs="Calibri" w:asciiTheme="majorAscii" w:hAnsiTheme="majorAscii" w:cstheme="majorAscii"/>
                <w:sz w:val="24"/>
                <w:szCs w:val="24"/>
                <w:lang w:val="en-US"/>
              </w:rPr>
              <w:t>strengths</w:t>
            </w:r>
            <w:r w:rsidRPr="56093852" w:rsidR="00F2569C">
              <w:rPr>
                <w:rFonts w:ascii="Calibri" w:hAnsi="Calibri" w:cs="Calibri" w:asciiTheme="majorAscii" w:hAnsiTheme="majorAscii" w:cstheme="majorAscii"/>
                <w:sz w:val="24"/>
                <w:szCs w:val="24"/>
                <w:lang w:val="en-US"/>
              </w:rPr>
              <w:t xml:space="preserve"> and all. Because the world needs your unique shape, </w:t>
            </w:r>
            <w:r w:rsidRPr="56093852" w:rsidR="00F2569C">
              <w:rPr>
                <w:rFonts w:ascii="Calibri" w:hAnsi="Calibri" w:cs="Calibri" w:asciiTheme="majorAscii" w:hAnsiTheme="majorAscii" w:cstheme="majorAscii"/>
                <w:sz w:val="24"/>
                <w:szCs w:val="24"/>
                <w:lang w:val="en-US"/>
              </w:rPr>
              <w:t>story</w:t>
            </w:r>
            <w:r w:rsidRPr="56093852" w:rsidR="00F2569C">
              <w:rPr>
                <w:rFonts w:ascii="Calibri" w:hAnsi="Calibri" w:cs="Calibri" w:asciiTheme="majorAscii" w:hAnsiTheme="majorAscii" w:cstheme="majorAscii"/>
                <w:sz w:val="24"/>
                <w:szCs w:val="24"/>
                <w:lang w:val="en-US"/>
              </w:rPr>
              <w:t xml:space="preserve"> and voice. </w:t>
            </w:r>
            <w:r w:rsidRPr="56093852" w:rsidR="00FF00FB">
              <w:rPr>
                <w:rFonts w:ascii="Calibri" w:hAnsi="Calibri" w:cs="Calibri" w:asciiTheme="majorAscii" w:hAnsiTheme="majorAscii" w:cstheme="majorAscii"/>
                <w:sz w:val="24"/>
                <w:szCs w:val="24"/>
                <w:lang w:val="en-US"/>
              </w:rPr>
              <w:t xml:space="preserve">You </w:t>
            </w:r>
            <w:r w:rsidRPr="56093852" w:rsidR="00FF00FB">
              <w:rPr>
                <w:rFonts w:ascii="Calibri" w:hAnsi="Calibri" w:cs="Calibri" w:asciiTheme="majorAscii" w:hAnsiTheme="majorAscii" w:cstheme="majorAscii"/>
                <w:sz w:val="24"/>
                <w:szCs w:val="24"/>
                <w:lang w:val="en-US"/>
              </w:rPr>
              <w:t>don’t</w:t>
            </w:r>
            <w:r w:rsidRPr="56093852" w:rsidR="00FF00FB">
              <w:rPr>
                <w:rFonts w:ascii="Calibri" w:hAnsi="Calibri" w:cs="Calibri" w:asciiTheme="majorAscii" w:hAnsiTheme="majorAscii" w:cstheme="majorAscii"/>
                <w:sz w:val="24"/>
                <w:szCs w:val="24"/>
                <w:lang w:val="en-US"/>
              </w:rPr>
              <w:t xml:space="preserve"> have to fit in – you belong just as you are! </w:t>
            </w:r>
          </w:p>
          <w:p w:rsidR="0068326C" w:rsidP="0068326C" w:rsidRDefault="00FF00FB" w14:paraId="7798FE2E" w14:textId="5A0B7808">
            <w:pPr>
              <w:widowControl w:val="0"/>
              <w:spacing w:line="240" w:lineRule="auto"/>
              <w:rPr>
                <w:rFonts w:asciiTheme="majorHAnsi" w:hAnsiTheme="majorHAnsi" w:cstheme="majorHAnsi"/>
                <w:sz w:val="24"/>
                <w:szCs w:val="24"/>
              </w:rPr>
            </w:pPr>
            <w:r>
              <w:rPr>
                <w:rFonts w:asciiTheme="majorHAnsi" w:hAnsiTheme="majorHAnsi" w:cstheme="majorHAnsi"/>
                <w:sz w:val="24"/>
                <w:szCs w:val="24"/>
              </w:rPr>
              <w:t>Can you find your puzzle piece? Take a screenshot and post it in the comments.</w:t>
            </w:r>
          </w:p>
          <w:p w:rsidR="00B61CB1" w:rsidP="0068326C" w:rsidRDefault="00B61CB1" w14:paraId="5433DAE8" w14:textId="435C357A">
            <w:pPr>
              <w:widowControl w:val="0"/>
              <w:spacing w:line="240" w:lineRule="auto"/>
              <w:rPr>
                <w:rFonts w:asciiTheme="majorHAnsi" w:hAnsiTheme="majorHAnsi" w:cstheme="majorHAnsi"/>
                <w:sz w:val="24"/>
                <w:szCs w:val="24"/>
              </w:rPr>
            </w:pPr>
            <w:r>
              <w:rPr>
                <w:rFonts w:asciiTheme="majorHAnsi" w:hAnsiTheme="majorHAnsi" w:cstheme="majorHAnsi"/>
                <w:sz w:val="24"/>
                <w:szCs w:val="24"/>
              </w:rPr>
              <w:t xml:space="preserve">@IowaSTEP </w:t>
            </w:r>
            <w:r w:rsidRPr="0023293C">
              <w:rPr>
                <w:rFonts w:asciiTheme="majorHAnsi" w:hAnsiTheme="majorHAnsi" w:cstheme="majorHAnsi"/>
                <w:sz w:val="24"/>
                <w:szCs w:val="24"/>
              </w:rPr>
              <w:t xml:space="preserve">#ISTEP </w:t>
            </w:r>
            <w:r>
              <w:rPr>
                <w:rFonts w:asciiTheme="majorHAnsi" w:hAnsiTheme="majorHAnsi" w:cstheme="majorHAnsi"/>
                <w:sz w:val="24"/>
                <w:szCs w:val="24"/>
              </w:rPr>
              <w:t>#</w:t>
            </w:r>
            <w:r w:rsidRPr="0023293C">
              <w:rPr>
                <w:rFonts w:asciiTheme="majorHAnsi" w:hAnsiTheme="majorHAnsi" w:cstheme="majorHAnsi"/>
                <w:sz w:val="24"/>
                <w:szCs w:val="24"/>
              </w:rPr>
              <w:t xml:space="preserve">IowaSTEP </w:t>
            </w:r>
            <w:r w:rsidRPr="0023293C">
              <w:rPr>
                <w:rFonts w:asciiTheme="majorHAnsi" w:hAnsiTheme="majorHAnsi" w:cstheme="majorHAnsi"/>
                <w:color w:val="000000"/>
                <w:sz w:val="24"/>
                <w:szCs w:val="24"/>
                <w:shd w:val="clear" w:color="auto" w:fill="FFFFFF"/>
              </w:rPr>
              <w:t>#NoTobacco #TobaccoFreeGeneration #StudentLeaders</w:t>
            </w:r>
            <w:r>
              <w:rPr>
                <w:rFonts w:asciiTheme="majorHAnsi" w:hAnsiTheme="majorHAnsi" w:cstheme="majorHAnsi"/>
                <w:color w:val="000000"/>
                <w:sz w:val="24"/>
                <w:szCs w:val="24"/>
                <w:shd w:val="clear" w:color="auto" w:fill="FFFFFF"/>
              </w:rPr>
              <w:t xml:space="preserve"> #TobaccoFree #VapeFree #StopVaping #HealthyLungs #KnowTheFacts #YouthToday #StudentSupport #TeensSupportTeens</w:t>
            </w:r>
          </w:p>
        </w:tc>
      </w:tr>
    </w:tbl>
    <w:p w:rsidR="00314550" w:rsidRDefault="00314550" w14:paraId="0F04E07F" w14:textId="77777777">
      <w:pPr>
        <w:spacing w:line="240" w:lineRule="auto"/>
      </w:pPr>
    </w:p>
    <w:sectPr w:rsidR="00314550" w:rsidSect="00786120">
      <w:headerReference w:type="default" r:id="rId35"/>
      <w:footerReference w:type="default" r:id="rId36"/>
      <w:pgSz w:w="12240" w:h="15840" w:orient="portrait"/>
      <w:pgMar w:top="432" w:right="1440" w:bottom="432"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5D4C" w:rsidRDefault="00975D4C" w14:paraId="6AA58BFA" w14:textId="77777777">
      <w:pPr>
        <w:spacing w:line="240" w:lineRule="auto"/>
      </w:pPr>
      <w:r>
        <w:separator/>
      </w:r>
    </w:p>
  </w:endnote>
  <w:endnote w:type="continuationSeparator" w:id="0">
    <w:p w:rsidR="00975D4C" w:rsidRDefault="00975D4C" w14:paraId="22C2D48F" w14:textId="77777777">
      <w:pPr>
        <w:spacing w:line="240" w:lineRule="auto"/>
      </w:pPr>
      <w:r>
        <w:continuationSeparator/>
      </w:r>
    </w:p>
  </w:endnote>
  <w:endnote w:type="continuationNotice" w:id="1">
    <w:p w:rsidR="00975D4C" w:rsidRDefault="00975D4C" w14:paraId="5A26DBBE"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w:fontKey="{87B03885-E9B6-4294-A285-3A16E2CF875A}" r:id="rId1"/>
    <w:embedBold w:fontKey="{1ED2B18A-2224-48F4-A1D8-9AEA1AED12F0}" r:id="rId2"/>
    <w:embedItalic w:fontKey="{42BDD12E-CDCD-4B0C-B9A4-B0DAC13FED4E}" r:id="rId3"/>
    <w:embedBoldItalic w:fontKey="{25E13F5A-EBD5-4718-9C81-D7D1665415A2}" r:id="rId4"/>
  </w:font>
  <w:font w:name="Segoe UI Emoji">
    <w:panose1 w:val="020B0502040204020203"/>
    <w:charset w:val="00"/>
    <w:family w:val="swiss"/>
    <w:pitch w:val="variable"/>
    <w:sig w:usb0="00000003" w:usb1="02000000" w:usb2="00000000" w:usb3="00000000" w:csb0="00000001" w:csb1="00000000"/>
    <w:embedRegular w:fontKey="{688DD98E-38AA-4954-AA81-AC27748DC62B}" r:id="rId5"/>
  </w:font>
  <w:font w:name="Cambria">
    <w:panose1 w:val="02040503050406030204"/>
    <w:charset w:val="00"/>
    <w:family w:val="roman"/>
    <w:pitch w:val="variable"/>
    <w:sig w:usb0="E00006FF" w:usb1="420024FF" w:usb2="02000000" w:usb3="00000000" w:csb0="0000019F" w:csb1="00000000"/>
    <w:embedRegular w:fontKey="{BB9A4637-FA04-4F21-98DE-EACB1B23BE0F}" r:id="rId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F"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5D4C" w:rsidRDefault="00975D4C" w14:paraId="04199F03" w14:textId="77777777">
      <w:pPr>
        <w:spacing w:line="240" w:lineRule="auto"/>
      </w:pPr>
      <w:r>
        <w:separator/>
      </w:r>
    </w:p>
  </w:footnote>
  <w:footnote w:type="continuationSeparator" w:id="0">
    <w:p w:rsidR="00975D4C" w:rsidRDefault="00975D4C" w14:paraId="272AC48C" w14:textId="77777777">
      <w:pPr>
        <w:spacing w:line="240" w:lineRule="auto"/>
      </w:pPr>
      <w:r>
        <w:continuationSeparator/>
      </w:r>
    </w:p>
  </w:footnote>
  <w:footnote w:type="continuationNotice" w:id="1">
    <w:p w:rsidR="00975D4C" w:rsidRDefault="00975D4C" w14:paraId="077A1783"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550" w:rsidRDefault="00314550" w14:paraId="0F04E1DE" w14:textId="77777777">
    <w:pPr>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55223"/>
    <w:multiLevelType w:val="multilevel"/>
    <w:tmpl w:val="A2808E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31505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550"/>
    <w:rsid w:val="00005FD3"/>
    <w:rsid w:val="00006246"/>
    <w:rsid w:val="00012077"/>
    <w:rsid w:val="00012390"/>
    <w:rsid w:val="000126DB"/>
    <w:rsid w:val="00022B55"/>
    <w:rsid w:val="0002312E"/>
    <w:rsid w:val="00033535"/>
    <w:rsid w:val="00036F47"/>
    <w:rsid w:val="000371DD"/>
    <w:rsid w:val="00040BDF"/>
    <w:rsid w:val="0004365A"/>
    <w:rsid w:val="00045A10"/>
    <w:rsid w:val="00064618"/>
    <w:rsid w:val="00064DA9"/>
    <w:rsid w:val="00064FB9"/>
    <w:rsid w:val="00065281"/>
    <w:rsid w:val="000708A4"/>
    <w:rsid w:val="00083F99"/>
    <w:rsid w:val="0008493B"/>
    <w:rsid w:val="00086898"/>
    <w:rsid w:val="00093D2C"/>
    <w:rsid w:val="000A028F"/>
    <w:rsid w:val="000A2687"/>
    <w:rsid w:val="000B5ED2"/>
    <w:rsid w:val="000B729C"/>
    <w:rsid w:val="000C5F0A"/>
    <w:rsid w:val="000D5943"/>
    <w:rsid w:val="000E41A8"/>
    <w:rsid w:val="000E6BEE"/>
    <w:rsid w:val="00105E96"/>
    <w:rsid w:val="00110037"/>
    <w:rsid w:val="001147E1"/>
    <w:rsid w:val="001211F4"/>
    <w:rsid w:val="001247CD"/>
    <w:rsid w:val="00124C0E"/>
    <w:rsid w:val="00130067"/>
    <w:rsid w:val="0013728E"/>
    <w:rsid w:val="001425C9"/>
    <w:rsid w:val="001534DC"/>
    <w:rsid w:val="001549A6"/>
    <w:rsid w:val="00156DA4"/>
    <w:rsid w:val="0015722D"/>
    <w:rsid w:val="0016484B"/>
    <w:rsid w:val="00165B0C"/>
    <w:rsid w:val="0019235C"/>
    <w:rsid w:val="00194E17"/>
    <w:rsid w:val="001967F6"/>
    <w:rsid w:val="00197CB8"/>
    <w:rsid w:val="001A5968"/>
    <w:rsid w:val="001A63C7"/>
    <w:rsid w:val="001B6C35"/>
    <w:rsid w:val="001C4CDE"/>
    <w:rsid w:val="001C516F"/>
    <w:rsid w:val="001C6AB7"/>
    <w:rsid w:val="001D190E"/>
    <w:rsid w:val="001D31A0"/>
    <w:rsid w:val="001D537E"/>
    <w:rsid w:val="001D63DF"/>
    <w:rsid w:val="001D79E5"/>
    <w:rsid w:val="001E3E22"/>
    <w:rsid w:val="001E72FE"/>
    <w:rsid w:val="001E740E"/>
    <w:rsid w:val="001F37C6"/>
    <w:rsid w:val="002022BA"/>
    <w:rsid w:val="002031D4"/>
    <w:rsid w:val="00207EDB"/>
    <w:rsid w:val="002110E0"/>
    <w:rsid w:val="002125CC"/>
    <w:rsid w:val="002201A5"/>
    <w:rsid w:val="00222B81"/>
    <w:rsid w:val="00224015"/>
    <w:rsid w:val="0023293C"/>
    <w:rsid w:val="00235D6C"/>
    <w:rsid w:val="00251471"/>
    <w:rsid w:val="002554F6"/>
    <w:rsid w:val="00255D16"/>
    <w:rsid w:val="00260D2F"/>
    <w:rsid w:val="00262B79"/>
    <w:rsid w:val="002635F6"/>
    <w:rsid w:val="0028223A"/>
    <w:rsid w:val="0029445A"/>
    <w:rsid w:val="00296833"/>
    <w:rsid w:val="002A0E55"/>
    <w:rsid w:val="002B15B8"/>
    <w:rsid w:val="002B5A6D"/>
    <w:rsid w:val="002B7E45"/>
    <w:rsid w:val="002C1893"/>
    <w:rsid w:val="002C2491"/>
    <w:rsid w:val="002D677D"/>
    <w:rsid w:val="002E7FB1"/>
    <w:rsid w:val="002F3018"/>
    <w:rsid w:val="002F387E"/>
    <w:rsid w:val="00307E29"/>
    <w:rsid w:val="00311F9C"/>
    <w:rsid w:val="00314550"/>
    <w:rsid w:val="00316D5E"/>
    <w:rsid w:val="003201D6"/>
    <w:rsid w:val="0032222A"/>
    <w:rsid w:val="00324807"/>
    <w:rsid w:val="0033142B"/>
    <w:rsid w:val="00333D9B"/>
    <w:rsid w:val="00336512"/>
    <w:rsid w:val="00337A43"/>
    <w:rsid w:val="003458D8"/>
    <w:rsid w:val="00346DF7"/>
    <w:rsid w:val="003470AE"/>
    <w:rsid w:val="003516D5"/>
    <w:rsid w:val="00367AB2"/>
    <w:rsid w:val="0038263D"/>
    <w:rsid w:val="00397853"/>
    <w:rsid w:val="003A1D1E"/>
    <w:rsid w:val="003A6006"/>
    <w:rsid w:val="003B19A6"/>
    <w:rsid w:val="003C7782"/>
    <w:rsid w:val="003D195C"/>
    <w:rsid w:val="003D4B80"/>
    <w:rsid w:val="003D75A2"/>
    <w:rsid w:val="003E3864"/>
    <w:rsid w:val="003E3BDC"/>
    <w:rsid w:val="003E5125"/>
    <w:rsid w:val="003F2126"/>
    <w:rsid w:val="003F482E"/>
    <w:rsid w:val="00404C7A"/>
    <w:rsid w:val="0040699A"/>
    <w:rsid w:val="00411361"/>
    <w:rsid w:val="00411D0C"/>
    <w:rsid w:val="00415B61"/>
    <w:rsid w:val="0041617A"/>
    <w:rsid w:val="0042090F"/>
    <w:rsid w:val="004223C6"/>
    <w:rsid w:val="0042335E"/>
    <w:rsid w:val="00424BF6"/>
    <w:rsid w:val="00425578"/>
    <w:rsid w:val="00427DEA"/>
    <w:rsid w:val="0043243B"/>
    <w:rsid w:val="0043361C"/>
    <w:rsid w:val="00433B01"/>
    <w:rsid w:val="0046543E"/>
    <w:rsid w:val="00470F95"/>
    <w:rsid w:val="00475B3F"/>
    <w:rsid w:val="0048057A"/>
    <w:rsid w:val="00483BEB"/>
    <w:rsid w:val="004958DB"/>
    <w:rsid w:val="004A1E79"/>
    <w:rsid w:val="004A7A52"/>
    <w:rsid w:val="004B4BB4"/>
    <w:rsid w:val="004B63F5"/>
    <w:rsid w:val="004B7D86"/>
    <w:rsid w:val="004E07E0"/>
    <w:rsid w:val="004E1F34"/>
    <w:rsid w:val="004E3B9D"/>
    <w:rsid w:val="004F1A01"/>
    <w:rsid w:val="004F2074"/>
    <w:rsid w:val="00501CED"/>
    <w:rsid w:val="0052514C"/>
    <w:rsid w:val="0053017C"/>
    <w:rsid w:val="005308AD"/>
    <w:rsid w:val="005372DF"/>
    <w:rsid w:val="00557098"/>
    <w:rsid w:val="00570BEC"/>
    <w:rsid w:val="00575800"/>
    <w:rsid w:val="005814C3"/>
    <w:rsid w:val="00582CB3"/>
    <w:rsid w:val="005852D9"/>
    <w:rsid w:val="00593D59"/>
    <w:rsid w:val="0059730F"/>
    <w:rsid w:val="00597DEB"/>
    <w:rsid w:val="005A149E"/>
    <w:rsid w:val="005C6E38"/>
    <w:rsid w:val="005C79C1"/>
    <w:rsid w:val="005D0AE2"/>
    <w:rsid w:val="005E54E5"/>
    <w:rsid w:val="005E6B9B"/>
    <w:rsid w:val="005F5107"/>
    <w:rsid w:val="006007BE"/>
    <w:rsid w:val="006047E9"/>
    <w:rsid w:val="00604B78"/>
    <w:rsid w:val="006133D6"/>
    <w:rsid w:val="00621B67"/>
    <w:rsid w:val="006306F7"/>
    <w:rsid w:val="0063559E"/>
    <w:rsid w:val="00636C11"/>
    <w:rsid w:val="00641D72"/>
    <w:rsid w:val="00642614"/>
    <w:rsid w:val="00644346"/>
    <w:rsid w:val="006458F6"/>
    <w:rsid w:val="00674266"/>
    <w:rsid w:val="00674D33"/>
    <w:rsid w:val="00675A4F"/>
    <w:rsid w:val="00677AA5"/>
    <w:rsid w:val="00677D90"/>
    <w:rsid w:val="0068326C"/>
    <w:rsid w:val="00683F78"/>
    <w:rsid w:val="00686E8A"/>
    <w:rsid w:val="006964A8"/>
    <w:rsid w:val="00697471"/>
    <w:rsid w:val="006B0EA9"/>
    <w:rsid w:val="006B45F0"/>
    <w:rsid w:val="006C2188"/>
    <w:rsid w:val="006D370E"/>
    <w:rsid w:val="006E1CA2"/>
    <w:rsid w:val="006E472A"/>
    <w:rsid w:val="006F1531"/>
    <w:rsid w:val="006F77D9"/>
    <w:rsid w:val="0070468F"/>
    <w:rsid w:val="0070601D"/>
    <w:rsid w:val="007121DA"/>
    <w:rsid w:val="00714D55"/>
    <w:rsid w:val="0072443F"/>
    <w:rsid w:val="007313CF"/>
    <w:rsid w:val="00741EEE"/>
    <w:rsid w:val="00742F49"/>
    <w:rsid w:val="00744E9F"/>
    <w:rsid w:val="007462C8"/>
    <w:rsid w:val="00746726"/>
    <w:rsid w:val="00755086"/>
    <w:rsid w:val="00774901"/>
    <w:rsid w:val="00785473"/>
    <w:rsid w:val="00786120"/>
    <w:rsid w:val="007A6D78"/>
    <w:rsid w:val="007D0314"/>
    <w:rsid w:val="007D550E"/>
    <w:rsid w:val="007E4D6C"/>
    <w:rsid w:val="007F33C6"/>
    <w:rsid w:val="008116BE"/>
    <w:rsid w:val="00814DF0"/>
    <w:rsid w:val="0082075E"/>
    <w:rsid w:val="00821126"/>
    <w:rsid w:val="00822064"/>
    <w:rsid w:val="0082527A"/>
    <w:rsid w:val="008300D6"/>
    <w:rsid w:val="00830162"/>
    <w:rsid w:val="00842BE7"/>
    <w:rsid w:val="00843EC8"/>
    <w:rsid w:val="00853861"/>
    <w:rsid w:val="00855D61"/>
    <w:rsid w:val="00855F84"/>
    <w:rsid w:val="008636DC"/>
    <w:rsid w:val="00866B4F"/>
    <w:rsid w:val="00890F77"/>
    <w:rsid w:val="00893228"/>
    <w:rsid w:val="00895F11"/>
    <w:rsid w:val="00897C3E"/>
    <w:rsid w:val="008A19E4"/>
    <w:rsid w:val="008B015D"/>
    <w:rsid w:val="008D5ADB"/>
    <w:rsid w:val="008D6FD0"/>
    <w:rsid w:val="008E053D"/>
    <w:rsid w:val="008E2945"/>
    <w:rsid w:val="008F6EEF"/>
    <w:rsid w:val="00917604"/>
    <w:rsid w:val="00933F82"/>
    <w:rsid w:val="00935A1C"/>
    <w:rsid w:val="0093602F"/>
    <w:rsid w:val="00942BC0"/>
    <w:rsid w:val="00943239"/>
    <w:rsid w:val="00944F8F"/>
    <w:rsid w:val="00945AFE"/>
    <w:rsid w:val="00946277"/>
    <w:rsid w:val="00947BF0"/>
    <w:rsid w:val="00951E28"/>
    <w:rsid w:val="009540D8"/>
    <w:rsid w:val="0095593D"/>
    <w:rsid w:val="00962B51"/>
    <w:rsid w:val="00964EA5"/>
    <w:rsid w:val="00965EFB"/>
    <w:rsid w:val="00967420"/>
    <w:rsid w:val="00975D4C"/>
    <w:rsid w:val="009851AA"/>
    <w:rsid w:val="00986C1D"/>
    <w:rsid w:val="00991AA5"/>
    <w:rsid w:val="00992CA5"/>
    <w:rsid w:val="00994EE0"/>
    <w:rsid w:val="009A0249"/>
    <w:rsid w:val="009A38AB"/>
    <w:rsid w:val="009A4BB4"/>
    <w:rsid w:val="009B41AF"/>
    <w:rsid w:val="009C11D0"/>
    <w:rsid w:val="009C3A69"/>
    <w:rsid w:val="009D0EDA"/>
    <w:rsid w:val="009D1EC0"/>
    <w:rsid w:val="009D6110"/>
    <w:rsid w:val="009D7152"/>
    <w:rsid w:val="009E213E"/>
    <w:rsid w:val="009E469C"/>
    <w:rsid w:val="009F0E11"/>
    <w:rsid w:val="00A04D99"/>
    <w:rsid w:val="00A15890"/>
    <w:rsid w:val="00A2766A"/>
    <w:rsid w:val="00A34409"/>
    <w:rsid w:val="00A35246"/>
    <w:rsid w:val="00A35E78"/>
    <w:rsid w:val="00A46328"/>
    <w:rsid w:val="00A465DA"/>
    <w:rsid w:val="00A556B7"/>
    <w:rsid w:val="00A55C31"/>
    <w:rsid w:val="00A6221C"/>
    <w:rsid w:val="00A62276"/>
    <w:rsid w:val="00A67108"/>
    <w:rsid w:val="00A7620D"/>
    <w:rsid w:val="00A834A9"/>
    <w:rsid w:val="00A96E91"/>
    <w:rsid w:val="00AA1C9D"/>
    <w:rsid w:val="00AA1F88"/>
    <w:rsid w:val="00AA42F7"/>
    <w:rsid w:val="00AA457C"/>
    <w:rsid w:val="00AC0B4E"/>
    <w:rsid w:val="00AD0F65"/>
    <w:rsid w:val="00AD3BC4"/>
    <w:rsid w:val="00AD5DCB"/>
    <w:rsid w:val="00AD5E91"/>
    <w:rsid w:val="00AD670C"/>
    <w:rsid w:val="00AE39FE"/>
    <w:rsid w:val="00AE5531"/>
    <w:rsid w:val="00AF3032"/>
    <w:rsid w:val="00AF6B04"/>
    <w:rsid w:val="00B0129B"/>
    <w:rsid w:val="00B10932"/>
    <w:rsid w:val="00B10E41"/>
    <w:rsid w:val="00B12559"/>
    <w:rsid w:val="00B16165"/>
    <w:rsid w:val="00B16183"/>
    <w:rsid w:val="00B16628"/>
    <w:rsid w:val="00B226C0"/>
    <w:rsid w:val="00B2376F"/>
    <w:rsid w:val="00B24B16"/>
    <w:rsid w:val="00B3604D"/>
    <w:rsid w:val="00B44976"/>
    <w:rsid w:val="00B45203"/>
    <w:rsid w:val="00B45F93"/>
    <w:rsid w:val="00B526A9"/>
    <w:rsid w:val="00B61CB1"/>
    <w:rsid w:val="00B627A4"/>
    <w:rsid w:val="00B73D26"/>
    <w:rsid w:val="00B76807"/>
    <w:rsid w:val="00B81BF7"/>
    <w:rsid w:val="00B82EF6"/>
    <w:rsid w:val="00B86361"/>
    <w:rsid w:val="00B90A12"/>
    <w:rsid w:val="00B9640C"/>
    <w:rsid w:val="00B967FB"/>
    <w:rsid w:val="00BA028F"/>
    <w:rsid w:val="00BA18A0"/>
    <w:rsid w:val="00BA2943"/>
    <w:rsid w:val="00BB4E30"/>
    <w:rsid w:val="00BB5CB5"/>
    <w:rsid w:val="00BC0457"/>
    <w:rsid w:val="00BC3DF7"/>
    <w:rsid w:val="00BC6F99"/>
    <w:rsid w:val="00BD0551"/>
    <w:rsid w:val="00BD46F5"/>
    <w:rsid w:val="00BD66BF"/>
    <w:rsid w:val="00BF3272"/>
    <w:rsid w:val="00C06239"/>
    <w:rsid w:val="00C12CA0"/>
    <w:rsid w:val="00C1394B"/>
    <w:rsid w:val="00C1553C"/>
    <w:rsid w:val="00C16163"/>
    <w:rsid w:val="00C16DF3"/>
    <w:rsid w:val="00C27716"/>
    <w:rsid w:val="00C363A4"/>
    <w:rsid w:val="00C37816"/>
    <w:rsid w:val="00C45210"/>
    <w:rsid w:val="00C54551"/>
    <w:rsid w:val="00C55500"/>
    <w:rsid w:val="00C66299"/>
    <w:rsid w:val="00C664DB"/>
    <w:rsid w:val="00C709C3"/>
    <w:rsid w:val="00C80AC7"/>
    <w:rsid w:val="00C83056"/>
    <w:rsid w:val="00C8313E"/>
    <w:rsid w:val="00C8512E"/>
    <w:rsid w:val="00CA327C"/>
    <w:rsid w:val="00CA45A0"/>
    <w:rsid w:val="00CA4AF6"/>
    <w:rsid w:val="00CA4B23"/>
    <w:rsid w:val="00CA7F72"/>
    <w:rsid w:val="00CB17B8"/>
    <w:rsid w:val="00CC002E"/>
    <w:rsid w:val="00CF0F4E"/>
    <w:rsid w:val="00CF14B2"/>
    <w:rsid w:val="00CF1FCA"/>
    <w:rsid w:val="00CF212B"/>
    <w:rsid w:val="00CF631A"/>
    <w:rsid w:val="00D02C04"/>
    <w:rsid w:val="00D110ED"/>
    <w:rsid w:val="00D1171D"/>
    <w:rsid w:val="00D236EA"/>
    <w:rsid w:val="00D24201"/>
    <w:rsid w:val="00D349E5"/>
    <w:rsid w:val="00D404A1"/>
    <w:rsid w:val="00D43331"/>
    <w:rsid w:val="00D52789"/>
    <w:rsid w:val="00D567B1"/>
    <w:rsid w:val="00D64869"/>
    <w:rsid w:val="00D65A4A"/>
    <w:rsid w:val="00D709F3"/>
    <w:rsid w:val="00D71991"/>
    <w:rsid w:val="00D83420"/>
    <w:rsid w:val="00D8534F"/>
    <w:rsid w:val="00DB5C77"/>
    <w:rsid w:val="00DC6F35"/>
    <w:rsid w:val="00DD2A8F"/>
    <w:rsid w:val="00DE2C0A"/>
    <w:rsid w:val="00DE6474"/>
    <w:rsid w:val="00DF0269"/>
    <w:rsid w:val="00DF1054"/>
    <w:rsid w:val="00DF5822"/>
    <w:rsid w:val="00DF7354"/>
    <w:rsid w:val="00E04928"/>
    <w:rsid w:val="00E117F8"/>
    <w:rsid w:val="00E20600"/>
    <w:rsid w:val="00E30008"/>
    <w:rsid w:val="00E35D76"/>
    <w:rsid w:val="00E41754"/>
    <w:rsid w:val="00E4300F"/>
    <w:rsid w:val="00E43022"/>
    <w:rsid w:val="00E509C2"/>
    <w:rsid w:val="00E55DA7"/>
    <w:rsid w:val="00E636FD"/>
    <w:rsid w:val="00E66DB3"/>
    <w:rsid w:val="00E73B13"/>
    <w:rsid w:val="00E76FF8"/>
    <w:rsid w:val="00E859E6"/>
    <w:rsid w:val="00E916B9"/>
    <w:rsid w:val="00E95635"/>
    <w:rsid w:val="00EA6625"/>
    <w:rsid w:val="00EB4294"/>
    <w:rsid w:val="00EB547A"/>
    <w:rsid w:val="00EC15E4"/>
    <w:rsid w:val="00EC366A"/>
    <w:rsid w:val="00ED7036"/>
    <w:rsid w:val="00ED73DE"/>
    <w:rsid w:val="00EF0B76"/>
    <w:rsid w:val="00EF4026"/>
    <w:rsid w:val="00F07663"/>
    <w:rsid w:val="00F15586"/>
    <w:rsid w:val="00F16A85"/>
    <w:rsid w:val="00F212A9"/>
    <w:rsid w:val="00F2569C"/>
    <w:rsid w:val="00F25FDB"/>
    <w:rsid w:val="00F37EDD"/>
    <w:rsid w:val="00F51B69"/>
    <w:rsid w:val="00F54385"/>
    <w:rsid w:val="00F54594"/>
    <w:rsid w:val="00F65EDA"/>
    <w:rsid w:val="00F67814"/>
    <w:rsid w:val="00F71C98"/>
    <w:rsid w:val="00F71FAD"/>
    <w:rsid w:val="00F73D1D"/>
    <w:rsid w:val="00F74B8C"/>
    <w:rsid w:val="00F75F1C"/>
    <w:rsid w:val="00F82DBB"/>
    <w:rsid w:val="00F91471"/>
    <w:rsid w:val="00F93C61"/>
    <w:rsid w:val="00F9403C"/>
    <w:rsid w:val="00F960D9"/>
    <w:rsid w:val="00F967E9"/>
    <w:rsid w:val="00FA56A6"/>
    <w:rsid w:val="00FA6F30"/>
    <w:rsid w:val="00FB006E"/>
    <w:rsid w:val="00FB41A1"/>
    <w:rsid w:val="00FC26FC"/>
    <w:rsid w:val="00FC4C1B"/>
    <w:rsid w:val="00FD3D94"/>
    <w:rsid w:val="00FF00FB"/>
    <w:rsid w:val="00FF26B6"/>
    <w:rsid w:val="00FF3A83"/>
    <w:rsid w:val="044DE744"/>
    <w:rsid w:val="0985B85F"/>
    <w:rsid w:val="0E8AD116"/>
    <w:rsid w:val="1A6742AE"/>
    <w:rsid w:val="27553A7F"/>
    <w:rsid w:val="2B0EB1A3"/>
    <w:rsid w:val="32DC4D96"/>
    <w:rsid w:val="3BA8F090"/>
    <w:rsid w:val="44CED4C6"/>
    <w:rsid w:val="56093852"/>
    <w:rsid w:val="5AA2A129"/>
    <w:rsid w:val="6DC8FC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4DA29"/>
  <w15:docId w15:val="{53814FD3-3C0C-4FE4-ADED-89E30FB51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styleId="a" w:customStyle="1">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semiHidden/>
    <w:unhideWhenUsed/>
    <w:rsid w:val="00AF3032"/>
    <w:pPr>
      <w:tabs>
        <w:tab w:val="center" w:pos="4680"/>
        <w:tab w:val="right" w:pos="9360"/>
      </w:tabs>
      <w:spacing w:line="240" w:lineRule="auto"/>
    </w:pPr>
  </w:style>
  <w:style w:type="character" w:styleId="HeaderChar" w:customStyle="1">
    <w:name w:val="Header Char"/>
    <w:basedOn w:val="DefaultParagraphFont"/>
    <w:link w:val="Header"/>
    <w:uiPriority w:val="99"/>
    <w:semiHidden/>
    <w:rsid w:val="00AF3032"/>
  </w:style>
  <w:style w:type="paragraph" w:styleId="Footer">
    <w:name w:val="footer"/>
    <w:basedOn w:val="Normal"/>
    <w:link w:val="FooterChar"/>
    <w:uiPriority w:val="99"/>
    <w:semiHidden/>
    <w:unhideWhenUsed/>
    <w:rsid w:val="00AF3032"/>
    <w:pPr>
      <w:tabs>
        <w:tab w:val="center" w:pos="4680"/>
        <w:tab w:val="right" w:pos="9360"/>
      </w:tabs>
      <w:spacing w:line="240" w:lineRule="auto"/>
    </w:pPr>
  </w:style>
  <w:style w:type="character" w:styleId="FooterChar" w:customStyle="1">
    <w:name w:val="Footer Char"/>
    <w:basedOn w:val="DefaultParagraphFont"/>
    <w:link w:val="Footer"/>
    <w:uiPriority w:val="99"/>
    <w:semiHidden/>
    <w:rsid w:val="00AF3032"/>
  </w:style>
  <w:style w:type="character" w:styleId="Hyperlink">
    <w:name w:val="Hyperlink"/>
    <w:basedOn w:val="DefaultParagraphFont"/>
    <w:uiPriority w:val="99"/>
    <w:unhideWhenUsed/>
    <w:rsid w:val="00404C7A"/>
    <w:rPr>
      <w:color w:val="0000FF" w:themeColor="hyperlink"/>
      <w:u w:val="single"/>
    </w:rPr>
  </w:style>
  <w:style w:type="character" w:styleId="UnresolvedMention">
    <w:name w:val="Unresolved Mention"/>
    <w:basedOn w:val="DefaultParagraphFont"/>
    <w:uiPriority w:val="99"/>
    <w:semiHidden/>
    <w:unhideWhenUsed/>
    <w:rsid w:val="00404C7A"/>
    <w:rPr>
      <w:color w:val="605E5C"/>
      <w:shd w:val="clear" w:color="auto" w:fill="E1DFDD"/>
    </w:rPr>
  </w:style>
  <w:style w:type="character" w:styleId="xexx8yu" w:customStyle="1">
    <w:name w:val="xexx8yu"/>
    <w:basedOn w:val="DefaultParagraphFont"/>
    <w:rsid w:val="00E509C2"/>
  </w:style>
  <w:style w:type="character" w:styleId="normaltextrun" w:customStyle="1">
    <w:name w:val="normaltextrun"/>
    <w:basedOn w:val="DefaultParagraphFont"/>
    <w:rsid w:val="00597D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978829">
      <w:bodyDiv w:val="1"/>
      <w:marLeft w:val="0"/>
      <w:marRight w:val="0"/>
      <w:marTop w:val="0"/>
      <w:marBottom w:val="0"/>
      <w:divBdr>
        <w:top w:val="none" w:sz="0" w:space="0" w:color="auto"/>
        <w:left w:val="none" w:sz="0" w:space="0" w:color="auto"/>
        <w:bottom w:val="none" w:sz="0" w:space="0" w:color="auto"/>
        <w:right w:val="none" w:sz="0" w:space="0" w:color="auto"/>
      </w:divBdr>
    </w:div>
    <w:div w:id="136727085">
      <w:bodyDiv w:val="1"/>
      <w:marLeft w:val="0"/>
      <w:marRight w:val="0"/>
      <w:marTop w:val="0"/>
      <w:marBottom w:val="0"/>
      <w:divBdr>
        <w:top w:val="none" w:sz="0" w:space="0" w:color="auto"/>
        <w:left w:val="none" w:sz="0" w:space="0" w:color="auto"/>
        <w:bottom w:val="none" w:sz="0" w:space="0" w:color="auto"/>
        <w:right w:val="none" w:sz="0" w:space="0" w:color="auto"/>
      </w:divBdr>
    </w:div>
    <w:div w:id="165675274">
      <w:bodyDiv w:val="1"/>
      <w:marLeft w:val="0"/>
      <w:marRight w:val="0"/>
      <w:marTop w:val="0"/>
      <w:marBottom w:val="0"/>
      <w:divBdr>
        <w:top w:val="none" w:sz="0" w:space="0" w:color="auto"/>
        <w:left w:val="none" w:sz="0" w:space="0" w:color="auto"/>
        <w:bottom w:val="none" w:sz="0" w:space="0" w:color="auto"/>
        <w:right w:val="none" w:sz="0" w:space="0" w:color="auto"/>
      </w:divBdr>
    </w:div>
    <w:div w:id="173766971">
      <w:bodyDiv w:val="1"/>
      <w:marLeft w:val="0"/>
      <w:marRight w:val="0"/>
      <w:marTop w:val="0"/>
      <w:marBottom w:val="0"/>
      <w:divBdr>
        <w:top w:val="none" w:sz="0" w:space="0" w:color="auto"/>
        <w:left w:val="none" w:sz="0" w:space="0" w:color="auto"/>
        <w:bottom w:val="none" w:sz="0" w:space="0" w:color="auto"/>
        <w:right w:val="none" w:sz="0" w:space="0" w:color="auto"/>
      </w:divBdr>
    </w:div>
    <w:div w:id="339163254">
      <w:bodyDiv w:val="1"/>
      <w:marLeft w:val="0"/>
      <w:marRight w:val="0"/>
      <w:marTop w:val="0"/>
      <w:marBottom w:val="0"/>
      <w:divBdr>
        <w:top w:val="none" w:sz="0" w:space="0" w:color="auto"/>
        <w:left w:val="none" w:sz="0" w:space="0" w:color="auto"/>
        <w:bottom w:val="none" w:sz="0" w:space="0" w:color="auto"/>
        <w:right w:val="none" w:sz="0" w:space="0" w:color="auto"/>
      </w:divBdr>
    </w:div>
    <w:div w:id="369844653">
      <w:bodyDiv w:val="1"/>
      <w:marLeft w:val="0"/>
      <w:marRight w:val="0"/>
      <w:marTop w:val="0"/>
      <w:marBottom w:val="0"/>
      <w:divBdr>
        <w:top w:val="none" w:sz="0" w:space="0" w:color="auto"/>
        <w:left w:val="none" w:sz="0" w:space="0" w:color="auto"/>
        <w:bottom w:val="none" w:sz="0" w:space="0" w:color="auto"/>
        <w:right w:val="none" w:sz="0" w:space="0" w:color="auto"/>
      </w:divBdr>
    </w:div>
    <w:div w:id="759714090">
      <w:bodyDiv w:val="1"/>
      <w:marLeft w:val="0"/>
      <w:marRight w:val="0"/>
      <w:marTop w:val="0"/>
      <w:marBottom w:val="0"/>
      <w:divBdr>
        <w:top w:val="none" w:sz="0" w:space="0" w:color="auto"/>
        <w:left w:val="none" w:sz="0" w:space="0" w:color="auto"/>
        <w:bottom w:val="none" w:sz="0" w:space="0" w:color="auto"/>
        <w:right w:val="none" w:sz="0" w:space="0" w:color="auto"/>
      </w:divBdr>
    </w:div>
    <w:div w:id="806437707">
      <w:bodyDiv w:val="1"/>
      <w:marLeft w:val="0"/>
      <w:marRight w:val="0"/>
      <w:marTop w:val="0"/>
      <w:marBottom w:val="0"/>
      <w:divBdr>
        <w:top w:val="none" w:sz="0" w:space="0" w:color="auto"/>
        <w:left w:val="none" w:sz="0" w:space="0" w:color="auto"/>
        <w:bottom w:val="none" w:sz="0" w:space="0" w:color="auto"/>
        <w:right w:val="none" w:sz="0" w:space="0" w:color="auto"/>
      </w:divBdr>
    </w:div>
    <w:div w:id="901722438">
      <w:bodyDiv w:val="1"/>
      <w:marLeft w:val="0"/>
      <w:marRight w:val="0"/>
      <w:marTop w:val="0"/>
      <w:marBottom w:val="0"/>
      <w:divBdr>
        <w:top w:val="none" w:sz="0" w:space="0" w:color="auto"/>
        <w:left w:val="none" w:sz="0" w:space="0" w:color="auto"/>
        <w:bottom w:val="none" w:sz="0" w:space="0" w:color="auto"/>
        <w:right w:val="none" w:sz="0" w:space="0" w:color="auto"/>
      </w:divBdr>
      <w:divsChild>
        <w:div w:id="200823702">
          <w:marLeft w:val="0"/>
          <w:marRight w:val="0"/>
          <w:marTop w:val="0"/>
          <w:marBottom w:val="0"/>
          <w:divBdr>
            <w:top w:val="none" w:sz="0" w:space="0" w:color="auto"/>
            <w:left w:val="none" w:sz="0" w:space="0" w:color="auto"/>
            <w:bottom w:val="none" w:sz="0" w:space="0" w:color="auto"/>
            <w:right w:val="none" w:sz="0" w:space="0" w:color="auto"/>
          </w:divBdr>
        </w:div>
        <w:div w:id="1131090112">
          <w:marLeft w:val="0"/>
          <w:marRight w:val="0"/>
          <w:marTop w:val="0"/>
          <w:marBottom w:val="0"/>
          <w:divBdr>
            <w:top w:val="none" w:sz="0" w:space="0" w:color="auto"/>
            <w:left w:val="none" w:sz="0" w:space="0" w:color="auto"/>
            <w:bottom w:val="none" w:sz="0" w:space="0" w:color="auto"/>
            <w:right w:val="none" w:sz="0" w:space="0" w:color="auto"/>
          </w:divBdr>
        </w:div>
      </w:divsChild>
    </w:div>
    <w:div w:id="915086906">
      <w:bodyDiv w:val="1"/>
      <w:marLeft w:val="0"/>
      <w:marRight w:val="0"/>
      <w:marTop w:val="0"/>
      <w:marBottom w:val="0"/>
      <w:divBdr>
        <w:top w:val="none" w:sz="0" w:space="0" w:color="auto"/>
        <w:left w:val="none" w:sz="0" w:space="0" w:color="auto"/>
        <w:bottom w:val="none" w:sz="0" w:space="0" w:color="auto"/>
        <w:right w:val="none" w:sz="0" w:space="0" w:color="auto"/>
      </w:divBdr>
    </w:div>
    <w:div w:id="938489352">
      <w:bodyDiv w:val="1"/>
      <w:marLeft w:val="0"/>
      <w:marRight w:val="0"/>
      <w:marTop w:val="0"/>
      <w:marBottom w:val="0"/>
      <w:divBdr>
        <w:top w:val="none" w:sz="0" w:space="0" w:color="auto"/>
        <w:left w:val="none" w:sz="0" w:space="0" w:color="auto"/>
        <w:bottom w:val="none" w:sz="0" w:space="0" w:color="auto"/>
        <w:right w:val="none" w:sz="0" w:space="0" w:color="auto"/>
      </w:divBdr>
      <w:divsChild>
        <w:div w:id="132985752">
          <w:marLeft w:val="0"/>
          <w:marRight w:val="0"/>
          <w:marTop w:val="0"/>
          <w:marBottom w:val="0"/>
          <w:divBdr>
            <w:top w:val="none" w:sz="0" w:space="0" w:color="auto"/>
            <w:left w:val="none" w:sz="0" w:space="0" w:color="auto"/>
            <w:bottom w:val="none" w:sz="0" w:space="0" w:color="auto"/>
            <w:right w:val="none" w:sz="0" w:space="0" w:color="auto"/>
          </w:divBdr>
        </w:div>
        <w:div w:id="1500269111">
          <w:marLeft w:val="0"/>
          <w:marRight w:val="0"/>
          <w:marTop w:val="0"/>
          <w:marBottom w:val="0"/>
          <w:divBdr>
            <w:top w:val="none" w:sz="0" w:space="0" w:color="auto"/>
            <w:left w:val="none" w:sz="0" w:space="0" w:color="auto"/>
            <w:bottom w:val="none" w:sz="0" w:space="0" w:color="auto"/>
            <w:right w:val="none" w:sz="0" w:space="0" w:color="auto"/>
          </w:divBdr>
        </w:div>
      </w:divsChild>
    </w:div>
    <w:div w:id="952783728">
      <w:bodyDiv w:val="1"/>
      <w:marLeft w:val="0"/>
      <w:marRight w:val="0"/>
      <w:marTop w:val="0"/>
      <w:marBottom w:val="0"/>
      <w:divBdr>
        <w:top w:val="none" w:sz="0" w:space="0" w:color="auto"/>
        <w:left w:val="none" w:sz="0" w:space="0" w:color="auto"/>
        <w:bottom w:val="none" w:sz="0" w:space="0" w:color="auto"/>
        <w:right w:val="none" w:sz="0" w:space="0" w:color="auto"/>
      </w:divBdr>
    </w:div>
    <w:div w:id="1107114410">
      <w:bodyDiv w:val="1"/>
      <w:marLeft w:val="0"/>
      <w:marRight w:val="0"/>
      <w:marTop w:val="0"/>
      <w:marBottom w:val="0"/>
      <w:divBdr>
        <w:top w:val="none" w:sz="0" w:space="0" w:color="auto"/>
        <w:left w:val="none" w:sz="0" w:space="0" w:color="auto"/>
        <w:bottom w:val="none" w:sz="0" w:space="0" w:color="auto"/>
        <w:right w:val="none" w:sz="0" w:space="0" w:color="auto"/>
      </w:divBdr>
      <w:divsChild>
        <w:div w:id="469251895">
          <w:marLeft w:val="0"/>
          <w:marRight w:val="0"/>
          <w:marTop w:val="0"/>
          <w:marBottom w:val="0"/>
          <w:divBdr>
            <w:top w:val="none" w:sz="0" w:space="0" w:color="auto"/>
            <w:left w:val="none" w:sz="0" w:space="0" w:color="auto"/>
            <w:bottom w:val="none" w:sz="0" w:space="0" w:color="auto"/>
            <w:right w:val="none" w:sz="0" w:space="0" w:color="auto"/>
          </w:divBdr>
        </w:div>
        <w:div w:id="1150291076">
          <w:marLeft w:val="0"/>
          <w:marRight w:val="0"/>
          <w:marTop w:val="0"/>
          <w:marBottom w:val="0"/>
          <w:divBdr>
            <w:top w:val="none" w:sz="0" w:space="0" w:color="auto"/>
            <w:left w:val="none" w:sz="0" w:space="0" w:color="auto"/>
            <w:bottom w:val="none" w:sz="0" w:space="0" w:color="auto"/>
            <w:right w:val="none" w:sz="0" w:space="0" w:color="auto"/>
          </w:divBdr>
        </w:div>
      </w:divsChild>
    </w:div>
    <w:div w:id="1168718306">
      <w:bodyDiv w:val="1"/>
      <w:marLeft w:val="0"/>
      <w:marRight w:val="0"/>
      <w:marTop w:val="0"/>
      <w:marBottom w:val="0"/>
      <w:divBdr>
        <w:top w:val="none" w:sz="0" w:space="0" w:color="auto"/>
        <w:left w:val="none" w:sz="0" w:space="0" w:color="auto"/>
        <w:bottom w:val="none" w:sz="0" w:space="0" w:color="auto"/>
        <w:right w:val="none" w:sz="0" w:space="0" w:color="auto"/>
      </w:divBdr>
    </w:div>
    <w:div w:id="1280453604">
      <w:bodyDiv w:val="1"/>
      <w:marLeft w:val="0"/>
      <w:marRight w:val="0"/>
      <w:marTop w:val="0"/>
      <w:marBottom w:val="0"/>
      <w:divBdr>
        <w:top w:val="none" w:sz="0" w:space="0" w:color="auto"/>
        <w:left w:val="none" w:sz="0" w:space="0" w:color="auto"/>
        <w:bottom w:val="none" w:sz="0" w:space="0" w:color="auto"/>
        <w:right w:val="none" w:sz="0" w:space="0" w:color="auto"/>
      </w:divBdr>
    </w:div>
    <w:div w:id="1292444102">
      <w:bodyDiv w:val="1"/>
      <w:marLeft w:val="0"/>
      <w:marRight w:val="0"/>
      <w:marTop w:val="0"/>
      <w:marBottom w:val="0"/>
      <w:divBdr>
        <w:top w:val="none" w:sz="0" w:space="0" w:color="auto"/>
        <w:left w:val="none" w:sz="0" w:space="0" w:color="auto"/>
        <w:bottom w:val="none" w:sz="0" w:space="0" w:color="auto"/>
        <w:right w:val="none" w:sz="0" w:space="0" w:color="auto"/>
      </w:divBdr>
    </w:div>
    <w:div w:id="1317565551">
      <w:bodyDiv w:val="1"/>
      <w:marLeft w:val="0"/>
      <w:marRight w:val="0"/>
      <w:marTop w:val="0"/>
      <w:marBottom w:val="0"/>
      <w:divBdr>
        <w:top w:val="none" w:sz="0" w:space="0" w:color="auto"/>
        <w:left w:val="none" w:sz="0" w:space="0" w:color="auto"/>
        <w:bottom w:val="none" w:sz="0" w:space="0" w:color="auto"/>
        <w:right w:val="none" w:sz="0" w:space="0" w:color="auto"/>
      </w:divBdr>
    </w:div>
    <w:div w:id="1394887203">
      <w:bodyDiv w:val="1"/>
      <w:marLeft w:val="0"/>
      <w:marRight w:val="0"/>
      <w:marTop w:val="0"/>
      <w:marBottom w:val="0"/>
      <w:divBdr>
        <w:top w:val="none" w:sz="0" w:space="0" w:color="auto"/>
        <w:left w:val="none" w:sz="0" w:space="0" w:color="auto"/>
        <w:bottom w:val="none" w:sz="0" w:space="0" w:color="auto"/>
        <w:right w:val="none" w:sz="0" w:space="0" w:color="auto"/>
      </w:divBdr>
    </w:div>
    <w:div w:id="1426077162">
      <w:bodyDiv w:val="1"/>
      <w:marLeft w:val="0"/>
      <w:marRight w:val="0"/>
      <w:marTop w:val="0"/>
      <w:marBottom w:val="0"/>
      <w:divBdr>
        <w:top w:val="none" w:sz="0" w:space="0" w:color="auto"/>
        <w:left w:val="none" w:sz="0" w:space="0" w:color="auto"/>
        <w:bottom w:val="none" w:sz="0" w:space="0" w:color="auto"/>
        <w:right w:val="none" w:sz="0" w:space="0" w:color="auto"/>
      </w:divBdr>
    </w:div>
    <w:div w:id="1529753567">
      <w:bodyDiv w:val="1"/>
      <w:marLeft w:val="0"/>
      <w:marRight w:val="0"/>
      <w:marTop w:val="0"/>
      <w:marBottom w:val="0"/>
      <w:divBdr>
        <w:top w:val="none" w:sz="0" w:space="0" w:color="auto"/>
        <w:left w:val="none" w:sz="0" w:space="0" w:color="auto"/>
        <w:bottom w:val="none" w:sz="0" w:space="0" w:color="auto"/>
        <w:right w:val="none" w:sz="0" w:space="0" w:color="auto"/>
      </w:divBdr>
    </w:div>
    <w:div w:id="1643850818">
      <w:bodyDiv w:val="1"/>
      <w:marLeft w:val="0"/>
      <w:marRight w:val="0"/>
      <w:marTop w:val="0"/>
      <w:marBottom w:val="0"/>
      <w:divBdr>
        <w:top w:val="none" w:sz="0" w:space="0" w:color="auto"/>
        <w:left w:val="none" w:sz="0" w:space="0" w:color="auto"/>
        <w:bottom w:val="none" w:sz="0" w:space="0" w:color="auto"/>
        <w:right w:val="none" w:sz="0" w:space="0" w:color="auto"/>
      </w:divBdr>
    </w:div>
    <w:div w:id="1861166685">
      <w:bodyDiv w:val="1"/>
      <w:marLeft w:val="0"/>
      <w:marRight w:val="0"/>
      <w:marTop w:val="0"/>
      <w:marBottom w:val="0"/>
      <w:divBdr>
        <w:top w:val="none" w:sz="0" w:space="0" w:color="auto"/>
        <w:left w:val="none" w:sz="0" w:space="0" w:color="auto"/>
        <w:bottom w:val="none" w:sz="0" w:space="0" w:color="auto"/>
        <w:right w:val="none" w:sz="0" w:space="0" w:color="auto"/>
      </w:divBdr>
    </w:div>
    <w:div w:id="2000301491">
      <w:bodyDiv w:val="1"/>
      <w:marLeft w:val="0"/>
      <w:marRight w:val="0"/>
      <w:marTop w:val="0"/>
      <w:marBottom w:val="0"/>
      <w:divBdr>
        <w:top w:val="none" w:sz="0" w:space="0" w:color="auto"/>
        <w:left w:val="none" w:sz="0" w:space="0" w:color="auto"/>
        <w:bottom w:val="none" w:sz="0" w:space="0" w:color="auto"/>
        <w:right w:val="none" w:sz="0" w:space="0" w:color="auto"/>
      </w:divBdr>
    </w:div>
    <w:div w:id="2078168590">
      <w:bodyDiv w:val="1"/>
      <w:marLeft w:val="0"/>
      <w:marRight w:val="0"/>
      <w:marTop w:val="0"/>
      <w:marBottom w:val="0"/>
      <w:divBdr>
        <w:top w:val="none" w:sz="0" w:space="0" w:color="auto"/>
        <w:left w:val="none" w:sz="0" w:space="0" w:color="auto"/>
        <w:bottom w:val="none" w:sz="0" w:space="0" w:color="auto"/>
        <w:right w:val="none" w:sz="0" w:space="0" w:color="auto"/>
      </w:divBdr>
    </w:div>
    <w:div w:id="2129279690">
      <w:bodyDiv w:val="1"/>
      <w:marLeft w:val="0"/>
      <w:marRight w:val="0"/>
      <w:marTop w:val="0"/>
      <w:marBottom w:val="0"/>
      <w:divBdr>
        <w:top w:val="none" w:sz="0" w:space="0" w:color="auto"/>
        <w:left w:val="none" w:sz="0" w:space="0" w:color="auto"/>
        <w:bottom w:val="none" w:sz="0" w:space="0" w:color="auto"/>
        <w:right w:val="none" w:sz="0" w:space="0" w:color="auto"/>
      </w:divBdr>
      <w:divsChild>
        <w:div w:id="189143939">
          <w:marLeft w:val="0"/>
          <w:marRight w:val="0"/>
          <w:marTop w:val="0"/>
          <w:marBottom w:val="0"/>
          <w:divBdr>
            <w:top w:val="none" w:sz="0" w:space="0" w:color="auto"/>
            <w:left w:val="none" w:sz="0" w:space="0" w:color="auto"/>
            <w:bottom w:val="none" w:sz="0" w:space="0" w:color="auto"/>
            <w:right w:val="none" w:sz="0" w:space="0" w:color="auto"/>
          </w:divBdr>
        </w:div>
        <w:div w:id="16254662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image" Target="media/image4.jpeg" Id="rId13" /><Relationship Type="http://schemas.openxmlformats.org/officeDocument/2006/relationships/image" Target="media/image9.jpeg" Id="rId18" /><Relationship Type="http://schemas.openxmlformats.org/officeDocument/2006/relationships/image" Target="media/image17.jpeg" Id="rId26" /><Relationship Type="http://schemas.openxmlformats.org/officeDocument/2006/relationships/image" Target="media/image12.jpeg" Id="rId21" /><Relationship Type="http://schemas.openxmlformats.org/officeDocument/2006/relationships/image" Target="media/image25.jpeg" Id="rId34" /><Relationship Type="http://schemas.openxmlformats.org/officeDocument/2006/relationships/webSettings" Target="webSettings.xml" Id="rId7" /><Relationship Type="http://schemas.openxmlformats.org/officeDocument/2006/relationships/image" Target="media/image3.jpeg" Id="rId12" /><Relationship Type="http://schemas.openxmlformats.org/officeDocument/2006/relationships/image" Target="media/image8.jpeg" Id="rId17" /><Relationship Type="http://schemas.openxmlformats.org/officeDocument/2006/relationships/image" Target="media/image16.jpeg" Id="rId25" /><Relationship Type="http://schemas.openxmlformats.org/officeDocument/2006/relationships/image" Target="media/image24.jpeg" Id="rId33" /><Relationship Type="http://schemas.openxmlformats.org/officeDocument/2006/relationships/theme" Target="theme/theme1.xml" Id="rId38" /><Relationship Type="http://schemas.openxmlformats.org/officeDocument/2006/relationships/customXml" Target="../customXml/item2.xml" Id="rId2" /><Relationship Type="http://schemas.openxmlformats.org/officeDocument/2006/relationships/image" Target="media/image7.jpeg" Id="rId16" /><Relationship Type="http://schemas.openxmlformats.org/officeDocument/2006/relationships/image" Target="media/image11.jpeg" Id="rId20" /><Relationship Type="http://schemas.openxmlformats.org/officeDocument/2006/relationships/image" Target="media/image20.jpeg" Id="rId29"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2.jpeg" Id="rId11" /><Relationship Type="http://schemas.openxmlformats.org/officeDocument/2006/relationships/image" Target="media/image15.jpeg" Id="rId24" /><Relationship Type="http://schemas.openxmlformats.org/officeDocument/2006/relationships/image" Target="media/image23.jpeg" Id="rId32" /><Relationship Type="http://schemas.openxmlformats.org/officeDocument/2006/relationships/fontTable" Target="fontTable.xml" Id="rId37" /><Relationship Type="http://schemas.openxmlformats.org/officeDocument/2006/relationships/styles" Target="styles.xml" Id="rId5" /><Relationship Type="http://schemas.openxmlformats.org/officeDocument/2006/relationships/image" Target="media/image6.jpeg" Id="rId15" /><Relationship Type="http://schemas.openxmlformats.org/officeDocument/2006/relationships/image" Target="media/image14.jpeg" Id="rId23" /><Relationship Type="http://schemas.openxmlformats.org/officeDocument/2006/relationships/image" Target="media/image19.jpeg" Id="rId28" /><Relationship Type="http://schemas.openxmlformats.org/officeDocument/2006/relationships/footer" Target="footer1.xml" Id="rId36" /><Relationship Type="http://schemas.openxmlformats.org/officeDocument/2006/relationships/image" Target="media/image1.jpeg" Id="rId10" /><Relationship Type="http://schemas.openxmlformats.org/officeDocument/2006/relationships/image" Target="media/image10.jpeg" Id="rId19" /><Relationship Type="http://schemas.openxmlformats.org/officeDocument/2006/relationships/image" Target="media/image22.jpeg" Id="rId31"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5.jpeg" Id="rId14" /><Relationship Type="http://schemas.openxmlformats.org/officeDocument/2006/relationships/image" Target="media/image13.jpeg" Id="rId22" /><Relationship Type="http://schemas.openxmlformats.org/officeDocument/2006/relationships/image" Target="media/image18.jpeg" Id="rId27" /><Relationship Type="http://schemas.openxmlformats.org/officeDocument/2006/relationships/image" Target="media/image21.jpeg" Id="rId30" /><Relationship Type="http://schemas.openxmlformats.org/officeDocument/2006/relationships/header" Target="header1.xml" Id="rId35" /><Relationship Type="http://schemas.openxmlformats.org/officeDocument/2006/relationships/footnotes" Target="footnotes.xml" Id="rId8" /><Relationship Type="http://schemas.openxmlformats.org/officeDocument/2006/relationships/customXml" Target="../customXml/item3.xml" Id="rId3"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49BEC97D6A9D142801E712CD21977B1" ma:contentTypeVersion="14" ma:contentTypeDescription="Create a new document." ma:contentTypeScope="" ma:versionID="9c4551e231d0de49ac6bb04b1f811c9c">
  <xsd:schema xmlns:xsd="http://www.w3.org/2001/XMLSchema" xmlns:xs="http://www.w3.org/2001/XMLSchema" xmlns:p="http://schemas.microsoft.com/office/2006/metadata/properties" xmlns:ns2="09230b11-9f30-45b8-8191-3ae2895b0fe9" targetNamespace="http://schemas.microsoft.com/office/2006/metadata/properties" ma:root="true" ma:fieldsID="92ef34aa10defe79ad630e2c2dd096ba" ns2:_="">
    <xsd:import namespace="09230b11-9f30-45b8-8191-3ae2895b0fe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230b11-9f30-45b8-8191-3ae2895b0f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9230b11-9f30-45b8-8191-3ae2895b0fe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ADCD9C5-6493-4DE2-9518-C2E253F6989B}"/>
</file>

<file path=customXml/itemProps2.xml><?xml version="1.0" encoding="utf-8"?>
<ds:datastoreItem xmlns:ds="http://schemas.openxmlformats.org/officeDocument/2006/customXml" ds:itemID="{A467E7C6-D5B2-4DCC-B5EB-CA0551CB2C32}">
  <ds:schemaRefs>
    <ds:schemaRef ds:uri="http://schemas.microsoft.com/sharepoint/v3/contenttype/forms"/>
  </ds:schemaRefs>
</ds:datastoreItem>
</file>

<file path=customXml/itemProps3.xml><?xml version="1.0" encoding="utf-8"?>
<ds:datastoreItem xmlns:ds="http://schemas.openxmlformats.org/officeDocument/2006/customXml" ds:itemID="{D8E8EE5E-23FC-4E11-999F-C9B8C869FC03}">
  <ds:schemaRefs>
    <ds:schemaRef ds:uri="http://schemas.microsoft.com/office/2006/metadata/properties"/>
    <ds:schemaRef ds:uri="http://schemas.microsoft.com/office/infopath/2007/PartnerControls"/>
    <ds:schemaRef ds:uri="09230b11-9f30-45b8-8191-3ae2895b0fe9"/>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State of Iowa - DHS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Wright, Jill [HHS]</dc:creator>
  <lastModifiedBy>Eppens, Emily [HHS]</lastModifiedBy>
  <revision>177</revision>
  <dcterms:created xsi:type="dcterms:W3CDTF">2024-12-09T16:03:00.0000000Z</dcterms:created>
  <dcterms:modified xsi:type="dcterms:W3CDTF">2025-06-24T16:50:07.3451632Z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0x010100A49BEC97D6A9D142801E712CD21977B1</vt:lpwstr>
  </property>
  <property fmtid="{D5CDD505-2E9C-101B-9397-08002B2CF9AE}" pid="3" name="MediaServiceImageTags">
    <vt:lpwstr/>
  </property>
</Properties>
</file>