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EDD2" w14:textId="232998DF" w:rsidR="00A828ED" w:rsidRPr="00787B92" w:rsidRDefault="00CF7140" w:rsidP="007703D7">
      <w:pPr>
        <w:pStyle w:val="Heading1"/>
      </w:pPr>
      <w:r>
        <w:t>Waiver of Administrative Rules Petition</w:t>
      </w:r>
    </w:p>
    <w:p w14:paraId="7FB75BEA" w14:textId="046AD3EB" w:rsidR="005F587F" w:rsidRPr="007703D7" w:rsidRDefault="00CF7140" w:rsidP="00DF5966">
      <w:pPr>
        <w:pStyle w:val="Heading2"/>
        <w:spacing w:before="240"/>
      </w:pPr>
      <w:r>
        <w:t>What is a waiver?</w:t>
      </w:r>
    </w:p>
    <w:p w14:paraId="05E5B4AF" w14:textId="640E5422" w:rsidR="00CF7140" w:rsidRPr="00CF7140" w:rsidRDefault="00CF7140" w:rsidP="00CF7140">
      <w:pPr>
        <w:spacing w:before="120"/>
        <w:rPr>
          <w:rFonts w:ascii="Arial" w:hAnsi="Arial" w:cs="Arial"/>
          <w:szCs w:val="24"/>
        </w:rPr>
      </w:pPr>
      <w:bookmarkStart w:id="0" w:name="_Toc501113965"/>
      <w:r w:rsidRPr="00CF7140">
        <w:rPr>
          <w:rFonts w:ascii="Arial" w:hAnsi="Arial" w:cs="Arial"/>
          <w:szCs w:val="24"/>
        </w:rPr>
        <w:t>A waiver is a request to the Iowa Department of Health and Human Services (HHS)</w:t>
      </w:r>
      <w:r w:rsidR="008A2E2B">
        <w:rPr>
          <w:rFonts w:ascii="Arial" w:hAnsi="Arial" w:cs="Arial"/>
          <w:szCs w:val="24"/>
        </w:rPr>
        <w:t xml:space="preserve"> </w:t>
      </w:r>
      <w:proofErr w:type="gramStart"/>
      <w:r w:rsidR="008A2E2B">
        <w:rPr>
          <w:rFonts w:ascii="Arial" w:hAnsi="Arial" w:cs="Arial"/>
          <w:szCs w:val="24"/>
        </w:rPr>
        <w:t>asking</w:t>
      </w:r>
      <w:r w:rsidRPr="00CF7140">
        <w:rPr>
          <w:rFonts w:ascii="Arial" w:hAnsi="Arial" w:cs="Arial"/>
          <w:szCs w:val="24"/>
        </w:rPr>
        <w:t xml:space="preserve"> to</w:t>
      </w:r>
      <w:proofErr w:type="gramEnd"/>
      <w:r w:rsidRPr="00CF7140">
        <w:rPr>
          <w:rFonts w:ascii="Arial" w:hAnsi="Arial" w:cs="Arial"/>
          <w:szCs w:val="24"/>
        </w:rPr>
        <w:t xml:space="preserve"> temporarily suspend an administrative rule for a specific person or organization because of special circumstances.</w:t>
      </w:r>
    </w:p>
    <w:p w14:paraId="5BDA0897" w14:textId="4F517E65" w:rsidR="00CF7140" w:rsidRPr="007703D7" w:rsidRDefault="00CF7140" w:rsidP="00DF5966">
      <w:pPr>
        <w:pStyle w:val="Heading2"/>
        <w:spacing w:before="240"/>
      </w:pPr>
      <w:r>
        <w:t>When can HHS approve a waiver?</w:t>
      </w:r>
    </w:p>
    <w:p w14:paraId="58515552" w14:textId="77777777" w:rsidR="00CF7140" w:rsidRPr="00CF7140" w:rsidRDefault="00CF7140" w:rsidP="00CF7140">
      <w:pPr>
        <w:spacing w:before="120"/>
        <w:rPr>
          <w:rFonts w:ascii="Arial" w:hAnsi="Arial" w:cs="Arial"/>
          <w:szCs w:val="24"/>
        </w:rPr>
      </w:pPr>
      <w:r w:rsidRPr="00CF7140">
        <w:rPr>
          <w:rFonts w:ascii="Arial" w:hAnsi="Arial" w:cs="Arial"/>
          <w:szCs w:val="24"/>
        </w:rPr>
        <w:t>HHS may approve a waiver if all of the following are true:</w:t>
      </w:r>
    </w:p>
    <w:p w14:paraId="1734EC4E" w14:textId="69C9A44E" w:rsidR="00CF7140" w:rsidRPr="00CF7140" w:rsidRDefault="00CF7140" w:rsidP="00CF7140">
      <w:pPr>
        <w:pStyle w:val="ListParagraph"/>
        <w:numPr>
          <w:ilvl w:val="0"/>
          <w:numId w:val="7"/>
        </w:numPr>
        <w:rPr>
          <w:szCs w:val="24"/>
        </w:rPr>
      </w:pP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rule causes a hardship for the person or group asking for the </w:t>
      </w:r>
      <w:proofErr w:type="gramStart"/>
      <w:r>
        <w:rPr>
          <w:szCs w:val="24"/>
        </w:rPr>
        <w:t>waiver;</w:t>
      </w:r>
      <w:proofErr w:type="gramEnd"/>
    </w:p>
    <w:p w14:paraId="5A60138B" w14:textId="77777777" w:rsidR="00DF5966" w:rsidRDefault="00CF7140" w:rsidP="00CF7140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CF7140">
        <w:rPr>
          <w:rFonts w:ascii="Arial" w:hAnsi="Arial" w:cs="Arial"/>
          <w:szCs w:val="24"/>
        </w:rPr>
        <w:t xml:space="preserve">Granting the waiver won’t affect someone else’s </w:t>
      </w:r>
      <w:proofErr w:type="gramStart"/>
      <w:r w:rsidRPr="00CF7140">
        <w:rPr>
          <w:rFonts w:ascii="Arial" w:hAnsi="Arial" w:cs="Arial"/>
          <w:szCs w:val="24"/>
        </w:rPr>
        <w:t>rights;</w:t>
      </w:r>
      <w:proofErr w:type="gramEnd"/>
    </w:p>
    <w:p w14:paraId="03D670D0" w14:textId="0BFF40A8" w:rsidR="00CF7140" w:rsidRDefault="00CF7140" w:rsidP="00CF7140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The </w:t>
      </w:r>
      <w:proofErr w:type="gramStart"/>
      <w:r w:rsidR="00AD4F10">
        <w:rPr>
          <w:szCs w:val="24"/>
        </w:rPr>
        <w:t>rule isn’t</w:t>
      </w:r>
      <w:proofErr w:type="gramEnd"/>
      <w:r w:rsidR="00AD4F10">
        <w:rPr>
          <w:szCs w:val="24"/>
        </w:rPr>
        <w:t xml:space="preserve"> required by state or federal law</w:t>
      </w:r>
      <w:r>
        <w:rPr>
          <w:szCs w:val="24"/>
        </w:rPr>
        <w:t>; and</w:t>
      </w:r>
    </w:p>
    <w:p w14:paraId="5C29CCB0" w14:textId="4012C90B" w:rsidR="00CF7140" w:rsidRPr="00CF7140" w:rsidRDefault="00AD4F10" w:rsidP="00DF5966">
      <w:pPr>
        <w:pStyle w:val="ListParagraph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>The requestor’s health, safety, and welfare will still be protected even if the rule is waived</w:t>
      </w:r>
      <w:r w:rsidR="00CF7140">
        <w:rPr>
          <w:szCs w:val="24"/>
        </w:rPr>
        <w:t>.</w:t>
      </w:r>
    </w:p>
    <w:bookmarkEnd w:id="0"/>
    <w:p w14:paraId="5071880B" w14:textId="7612D196" w:rsidR="005F587F" w:rsidRDefault="00CF7140" w:rsidP="00DF5966">
      <w:pPr>
        <w:pStyle w:val="Heading2"/>
        <w:spacing w:before="240"/>
      </w:pPr>
      <w:r>
        <w:t>Important Notes</w:t>
      </w:r>
    </w:p>
    <w:p w14:paraId="4367E757" w14:textId="77777777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 w:rsidRPr="00CF7140">
        <w:rPr>
          <w:szCs w:val="24"/>
        </w:rPr>
        <w:t>Waivers only apply to HHS rules. They cannot be used to change rules based on federal laws or program eligibility (like income limits).</w:t>
      </w:r>
    </w:p>
    <w:p w14:paraId="48EEBF36" w14:textId="77777777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 w:rsidRPr="00CF7140">
        <w:rPr>
          <w:szCs w:val="24"/>
        </w:rPr>
        <w:t xml:space="preserve">The HHS Director makes the final decision. There </w:t>
      </w:r>
      <w:proofErr w:type="gramStart"/>
      <w:r w:rsidRPr="00CF7140">
        <w:rPr>
          <w:szCs w:val="24"/>
        </w:rPr>
        <w:t>is</w:t>
      </w:r>
      <w:proofErr w:type="gramEnd"/>
      <w:r w:rsidRPr="00CF7140">
        <w:rPr>
          <w:szCs w:val="24"/>
        </w:rPr>
        <w:t xml:space="preserve"> no appeals process if the request is denied, but you can ask for reconsideration if you disagree with the decision.</w:t>
      </w:r>
    </w:p>
    <w:p w14:paraId="15F6B2AB" w14:textId="77777777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bookmarkStart w:id="1" w:name="_Toc501113968"/>
      <w:r w:rsidRPr="00CF7140">
        <w:rPr>
          <w:szCs w:val="24"/>
        </w:rPr>
        <w:t>There is no fee to request a waiver.</w:t>
      </w:r>
    </w:p>
    <w:p w14:paraId="03E93510" w14:textId="0F94BF3A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 w:rsidRPr="00CF7140">
        <w:rPr>
          <w:szCs w:val="24"/>
        </w:rPr>
        <w:t>Only ask for a waiver after all other options have been tried.</w:t>
      </w:r>
    </w:p>
    <w:p w14:paraId="22CCCB24" w14:textId="7C3DBC2E" w:rsidR="00CF7140" w:rsidRDefault="00CF7140" w:rsidP="00DF5966">
      <w:pPr>
        <w:pStyle w:val="Heading2"/>
        <w:spacing w:before="240"/>
      </w:pPr>
      <w:r>
        <w:t>How to Request a Waiver</w:t>
      </w:r>
    </w:p>
    <w:p w14:paraId="4AAB8590" w14:textId="0203CE1E" w:rsidR="00CF7140" w:rsidRDefault="00CF7140" w:rsidP="00CF7140">
      <w:r>
        <w:t>Option 1:</w:t>
      </w:r>
      <w:r w:rsidR="00DF5966">
        <w:t xml:space="preserve"> </w:t>
      </w:r>
      <w:r>
        <w:t>Fill out the online form:</w:t>
      </w:r>
      <w:r w:rsidR="00DF5966">
        <w:t xml:space="preserve"> </w:t>
      </w:r>
      <w:hyperlink r:id="rId11" w:history="1">
        <w:r w:rsidR="00A15F65" w:rsidRPr="006E0B64">
          <w:rPr>
            <w:rStyle w:val="Hyperlink"/>
          </w:rPr>
          <w:t>https://hhs.iowa.gov/programs/appeals</w:t>
        </w:r>
      </w:hyperlink>
    </w:p>
    <w:p w14:paraId="306BB076" w14:textId="13018640" w:rsidR="00A15F65" w:rsidRDefault="00A15F65" w:rsidP="00CF7140">
      <w:r>
        <w:t>Option 2:</w:t>
      </w:r>
      <w:r w:rsidR="00DF5966">
        <w:t xml:space="preserve"> </w:t>
      </w:r>
      <w:r>
        <w:t>Write a letter and send by:</w:t>
      </w:r>
    </w:p>
    <w:p w14:paraId="1F3DC6AC" w14:textId="38D3CA26" w:rsidR="00A15F65" w:rsidRP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Mail:</w:t>
      </w:r>
      <w:r w:rsidR="00DF5966">
        <w:rPr>
          <w:szCs w:val="24"/>
        </w:rPr>
        <w:t xml:space="preserve"> </w:t>
      </w:r>
      <w:r>
        <w:rPr>
          <w:szCs w:val="24"/>
        </w:rPr>
        <w:tab/>
      </w:r>
      <w:r>
        <w:t>HHS Appeals Bureau</w:t>
      </w:r>
      <w:r>
        <w:br/>
      </w:r>
      <w:r>
        <w:tab/>
      </w:r>
      <w:r>
        <w:tab/>
        <w:t>321 E 12</w:t>
      </w:r>
      <w:r w:rsidRPr="00A15F65">
        <w:rPr>
          <w:vertAlign w:val="superscript"/>
        </w:rPr>
        <w:t>th</w:t>
      </w:r>
      <w:r>
        <w:t xml:space="preserve"> Street, 4</w:t>
      </w:r>
      <w:r w:rsidRPr="00A15F65">
        <w:rPr>
          <w:vertAlign w:val="superscript"/>
        </w:rPr>
        <w:t>th</w:t>
      </w:r>
      <w:r>
        <w:t xml:space="preserve"> Floor</w:t>
      </w:r>
      <w:r>
        <w:br/>
      </w:r>
      <w:r>
        <w:tab/>
      </w:r>
      <w:r>
        <w:tab/>
        <w:t>Des Moines, IA</w:t>
      </w:r>
      <w:r w:rsidR="00DF5966">
        <w:t xml:space="preserve"> </w:t>
      </w:r>
      <w:r>
        <w:t>50319</w:t>
      </w:r>
    </w:p>
    <w:p w14:paraId="5A403707" w14:textId="51A91A00" w:rsidR="00A15F65" w:rsidRP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t>Email:</w:t>
      </w:r>
      <w:r>
        <w:tab/>
      </w:r>
      <w:hyperlink r:id="rId12" w:history="1">
        <w:r w:rsidRPr="006E0B64">
          <w:rPr>
            <w:rStyle w:val="Hyperlink"/>
          </w:rPr>
          <w:t>exceptions@hhs.iowa.gov</w:t>
        </w:r>
      </w:hyperlink>
    </w:p>
    <w:p w14:paraId="11EBD1B6" w14:textId="68C2C8D7" w:rsidR="00A15F65" w:rsidRP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t>Fax:</w:t>
      </w:r>
      <w:r>
        <w:tab/>
        <w:t>(515) 564-4118</w:t>
      </w:r>
    </w:p>
    <w:p w14:paraId="2F1F1728" w14:textId="5E241053" w:rsidR="00A15F65" w:rsidRDefault="00A15F65" w:rsidP="00A15F65">
      <w:pPr>
        <w:rPr>
          <w:szCs w:val="24"/>
        </w:rPr>
      </w:pPr>
      <w:r>
        <w:rPr>
          <w:szCs w:val="24"/>
        </w:rPr>
        <w:t>Questions?</w:t>
      </w:r>
      <w:r w:rsidR="00DF5966">
        <w:rPr>
          <w:szCs w:val="24"/>
        </w:rPr>
        <w:t xml:space="preserve"> </w:t>
      </w:r>
      <w:r>
        <w:rPr>
          <w:szCs w:val="24"/>
        </w:rPr>
        <w:t>Call the Appeals Bureau at (888) 723-9637.</w:t>
      </w:r>
    </w:p>
    <w:p w14:paraId="6128F7AB" w14:textId="6C792749" w:rsidR="00A15F65" w:rsidRDefault="00A15F65" w:rsidP="00DF5966">
      <w:pPr>
        <w:pStyle w:val="Heading2"/>
        <w:spacing w:before="240"/>
      </w:pPr>
      <w:r>
        <w:lastRenderedPageBreak/>
        <w:t>What to Include in Your Waiver Request</w:t>
      </w:r>
    </w:p>
    <w:p w14:paraId="0569DCBC" w14:textId="58C489DB" w:rsidR="00A15F65" w:rsidRPr="00CF7140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Your name and address.</w:t>
      </w:r>
    </w:p>
    <w:p w14:paraId="4945DAAF" w14:textId="08820968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The name, ID number (State ID, Tax ID or NPI), and birthdate (if needed) of the person or group needing the waiver.</w:t>
      </w:r>
    </w:p>
    <w:p w14:paraId="0C6751DC" w14:textId="5BD61E3E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What the person or group needs.</w:t>
      </w:r>
    </w:p>
    <w:p w14:paraId="4F1D084C" w14:textId="52F59367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 xml:space="preserve">Why </w:t>
      </w:r>
      <w:proofErr w:type="gramStart"/>
      <w:r>
        <w:rPr>
          <w:szCs w:val="24"/>
        </w:rPr>
        <w:t>it’s needed</w:t>
      </w:r>
      <w:proofErr w:type="gramEnd"/>
      <w:r>
        <w:rPr>
          <w:szCs w:val="24"/>
        </w:rPr>
        <w:t xml:space="preserve"> (include medical reasons, if any).</w:t>
      </w:r>
    </w:p>
    <w:p w14:paraId="45C9B74B" w14:textId="46DD3513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Costs and possible savings.</w:t>
      </w:r>
    </w:p>
    <w:p w14:paraId="45127AEF" w14:textId="427CCB77" w:rsidR="00A15F65" w:rsidRPr="00CF7140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What’s been tried already.</w:t>
      </w:r>
    </w:p>
    <w:p w14:paraId="04DD64FB" w14:textId="0FE606D7" w:rsidR="00A15F65" w:rsidRDefault="00A15F65" w:rsidP="00DF5966">
      <w:pPr>
        <w:pStyle w:val="Heading2"/>
        <w:spacing w:before="240"/>
      </w:pPr>
      <w:r>
        <w:t>Extra Information Needed for Certain Requests</w:t>
      </w:r>
    </w:p>
    <w:p w14:paraId="70DA52B5" w14:textId="088B8609" w:rsidR="00A15F65" w:rsidRPr="00A15F65" w:rsidRDefault="00A15F65" w:rsidP="00A15F65">
      <w:r>
        <w:t>For Home Health Agency Requests:</w:t>
      </w:r>
    </w:p>
    <w:p w14:paraId="2734B5C1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Needed services, hours, and level of care.</w:t>
      </w:r>
    </w:p>
    <w:p w14:paraId="2B882905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List of other programs the person uses.</w:t>
      </w:r>
    </w:p>
    <w:p w14:paraId="722B1127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Breakdown of costs (salary, benefits, mileage, etc.).</w:t>
      </w:r>
    </w:p>
    <w:p w14:paraId="55997463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Plan of care or treatment.</w:t>
      </w:r>
    </w:p>
    <w:p w14:paraId="46127E3B" w14:textId="77777777" w:rsidR="00A15F65" w:rsidRDefault="00A15F65" w:rsidP="00DF5966">
      <w:pPr>
        <w:pStyle w:val="ListParagraph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>Notes from the past 30 days of care.</w:t>
      </w:r>
    </w:p>
    <w:p w14:paraId="3C7791C7" w14:textId="22E35497" w:rsidR="00A15F65" w:rsidRPr="00A15F65" w:rsidRDefault="00A15F65" w:rsidP="00DF5966">
      <w:pPr>
        <w:spacing w:before="240"/>
        <w:rPr>
          <w:szCs w:val="24"/>
        </w:rPr>
      </w:pPr>
      <w:r>
        <w:rPr>
          <w:szCs w:val="24"/>
        </w:rPr>
        <w:t xml:space="preserve">If requesting </w:t>
      </w:r>
      <w:proofErr w:type="gramStart"/>
      <w:r>
        <w:rPr>
          <w:szCs w:val="24"/>
        </w:rPr>
        <w:t>to reduce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an</w:t>
      </w:r>
      <w:proofErr w:type="gramEnd"/>
      <w:r>
        <w:rPr>
          <w:szCs w:val="24"/>
        </w:rPr>
        <w:t xml:space="preserve"> overpayment or monthly payment:</w:t>
      </w:r>
    </w:p>
    <w:p w14:paraId="654A2E70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Who lives in your home.</w:t>
      </w:r>
    </w:p>
    <w:p w14:paraId="2E512378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Your household’s monthly income and expenses.</w:t>
      </w:r>
    </w:p>
    <w:p w14:paraId="166AE6CA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Why </w:t>
      </w:r>
      <w:proofErr w:type="gramStart"/>
      <w:r>
        <w:rPr>
          <w:szCs w:val="24"/>
        </w:rPr>
        <w:t>you can’t</w:t>
      </w:r>
      <w:proofErr w:type="gramEnd"/>
      <w:r>
        <w:rPr>
          <w:szCs w:val="24"/>
        </w:rPr>
        <w:t xml:space="preserve"> pay the full amount.</w:t>
      </w:r>
    </w:p>
    <w:p w14:paraId="69E3B72C" w14:textId="77777777" w:rsidR="00DF5966" w:rsidRDefault="00A15F65" w:rsidP="00C764C2">
      <w:pPr>
        <w:pStyle w:val="ListParagraph"/>
        <w:numPr>
          <w:ilvl w:val="0"/>
          <w:numId w:val="7"/>
        </w:numPr>
        <w:rPr>
          <w:szCs w:val="24"/>
        </w:rPr>
      </w:pPr>
      <w:r w:rsidRPr="00A15F65">
        <w:rPr>
          <w:szCs w:val="24"/>
        </w:rPr>
        <w:t xml:space="preserve">What amount </w:t>
      </w:r>
      <w:proofErr w:type="gramStart"/>
      <w:r w:rsidRPr="00A15F65">
        <w:rPr>
          <w:szCs w:val="24"/>
        </w:rPr>
        <w:t>you can</w:t>
      </w:r>
      <w:proofErr w:type="gramEnd"/>
      <w:r w:rsidRPr="00A15F65">
        <w:rPr>
          <w:szCs w:val="24"/>
        </w:rPr>
        <w:t xml:space="preserve"> afford to pay each month.</w:t>
      </w:r>
    </w:p>
    <w:p w14:paraId="6212C376" w14:textId="6143320B" w:rsidR="00E670C9" w:rsidRDefault="00E670C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787A34B6" w14:textId="77777777" w:rsidR="00E670C9" w:rsidRPr="00787B92" w:rsidRDefault="00E670C9" w:rsidP="00E670C9">
      <w:pPr>
        <w:pStyle w:val="Heading1"/>
      </w:pPr>
      <w:r>
        <w:lastRenderedPageBreak/>
        <w:t>Waiver of Administrative Rules Petition</w:t>
      </w:r>
    </w:p>
    <w:p w14:paraId="425E0021" w14:textId="5A723818" w:rsidR="00E670C9" w:rsidRPr="00E670C9" w:rsidRDefault="00E670C9" w:rsidP="00DF5966">
      <w:pPr>
        <w:spacing w:before="240" w:after="0"/>
      </w:pPr>
      <w:r w:rsidRPr="00E670C9">
        <w:t>Use this form to ask Iowa HHS to waive (change or suspend) an administrative rule due to special circumstances.</w:t>
      </w:r>
    </w:p>
    <w:p w14:paraId="138578DE" w14:textId="77777777" w:rsidR="00E670C9" w:rsidRPr="00E670C9" w:rsidRDefault="00E670C9" w:rsidP="00DF5966">
      <w:pPr>
        <w:keepNext/>
        <w:spacing w:before="240" w:after="0"/>
        <w:rPr>
          <w:b/>
          <w:bCs/>
        </w:rPr>
      </w:pPr>
      <w:r w:rsidRPr="00E670C9">
        <w:rPr>
          <w:b/>
          <w:bCs/>
        </w:rPr>
        <w:t>Section 1: Your Information (Person Filling Out the Form)</w:t>
      </w:r>
    </w:p>
    <w:p w14:paraId="00F0A378" w14:textId="6570129F" w:rsidR="00627511" w:rsidRPr="00627511" w:rsidRDefault="00627511" w:rsidP="00DF5966">
      <w:pPr>
        <w:spacing w:before="120" w:after="0"/>
        <w:ind w:left="450"/>
      </w:pPr>
      <w:r w:rsidRPr="00E670C9">
        <w:t>Date of Request: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5640772E" w14:textId="3A7554B8" w:rsidR="00627511" w:rsidRPr="00627511" w:rsidRDefault="00E670C9" w:rsidP="00DF5966">
      <w:pPr>
        <w:spacing w:before="120" w:after="0"/>
        <w:ind w:left="450"/>
      </w:pPr>
      <w:r w:rsidRPr="00E670C9">
        <w:t>Your Full Name:</w:t>
      </w:r>
      <w:r w:rsidR="00627511" w:rsidRP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157F2E6A" w14:textId="2A9C7444" w:rsidR="00E670C9" w:rsidRPr="00E670C9" w:rsidRDefault="00E670C9" w:rsidP="00DF5966">
      <w:pPr>
        <w:spacing w:before="120" w:after="0"/>
        <w:ind w:left="450"/>
      </w:pPr>
      <w:r w:rsidRPr="00E670C9">
        <w:t>Phone Number:</w:t>
      </w:r>
      <w:r w:rsidR="00627511" w:rsidRP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  <w:bookmarkEnd w:id="2"/>
    </w:p>
    <w:p w14:paraId="4AA0D9FE" w14:textId="4EA74DB0" w:rsidR="00E670C9" w:rsidRPr="00E670C9" w:rsidRDefault="00627511" w:rsidP="00DF5966">
      <w:pPr>
        <w:spacing w:before="120" w:after="0"/>
        <w:ind w:left="450"/>
      </w:pPr>
      <w:r>
        <w:t>C</w:t>
      </w:r>
      <w:r w:rsidR="00E670C9" w:rsidRPr="00E670C9">
        <w:t>ompany/Agency (if applicable):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705EA268" w14:textId="03962826" w:rsidR="00E670C9" w:rsidRPr="00E670C9" w:rsidRDefault="00E670C9" w:rsidP="00DF5966">
      <w:pPr>
        <w:spacing w:before="120" w:after="0"/>
        <w:ind w:left="450"/>
      </w:pPr>
      <w:r w:rsidRPr="00E670C9">
        <w:t>Mailing Address: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298B5D6F" w14:textId="086D266C" w:rsidR="00E670C9" w:rsidRDefault="00E670C9" w:rsidP="00DF5966">
      <w:pPr>
        <w:spacing w:before="120" w:after="0"/>
        <w:ind w:left="450"/>
      </w:pPr>
      <w:r w:rsidRPr="00E670C9">
        <w:t xml:space="preserve">City: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  <w:r w:rsidRPr="00E670C9">
        <w:t xml:space="preserve"> </w:t>
      </w:r>
      <w:r w:rsidR="00627511">
        <w:tab/>
      </w:r>
      <w:r w:rsidRPr="00E670C9">
        <w:t xml:space="preserve">State: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  <w:r w:rsidR="00627511">
        <w:tab/>
      </w:r>
      <w:r w:rsidR="00DF5966">
        <w:t xml:space="preserve"> </w:t>
      </w:r>
      <w:r w:rsidRPr="00E670C9">
        <w:t xml:space="preserve">Zip Code: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628C247E" w14:textId="4D461885" w:rsidR="00E670C9" w:rsidRPr="00E670C9" w:rsidRDefault="00627511" w:rsidP="00DF5966">
      <w:pPr>
        <w:spacing w:before="120" w:after="0"/>
        <w:ind w:left="450"/>
      </w:pPr>
      <w:r w:rsidRPr="00E670C9">
        <w:t>Email Address:</w:t>
      </w:r>
      <w:r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3560E651" w14:textId="77777777" w:rsidR="00E670C9" w:rsidRPr="00E670C9" w:rsidRDefault="00E670C9" w:rsidP="00DF5966">
      <w:pPr>
        <w:keepNext/>
        <w:spacing w:before="240"/>
        <w:rPr>
          <w:b/>
          <w:bCs/>
        </w:rPr>
      </w:pPr>
      <w:r w:rsidRPr="00E670C9">
        <w:rPr>
          <w:b/>
          <w:bCs/>
        </w:rPr>
        <w:t>Section 2: Person Who Needs the Waiver</w:t>
      </w:r>
    </w:p>
    <w:p w14:paraId="61708485" w14:textId="2832A748" w:rsidR="00E670C9" w:rsidRPr="00E670C9" w:rsidRDefault="00E670C9" w:rsidP="00DF5966">
      <w:pPr>
        <w:spacing w:before="120" w:after="0"/>
        <w:ind w:left="446"/>
      </w:pPr>
      <w:r w:rsidRPr="00E670C9">
        <w:t xml:space="preserve">Name of Person or Entity the Waiver is </w:t>
      </w:r>
      <w:r w:rsidR="00627511">
        <w:t>f</w:t>
      </w:r>
      <w:r w:rsidRPr="00E670C9">
        <w:t>or: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64FDDF1A" w14:textId="009B9A60" w:rsidR="00E670C9" w:rsidRPr="00E670C9" w:rsidRDefault="00E670C9" w:rsidP="00DF5966">
      <w:pPr>
        <w:spacing w:before="120" w:after="0"/>
        <w:ind w:left="446"/>
      </w:pPr>
      <w:r w:rsidRPr="00E670C9">
        <w:t>State ID / Tax ID / NPI (if available):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0B32A602" w14:textId="3BCB0295" w:rsidR="00E670C9" w:rsidRPr="00E670C9" w:rsidRDefault="00E670C9" w:rsidP="00DF5966">
      <w:pPr>
        <w:spacing w:before="120" w:after="0"/>
        <w:ind w:left="446"/>
      </w:pPr>
      <w:r w:rsidRPr="00E670C9">
        <w:t>Birth Da</w:t>
      </w:r>
      <w:r w:rsidR="00627511">
        <w:t>t</w:t>
      </w:r>
      <w:r w:rsidRPr="00E670C9">
        <w:t>e: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660333DB" w14:textId="50C8A701" w:rsidR="00E670C9" w:rsidRPr="00E670C9" w:rsidRDefault="00E670C9" w:rsidP="00DF5966">
      <w:pPr>
        <w:spacing w:before="120" w:after="0"/>
        <w:ind w:left="446"/>
      </w:pPr>
      <w:r w:rsidRPr="00E670C9">
        <w:t>Have you already filed an appeal for this issue?</w:t>
      </w:r>
      <w:r w:rsidR="00DF5966">
        <w:t xml:space="preserve"> </w:t>
      </w:r>
      <w:r w:rsidR="0062751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627511">
        <w:instrText xml:space="preserve"> FORMCHECKBOX </w:instrText>
      </w:r>
      <w:r w:rsidR="00627511">
        <w:fldChar w:fldCharType="separate"/>
      </w:r>
      <w:r w:rsidR="00627511">
        <w:fldChar w:fldCharType="end"/>
      </w:r>
      <w:bookmarkEnd w:id="3"/>
      <w:r w:rsidRPr="00E670C9">
        <w:t xml:space="preserve"> Yes </w:t>
      </w:r>
      <w:r w:rsidR="0062751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7511">
        <w:instrText xml:space="preserve"> FORMCHECKBOX </w:instrText>
      </w:r>
      <w:r w:rsidR="00627511">
        <w:fldChar w:fldCharType="separate"/>
      </w:r>
      <w:r w:rsidR="00627511">
        <w:fldChar w:fldCharType="end"/>
      </w:r>
      <w:r w:rsidRPr="00E670C9">
        <w:t xml:space="preserve"> No</w:t>
      </w:r>
      <w:r w:rsidRPr="00E670C9">
        <w:br/>
        <w:t>If yes, provide the appeal number:</w:t>
      </w:r>
      <w:r w:rsidR="00DF5966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627511" w:rsidRPr="00627511">
        <w:fldChar w:fldCharType="end"/>
      </w:r>
    </w:p>
    <w:p w14:paraId="449B4097" w14:textId="77777777" w:rsidR="00E670C9" w:rsidRPr="00E670C9" w:rsidRDefault="00E670C9" w:rsidP="00DF5966">
      <w:pPr>
        <w:keepNext/>
        <w:tabs>
          <w:tab w:val="left" w:pos="4770"/>
        </w:tabs>
        <w:spacing w:before="240"/>
        <w:rPr>
          <w:b/>
          <w:bCs/>
        </w:rPr>
      </w:pPr>
      <w:r w:rsidRPr="00E670C9">
        <w:rPr>
          <w:b/>
          <w:bCs/>
        </w:rPr>
        <w:t>Section 3: Program Area (Check one or more)</w:t>
      </w:r>
    </w:p>
    <w:p w14:paraId="53E3F8CD" w14:textId="2736F350" w:rsidR="00627511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Adoption/Guardianship Subsidy</w:t>
      </w:r>
      <w:r w:rsidR="00DF5966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Adult Abuse</w:t>
      </w:r>
    </w:p>
    <w:p w14:paraId="27917B02" w14:textId="21DDF6CA" w:rsidR="00627511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Behavioral Health</w:t>
      </w:r>
      <w:r w:rsidR="00DF5966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Child Care Assistance/Eligibility</w:t>
      </w:r>
    </w:p>
    <w:p w14:paraId="77FDF8B3" w14:textId="2ABF6E61" w:rsidR="00DF5966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Child Care Regulation</w:t>
      </w:r>
      <w:r w:rsidRPr="003644BC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Child Support</w:t>
      </w:r>
    </w:p>
    <w:p w14:paraId="0BA072C0" w14:textId="58E2FF13" w:rsidR="00627511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Cost Reports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Disability Services</w:t>
      </w:r>
    </w:p>
    <w:p w14:paraId="75AC9626" w14:textId="7D2998AD" w:rsidR="00AF2673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Employee Requirements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Family Investment Program (FIP)</w:t>
      </w:r>
    </w:p>
    <w:p w14:paraId="6823FA38" w14:textId="0D1EBDD4" w:rsidR="00DF5966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Foster Care Licensing/Staffing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Home and Vehicle Modifications</w:t>
      </w:r>
    </w:p>
    <w:p w14:paraId="417008BB" w14:textId="6E9721E1" w:rsidR="00DF5966" w:rsidRDefault="00627511" w:rsidP="00694F33">
      <w:pPr>
        <w:tabs>
          <w:tab w:val="left" w:pos="4770"/>
          <w:tab w:val="left" w:pos="495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Medicaid Claims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Medicaid Eligibility</w:t>
      </w:r>
    </w:p>
    <w:p w14:paraId="15E26C4C" w14:textId="0B436114" w:rsidR="00DF5966" w:rsidRDefault="00627511" w:rsidP="00694F33">
      <w:pPr>
        <w:tabs>
          <w:tab w:val="left" w:pos="4770"/>
          <w:tab w:val="left" w:pos="495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 xml:space="preserve">Medicaid Waivers </w:t>
      </w:r>
      <w:r w:rsidR="00AF267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Overpayment</w:t>
      </w:r>
    </w:p>
    <w:p w14:paraId="76667181" w14:textId="43F62A7A" w:rsidR="00DF5966" w:rsidRDefault="00627511" w:rsidP="00694F33">
      <w:pPr>
        <w:tabs>
          <w:tab w:val="left" w:pos="4770"/>
          <w:tab w:val="left" w:pos="495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Pharmacy</w:t>
      </w:r>
      <w:r w:rsidR="00AF267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SNAP Eligibility</w:t>
      </w:r>
    </w:p>
    <w:p w14:paraId="1309A977" w14:textId="5A49BD44" w:rsidR="00E670C9" w:rsidRDefault="00627511" w:rsidP="00694F33">
      <w:pPr>
        <w:tabs>
          <w:tab w:val="left" w:pos="4770"/>
          <w:tab w:val="left" w:pos="4950"/>
        </w:tabs>
        <w:ind w:left="450"/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Substance Use Requirements</w:t>
      </w:r>
      <w:r w:rsidR="00AF267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DE5641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Other, please explain: </w:t>
      </w:r>
      <w:r w:rsidR="00AF2673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AF2673" w:rsidRPr="00627511">
        <w:instrText xml:space="preserve"> FORMTEXT </w:instrText>
      </w:r>
      <w:r w:rsidR="00AF2673"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AF2673" w:rsidRPr="00627511">
        <w:fldChar w:fldCharType="end"/>
      </w:r>
    </w:p>
    <w:p w14:paraId="70B55E22" w14:textId="2629ADFA" w:rsidR="00694F33" w:rsidRDefault="00694F33" w:rsidP="00DF5966">
      <w:pPr>
        <w:keepNext/>
        <w:tabs>
          <w:tab w:val="left" w:pos="4770"/>
          <w:tab w:val="left" w:pos="4950"/>
        </w:tabs>
        <w:rPr>
          <w:b/>
          <w:bCs/>
        </w:rPr>
      </w:pPr>
      <w:r w:rsidRPr="00694F33">
        <w:rPr>
          <w:b/>
          <w:bCs/>
        </w:rPr>
        <w:lastRenderedPageBreak/>
        <w:t>Section 4:</w:t>
      </w:r>
      <w:r w:rsidR="00DF5966">
        <w:rPr>
          <w:b/>
          <w:bCs/>
        </w:rPr>
        <w:t xml:space="preserve"> </w:t>
      </w:r>
      <w:r w:rsidRPr="00694F33">
        <w:rPr>
          <w:b/>
          <w:bCs/>
        </w:rPr>
        <w:t>About Your Waiver Request</w:t>
      </w:r>
    </w:p>
    <w:p w14:paraId="35F1B6D8" w14:textId="3F3872AD" w:rsidR="00DF5966" w:rsidRDefault="00694F33" w:rsidP="00694F33">
      <w:pPr>
        <w:ind w:left="450"/>
      </w:pPr>
      <w:r>
        <w:t>Describe your waiver request (include the specific rule if known).</w:t>
      </w:r>
      <w:r w:rsidR="00DF5966">
        <w:t xml:space="preserve"> </w:t>
      </w:r>
      <w:r>
        <w:t>Attach a separate page if more space is needed: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366020BE" w14:textId="77777777" w:rsidTr="00DF5966">
        <w:trPr>
          <w:trHeight w:val="2170"/>
        </w:trPr>
        <w:tc>
          <w:tcPr>
            <w:tcW w:w="9350" w:type="dxa"/>
          </w:tcPr>
          <w:p w14:paraId="12A7471F" w14:textId="5C69E869" w:rsidR="00DF5966" w:rsidRDefault="00DF5966" w:rsidP="00694F33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51926593" w14:textId="77777777" w:rsidR="00DF5966" w:rsidRDefault="00694F33" w:rsidP="00694F33">
      <w:pPr>
        <w:ind w:left="450"/>
      </w:pPr>
      <w:r>
        <w:t>Why are you asking for this waiver?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557E650F" w14:textId="77777777" w:rsidTr="00DF5966">
        <w:trPr>
          <w:trHeight w:val="1080"/>
        </w:trPr>
        <w:tc>
          <w:tcPr>
            <w:tcW w:w="9350" w:type="dxa"/>
          </w:tcPr>
          <w:p w14:paraId="1ADE1954" w14:textId="0D7797D0" w:rsidR="00DF5966" w:rsidRDefault="00DF5966" w:rsidP="00694F33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1218EECE" w14:textId="03F47DBF" w:rsidR="00694F33" w:rsidRDefault="00694F33" w:rsidP="00694F33">
      <w:pPr>
        <w:ind w:firstLine="450"/>
      </w:pPr>
      <w:r>
        <w:t>How long do you want the waiver to last (e.g., 3 months, 1 year):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2621462F" w14:textId="7BBB2683" w:rsidR="00694F33" w:rsidRDefault="00694F33" w:rsidP="00694F33">
      <w:pPr>
        <w:ind w:firstLine="450"/>
      </w:pPr>
      <w:r>
        <w:t>When do you want the waiver to start?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3209665C" w14:textId="157EB43C" w:rsidR="00694F33" w:rsidRDefault="00694F33" w:rsidP="00DF5966">
      <w:pPr>
        <w:keepNext/>
        <w:tabs>
          <w:tab w:val="left" w:pos="4770"/>
          <w:tab w:val="left" w:pos="4950"/>
        </w:tabs>
        <w:rPr>
          <w:b/>
          <w:bCs/>
        </w:rPr>
      </w:pPr>
      <w:r w:rsidRPr="00694F33">
        <w:rPr>
          <w:b/>
          <w:bCs/>
        </w:rPr>
        <w:t xml:space="preserve">Section </w:t>
      </w:r>
      <w:r>
        <w:rPr>
          <w:b/>
          <w:bCs/>
        </w:rPr>
        <w:t>5</w:t>
      </w:r>
      <w:r w:rsidRPr="00694F33">
        <w:rPr>
          <w:b/>
          <w:bCs/>
        </w:rPr>
        <w:t>:</w:t>
      </w:r>
      <w:r w:rsidR="00DF5966">
        <w:rPr>
          <w:b/>
          <w:bCs/>
        </w:rPr>
        <w:t xml:space="preserve"> </w:t>
      </w:r>
      <w:r>
        <w:rPr>
          <w:b/>
          <w:bCs/>
        </w:rPr>
        <w:t>Additional Information (Optional but Helpful)</w:t>
      </w:r>
    </w:p>
    <w:p w14:paraId="59F5AC05" w14:textId="1E10ACEF" w:rsidR="00694F33" w:rsidRDefault="00694F33" w:rsidP="00694F33">
      <w:pPr>
        <w:ind w:left="450"/>
      </w:pPr>
      <w:r>
        <w:t xml:space="preserve">Is there someone else who can provide helpful information about this request?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give their name, address and phone number:</w:t>
      </w:r>
      <w:r w:rsidR="00DF5966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40C105EE" w14:textId="77777777" w:rsidR="00DF5966" w:rsidRDefault="00694F33" w:rsidP="00694F33">
      <w:pPr>
        <w:ind w:left="450"/>
      </w:pPr>
      <w:r>
        <w:t>What information can they provide?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7DD0EFF1" w14:textId="77777777" w:rsidTr="008D1B66">
        <w:trPr>
          <w:trHeight w:val="1080"/>
        </w:trPr>
        <w:tc>
          <w:tcPr>
            <w:tcW w:w="9350" w:type="dxa"/>
          </w:tcPr>
          <w:p w14:paraId="1D19B211" w14:textId="142A65DB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0BF6E100" w14:textId="3D759129" w:rsidR="00DF5966" w:rsidRDefault="00694F33" w:rsidP="00694F33">
      <w:pPr>
        <w:ind w:left="450"/>
      </w:pPr>
      <w:r>
        <w:t>Has HHS handled a similar situation before?</w:t>
      </w:r>
      <w:r w:rsidRPr="00627511">
        <w:t xml:space="preserve">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describe what happened: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5C0D89CA" w14:textId="77777777" w:rsidTr="008D1B66">
        <w:trPr>
          <w:trHeight w:val="1080"/>
        </w:trPr>
        <w:tc>
          <w:tcPr>
            <w:tcW w:w="9350" w:type="dxa"/>
          </w:tcPr>
          <w:p w14:paraId="19228323" w14:textId="3804D664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5F69D218" w14:textId="3C09709D" w:rsidR="00694F33" w:rsidRPr="00627511" w:rsidRDefault="00694F33" w:rsidP="00694F33">
      <w:pPr>
        <w:ind w:left="450"/>
      </w:pPr>
      <w:r>
        <w:t>Have you tried other solutions or talked to HHS before about this request?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describe what was tried or who you spoke with: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4DAA9C57" w14:textId="77777777" w:rsidTr="008D1B66">
        <w:trPr>
          <w:trHeight w:val="1080"/>
        </w:trPr>
        <w:tc>
          <w:tcPr>
            <w:tcW w:w="9350" w:type="dxa"/>
          </w:tcPr>
          <w:p w14:paraId="30692B30" w14:textId="4EA9BCB0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3612057E" w14:textId="1F82BAE9" w:rsidR="00DF5966" w:rsidRDefault="00694F33" w:rsidP="00F37F0A">
      <w:pPr>
        <w:keepNext/>
        <w:ind w:left="450"/>
      </w:pPr>
      <w:r>
        <w:lastRenderedPageBreak/>
        <w:t>Do you know anyone who might be affected by this waiver?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list names, addresses and phone numbers: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4986C5B0" w14:textId="77777777" w:rsidTr="008D1B66">
        <w:trPr>
          <w:trHeight w:val="1080"/>
        </w:trPr>
        <w:tc>
          <w:tcPr>
            <w:tcW w:w="9350" w:type="dxa"/>
          </w:tcPr>
          <w:p w14:paraId="196818A9" w14:textId="22F96912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01F3B105" w14:textId="71BBAC92" w:rsidR="00DF5966" w:rsidRDefault="00694F33" w:rsidP="00694F33">
      <w:pPr>
        <w:ind w:left="450"/>
      </w:pPr>
      <w:r>
        <w:t xml:space="preserve">Would anyone be harmed if this waiver is granted?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please explain: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487B6E90" w14:textId="77777777" w:rsidTr="008D1B66">
        <w:trPr>
          <w:trHeight w:val="1080"/>
        </w:trPr>
        <w:tc>
          <w:tcPr>
            <w:tcW w:w="9350" w:type="dxa"/>
          </w:tcPr>
          <w:p w14:paraId="78B164F8" w14:textId="28BD2325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="00DE5641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4F129D51" w14:textId="5EFE4F75" w:rsidR="00694F33" w:rsidRDefault="00694F33" w:rsidP="00DF5966">
      <w:pPr>
        <w:keepNext/>
        <w:tabs>
          <w:tab w:val="left" w:pos="4770"/>
          <w:tab w:val="left" w:pos="4950"/>
        </w:tabs>
        <w:rPr>
          <w:b/>
          <w:bCs/>
        </w:rPr>
      </w:pPr>
      <w:r w:rsidRPr="00694F33">
        <w:rPr>
          <w:b/>
          <w:bCs/>
        </w:rPr>
        <w:t xml:space="preserve">Section </w:t>
      </w:r>
      <w:r>
        <w:rPr>
          <w:b/>
          <w:bCs/>
        </w:rPr>
        <w:t>6</w:t>
      </w:r>
      <w:r w:rsidRPr="00694F33">
        <w:rPr>
          <w:b/>
          <w:bCs/>
        </w:rPr>
        <w:t>:</w:t>
      </w:r>
      <w:r w:rsidR="00DF5966">
        <w:rPr>
          <w:b/>
          <w:bCs/>
        </w:rPr>
        <w:t xml:space="preserve"> </w:t>
      </w:r>
      <w:r>
        <w:rPr>
          <w:b/>
          <w:bCs/>
        </w:rPr>
        <w:t>Signature</w:t>
      </w:r>
    </w:p>
    <w:p w14:paraId="65292586" w14:textId="096DBA1B" w:rsidR="00694F33" w:rsidRDefault="00694F33" w:rsidP="00694F33">
      <w:pPr>
        <w:tabs>
          <w:tab w:val="left" w:pos="4770"/>
          <w:tab w:val="left" w:pos="4950"/>
        </w:tabs>
        <w:rPr>
          <w:b/>
          <w:bCs/>
        </w:rPr>
      </w:pPr>
      <w:r>
        <w:rPr>
          <w:b/>
          <w:bCs/>
        </w:rPr>
        <w:t>By signing below, you give permission to release information to HHS and confirm everything you’ve provided is true to the best of your knowledge.</w:t>
      </w:r>
    </w:p>
    <w:p w14:paraId="1CF48433" w14:textId="636FFDA0" w:rsidR="00694F33" w:rsidRPr="00694F33" w:rsidRDefault="00694F33" w:rsidP="00694F33">
      <w:pPr>
        <w:tabs>
          <w:tab w:val="left" w:pos="4770"/>
          <w:tab w:val="left" w:pos="4950"/>
        </w:tabs>
      </w:pPr>
      <w:r w:rsidRPr="00694F33">
        <w:t>Signature:</w:t>
      </w:r>
      <w:r w:rsidR="00DF5966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p w14:paraId="699EFC81" w14:textId="76837465" w:rsidR="00694F33" w:rsidRPr="00694F33" w:rsidRDefault="00694F33" w:rsidP="00DF5966">
      <w:pPr>
        <w:tabs>
          <w:tab w:val="left" w:pos="4770"/>
          <w:tab w:val="left" w:pos="4950"/>
        </w:tabs>
      </w:pPr>
      <w:r w:rsidRPr="00694F33">
        <w:t>Date:</w:t>
      </w:r>
      <w:r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="00DE5641">
        <w:rPr>
          <w:noProof/>
        </w:rPr>
        <w:t> </w:t>
      </w:r>
      <w:r w:rsidRPr="00627511">
        <w:fldChar w:fldCharType="end"/>
      </w:r>
    </w:p>
    <w:bookmarkEnd w:id="1"/>
    <w:sectPr w:rsidR="00694F33" w:rsidRPr="00694F33" w:rsidSect="00E368B6">
      <w:headerReference w:type="default" r:id="rId13"/>
      <w:footerReference w:type="default" r:id="rId14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28E5" w14:textId="77777777" w:rsidR="00CF7140" w:rsidRDefault="00CF7140" w:rsidP="00ED0FA2">
      <w:pPr>
        <w:spacing w:after="0" w:line="240" w:lineRule="auto"/>
      </w:pPr>
      <w:r>
        <w:separator/>
      </w:r>
    </w:p>
  </w:endnote>
  <w:endnote w:type="continuationSeparator" w:id="0">
    <w:p w14:paraId="75FA89F7" w14:textId="77777777" w:rsidR="00CF7140" w:rsidRDefault="00CF7140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ECC2" w14:textId="7B50EA4E" w:rsidR="00A15F65" w:rsidRDefault="00A15F65">
    <w:pPr>
      <w:pStyle w:val="Footer"/>
    </w:pPr>
    <w:r>
      <w:t>470-3888 (</w:t>
    </w:r>
    <w:r w:rsidR="00DF5966">
      <w:t>10</w:t>
    </w:r>
    <w:r w:rsidR="00AD4F10">
      <w:t>/25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42A5" w14:textId="77777777" w:rsidR="00CF7140" w:rsidRDefault="00CF7140" w:rsidP="00ED0FA2">
      <w:pPr>
        <w:spacing w:after="0" w:line="240" w:lineRule="auto"/>
      </w:pPr>
      <w:r>
        <w:separator/>
      </w:r>
    </w:p>
  </w:footnote>
  <w:footnote w:type="continuationSeparator" w:id="0">
    <w:p w14:paraId="4CFB256A" w14:textId="77777777" w:rsidR="00CF7140" w:rsidRDefault="00CF7140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5B42" w14:textId="4ADD236B" w:rsidR="00ED0FA2" w:rsidRPr="00A63588" w:rsidRDefault="00DF5966" w:rsidP="00A63588">
    <w:pPr>
      <w:pStyle w:val="Header"/>
    </w:pPr>
    <w:r>
      <w:rPr>
        <w:noProof/>
      </w:rPr>
      <w:drawing>
        <wp:inline distT="0" distB="0" distL="0" distR="0" wp14:anchorId="20A48C00" wp14:editId="639BA474">
          <wp:extent cx="2232025" cy="250190"/>
          <wp:effectExtent l="0" t="0" r="0" b="0"/>
          <wp:docPr id="1056184939" name="Graphic 1056184939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Logo for the Iowa Department of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0B4A">
      <w:rPr>
        <w:noProof/>
      </w:rPr>
      <mc:AlternateContent>
        <mc:Choice Requires="wps">
          <w:drawing>
            <wp:inline distT="0" distB="0" distL="0" distR="0" wp14:anchorId="40084036" wp14:editId="6500E8C7">
              <wp:extent cx="5915025" cy="0"/>
              <wp:effectExtent l="0" t="0" r="0" b="0"/>
              <wp:docPr id="113510208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40CAD9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" strokecolor="#04627a [3204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0863"/>
    <w:multiLevelType w:val="multilevel"/>
    <w:tmpl w:val="F4D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81501"/>
    <w:multiLevelType w:val="hybridMultilevel"/>
    <w:tmpl w:val="DAA8155C"/>
    <w:lvl w:ilvl="0" w:tplc="DC5E85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4" w15:restartNumberingAfterBreak="0">
    <w:nsid w:val="209B0AF4"/>
    <w:multiLevelType w:val="multilevel"/>
    <w:tmpl w:val="BA3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6245"/>
    <w:multiLevelType w:val="hybridMultilevel"/>
    <w:tmpl w:val="B6F4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5E96"/>
    <w:multiLevelType w:val="hybridMultilevel"/>
    <w:tmpl w:val="E10AC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D5E95"/>
    <w:multiLevelType w:val="hybridMultilevel"/>
    <w:tmpl w:val="9172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1043"/>
    <w:multiLevelType w:val="hybridMultilevel"/>
    <w:tmpl w:val="3042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F0"/>
    <w:multiLevelType w:val="multilevel"/>
    <w:tmpl w:val="D3365B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5"/>
  </w:num>
  <w:num w:numId="2" w16cid:durableId="529688289">
    <w:abstractNumId w:val="9"/>
  </w:num>
  <w:num w:numId="3" w16cid:durableId="655499794">
    <w:abstractNumId w:val="1"/>
  </w:num>
  <w:num w:numId="4" w16cid:durableId="1634825399">
    <w:abstractNumId w:val="12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3"/>
  </w:num>
  <w:num w:numId="8" w16cid:durableId="1913923778">
    <w:abstractNumId w:val="7"/>
  </w:num>
  <w:num w:numId="9" w16cid:durableId="1663585502">
    <w:abstractNumId w:val="3"/>
  </w:num>
  <w:num w:numId="10" w16cid:durableId="1306621785">
    <w:abstractNumId w:val="10"/>
  </w:num>
  <w:num w:numId="11" w16cid:durableId="591952">
    <w:abstractNumId w:val="11"/>
  </w:num>
  <w:num w:numId="12" w16cid:durableId="810094835">
    <w:abstractNumId w:val="6"/>
  </w:num>
  <w:num w:numId="13" w16cid:durableId="1227186387">
    <w:abstractNumId w:val="8"/>
  </w:num>
  <w:num w:numId="14" w16cid:durableId="1356035186">
    <w:abstractNumId w:val="4"/>
  </w:num>
  <w:num w:numId="15" w16cid:durableId="1244754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D/hn5cw38mWE2EjhCAjNfcQzzs5yZUxsmFD78+lggu7j54JsBQ2SiP8ZbX9KqIfc8k9Xfa14tro5BecoR9BIw==" w:salt="On4y5nvifJ0r6grKgCuX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40"/>
    <w:rsid w:val="00051975"/>
    <w:rsid w:val="00101CCE"/>
    <w:rsid w:val="00101CE1"/>
    <w:rsid w:val="001B6743"/>
    <w:rsid w:val="001F66B9"/>
    <w:rsid w:val="00342B93"/>
    <w:rsid w:val="003D4E77"/>
    <w:rsid w:val="004E77FB"/>
    <w:rsid w:val="0051080D"/>
    <w:rsid w:val="00521A34"/>
    <w:rsid w:val="005A3895"/>
    <w:rsid w:val="005F587F"/>
    <w:rsid w:val="00627511"/>
    <w:rsid w:val="006303C7"/>
    <w:rsid w:val="00694F33"/>
    <w:rsid w:val="006C2711"/>
    <w:rsid w:val="006E6F39"/>
    <w:rsid w:val="0070665F"/>
    <w:rsid w:val="0071057A"/>
    <w:rsid w:val="00714B6E"/>
    <w:rsid w:val="00733588"/>
    <w:rsid w:val="007703D7"/>
    <w:rsid w:val="00787B92"/>
    <w:rsid w:val="007D57FD"/>
    <w:rsid w:val="007E0B4A"/>
    <w:rsid w:val="008A2E2B"/>
    <w:rsid w:val="008B00EA"/>
    <w:rsid w:val="008C4366"/>
    <w:rsid w:val="008D6F19"/>
    <w:rsid w:val="008F3462"/>
    <w:rsid w:val="009022EC"/>
    <w:rsid w:val="00903F88"/>
    <w:rsid w:val="0091211D"/>
    <w:rsid w:val="00914BD3"/>
    <w:rsid w:val="00931436"/>
    <w:rsid w:val="00967CE9"/>
    <w:rsid w:val="009800A3"/>
    <w:rsid w:val="009B5B7D"/>
    <w:rsid w:val="009E560F"/>
    <w:rsid w:val="00A15F65"/>
    <w:rsid w:val="00A277F2"/>
    <w:rsid w:val="00A57921"/>
    <w:rsid w:val="00A63588"/>
    <w:rsid w:val="00A828ED"/>
    <w:rsid w:val="00AD4F10"/>
    <w:rsid w:val="00AF2673"/>
    <w:rsid w:val="00B33E59"/>
    <w:rsid w:val="00B64635"/>
    <w:rsid w:val="00BD086C"/>
    <w:rsid w:val="00CF7140"/>
    <w:rsid w:val="00D36BC3"/>
    <w:rsid w:val="00D817D2"/>
    <w:rsid w:val="00DA1414"/>
    <w:rsid w:val="00DE0E1F"/>
    <w:rsid w:val="00DE5641"/>
    <w:rsid w:val="00DF5966"/>
    <w:rsid w:val="00E368B6"/>
    <w:rsid w:val="00E56796"/>
    <w:rsid w:val="00E670C9"/>
    <w:rsid w:val="00E84ABA"/>
    <w:rsid w:val="00ED0FA2"/>
    <w:rsid w:val="00F37F0A"/>
    <w:rsid w:val="00F66F58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E7474"/>
  <w15:chartTrackingRefBased/>
  <w15:docId w15:val="{5907BB5F-CCF7-490A-B07A-A6CACF0D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CF7140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15F6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ception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programs/appe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utton\Downloads\HHS%20Letterhead%20Basic%20(4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DAF30-507D-4BEF-B3D8-0B374BAE3BBC}">
  <ds:schemaRefs>
    <ds:schemaRef ds:uri="http://www.w3.org/XML/1998/namespace"/>
    <ds:schemaRef ds:uri="07f02910-0123-428f-bbba-f09bb309b044"/>
    <ds:schemaRef ds:uri="http://purl.org/dc/elements/1.1/"/>
    <ds:schemaRef ds:uri="http://schemas.microsoft.com/office/2006/metadata/properties"/>
    <ds:schemaRef ds:uri="http://purl.org/dc/terms/"/>
    <ds:schemaRef ds:uri="f88e24f3-da62-4d13-8742-1b7075cad43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(4).dotx</Template>
  <TotalTime>2</TotalTime>
  <Pages>5</Pages>
  <Words>962</Words>
  <Characters>4612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470-3888, Waiver of Administrative Rules Petition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470-3888, Waiver of Administrative Rules Petition</dc:title>
  <dc:subject/>
  <dc:creator>Iowa Department of Health and Human Services</dc:creator>
  <cp:keywords/>
  <dc:description/>
  <cp:lastModifiedBy>James, Tyler [HHS]</cp:lastModifiedBy>
  <cp:revision>4</cp:revision>
  <dcterms:created xsi:type="dcterms:W3CDTF">2025-10-07T17:48:00Z</dcterms:created>
  <dcterms:modified xsi:type="dcterms:W3CDTF">2025-10-09T13:54:00Z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