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14550" w:rsidRDefault="00314550" w14:paraId="0F04DA29" w14:textId="5709ECBC">
      <w:pPr>
        <w:spacing w:line="240" w:lineRule="auto"/>
      </w:pPr>
    </w:p>
    <w:tbl>
      <w:tblPr>
        <w:tblW w:w="11880" w:type="dxa"/>
        <w:tblInd w:w="-127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Look w:val="0600" w:firstRow="0" w:lastRow="0" w:firstColumn="0" w:lastColumn="0" w:noHBand="1" w:noVBand="1"/>
      </w:tblPr>
      <w:tblGrid>
        <w:gridCol w:w="1650"/>
        <w:gridCol w:w="4095"/>
        <w:gridCol w:w="6135"/>
      </w:tblGrid>
      <w:tr w:rsidRPr="0023293C" w:rsidR="00314550" w:rsidTr="5083C3B0" w14:paraId="0F04DA2B" w14:textId="77777777">
        <w:trPr>
          <w:trHeight w:val="438"/>
        </w:trPr>
        <w:tc>
          <w:tcPr>
            <w:tcW w:w="11880" w:type="dxa"/>
            <w:gridSpan w:val="3"/>
            <w:shd w:val="clear" w:color="auto" w:fill="auto"/>
            <w:tcMar>
              <w:top w:w="100" w:type="dxa"/>
              <w:left w:w="100" w:type="dxa"/>
              <w:bottom w:w="100" w:type="dxa"/>
              <w:right w:w="100" w:type="dxa"/>
            </w:tcMar>
          </w:tcPr>
          <w:p w:rsidRPr="0023293C" w:rsidR="00314550" w:rsidRDefault="005E54E5" w14:paraId="0F04DA2A" w14:textId="7728DD7B">
            <w:pPr>
              <w:spacing w:line="240" w:lineRule="auto"/>
              <w:jc w:val="center"/>
              <w:rPr>
                <w:rFonts w:asciiTheme="majorHAnsi" w:hAnsiTheme="majorHAnsi" w:cstheme="majorHAnsi"/>
                <w:sz w:val="24"/>
                <w:szCs w:val="24"/>
              </w:rPr>
            </w:pPr>
            <w:r w:rsidRPr="0023293C">
              <w:rPr>
                <w:rFonts w:asciiTheme="majorHAnsi" w:hAnsiTheme="majorHAnsi" w:cstheme="majorHAnsi"/>
                <w:b/>
                <w:sz w:val="24"/>
                <w:szCs w:val="24"/>
              </w:rPr>
              <w:t>MASTER FY2</w:t>
            </w:r>
            <w:r w:rsidR="0063559E">
              <w:rPr>
                <w:rFonts w:asciiTheme="majorHAnsi" w:hAnsiTheme="majorHAnsi" w:cstheme="majorHAnsi"/>
                <w:b/>
                <w:sz w:val="24"/>
                <w:szCs w:val="24"/>
              </w:rPr>
              <w:t>6</w:t>
            </w:r>
            <w:r w:rsidRPr="0023293C">
              <w:rPr>
                <w:rFonts w:asciiTheme="majorHAnsi" w:hAnsiTheme="majorHAnsi" w:cstheme="majorHAnsi"/>
                <w:b/>
                <w:sz w:val="24"/>
                <w:szCs w:val="24"/>
              </w:rPr>
              <w:t xml:space="preserve"> ISTEP Social Schedule</w:t>
            </w:r>
          </w:p>
        </w:tc>
      </w:tr>
      <w:tr w:rsidRPr="0023293C" w:rsidR="00314550" w:rsidTr="5083C3B0" w14:paraId="0F04DA2F" w14:textId="77777777">
        <w:trPr>
          <w:trHeight w:val="440"/>
        </w:trPr>
        <w:tc>
          <w:tcPr>
            <w:tcW w:w="11880" w:type="dxa"/>
            <w:gridSpan w:val="3"/>
            <w:shd w:val="clear" w:color="auto" w:fill="auto"/>
            <w:tcMar>
              <w:top w:w="100" w:type="dxa"/>
              <w:left w:w="100" w:type="dxa"/>
              <w:bottom w:w="100" w:type="dxa"/>
              <w:right w:w="100" w:type="dxa"/>
            </w:tcMar>
          </w:tcPr>
          <w:p w:rsidRPr="0023293C" w:rsidR="00314550" w:rsidRDefault="005E54E5" w14:paraId="0F04DA2C" w14:textId="77777777">
            <w:pPr>
              <w:spacing w:line="240" w:lineRule="auto"/>
              <w:rPr>
                <w:rFonts w:asciiTheme="majorHAnsi" w:hAnsiTheme="majorHAnsi" w:cstheme="majorHAnsi"/>
                <w:b/>
                <w:i/>
                <w:sz w:val="24"/>
                <w:szCs w:val="24"/>
              </w:rPr>
            </w:pPr>
            <w:r w:rsidRPr="0023293C">
              <w:rPr>
                <w:rFonts w:asciiTheme="majorHAnsi" w:hAnsiTheme="majorHAnsi" w:cstheme="majorHAnsi"/>
                <w:sz w:val="24"/>
                <w:szCs w:val="24"/>
              </w:rPr>
              <w:t>Purpose: Below are ISTEP graphics and caption ideas for your social media accounts. These are only ideas, with the goal to make social posts easier on you. The dates listed are when the ISTEP Facebook/Instagram will be posting these specific items, however you can post them whenever you like.</w:t>
            </w:r>
          </w:p>
          <w:p w:rsidRPr="0023293C" w:rsidR="00314550" w:rsidRDefault="00314550" w14:paraId="0F04DA2D" w14:textId="77777777">
            <w:pPr>
              <w:spacing w:line="240" w:lineRule="auto"/>
              <w:rPr>
                <w:rFonts w:asciiTheme="majorHAnsi" w:hAnsiTheme="majorHAnsi" w:cstheme="majorHAnsi"/>
                <w:sz w:val="24"/>
                <w:szCs w:val="24"/>
              </w:rPr>
            </w:pPr>
          </w:p>
          <w:p w:rsidR="00314550" w:rsidP="2B0EB1A3" w:rsidRDefault="005E54E5" w14:paraId="3099DDC0" w14:textId="77777777">
            <w:pPr>
              <w:spacing w:line="240" w:lineRule="auto"/>
              <w:rPr>
                <w:rFonts w:asciiTheme="majorHAnsi" w:hAnsiTheme="majorHAnsi" w:cstheme="majorBidi"/>
                <w:sz w:val="24"/>
                <w:szCs w:val="24"/>
                <w:lang w:val="en-US"/>
              </w:rPr>
            </w:pPr>
            <w:r w:rsidRPr="2B0EB1A3">
              <w:rPr>
                <w:rFonts w:asciiTheme="majorHAnsi" w:hAnsiTheme="majorHAnsi" w:cstheme="majorBidi"/>
                <w:sz w:val="24"/>
                <w:szCs w:val="24"/>
                <w:lang w:val="en-US"/>
              </w:rPr>
              <w:t xml:space="preserve">Instructions: </w:t>
            </w:r>
            <w:r w:rsidRPr="2B0EB1A3">
              <w:rPr>
                <w:rFonts w:asciiTheme="majorHAnsi" w:hAnsiTheme="majorHAnsi" w:cstheme="majorBidi"/>
                <w:b/>
                <w:bCs/>
                <w:i/>
                <w:iCs/>
                <w:sz w:val="24"/>
                <w:szCs w:val="24"/>
                <w:lang w:val="en-US"/>
              </w:rPr>
              <w:t xml:space="preserve">Tag @IowaSTEP in </w:t>
            </w:r>
            <w:r w:rsidRPr="2B0EB1A3" w:rsidR="00FF26B6">
              <w:rPr>
                <w:rFonts w:asciiTheme="majorHAnsi" w:hAnsiTheme="majorHAnsi" w:cstheme="majorBidi"/>
                <w:b/>
                <w:bCs/>
                <w:i/>
                <w:iCs/>
                <w:sz w:val="24"/>
                <w:szCs w:val="24"/>
                <w:lang w:val="en-US"/>
              </w:rPr>
              <w:t>all</w:t>
            </w:r>
            <w:r w:rsidRPr="2B0EB1A3">
              <w:rPr>
                <w:rFonts w:asciiTheme="majorHAnsi" w:hAnsiTheme="majorHAnsi" w:cstheme="majorBidi"/>
                <w:b/>
                <w:bCs/>
                <w:i/>
                <w:iCs/>
                <w:sz w:val="24"/>
                <w:szCs w:val="24"/>
                <w:lang w:val="en-US"/>
              </w:rPr>
              <w:t xml:space="preserve"> </w:t>
            </w:r>
            <w:r w:rsidRPr="2B0EB1A3" w:rsidR="00FF26B6">
              <w:rPr>
                <w:rFonts w:asciiTheme="majorHAnsi" w:hAnsiTheme="majorHAnsi" w:cstheme="majorBidi"/>
                <w:b/>
                <w:bCs/>
                <w:i/>
                <w:iCs/>
                <w:sz w:val="24"/>
                <w:szCs w:val="24"/>
                <w:lang w:val="en-US"/>
              </w:rPr>
              <w:t xml:space="preserve">of </w:t>
            </w:r>
            <w:r w:rsidRPr="2B0EB1A3">
              <w:rPr>
                <w:rFonts w:asciiTheme="majorHAnsi" w:hAnsiTheme="majorHAnsi" w:cstheme="majorBidi"/>
                <w:b/>
                <w:bCs/>
                <w:i/>
                <w:iCs/>
                <w:sz w:val="24"/>
                <w:szCs w:val="24"/>
                <w:lang w:val="en-US"/>
              </w:rPr>
              <w:t xml:space="preserve">your posts. </w:t>
            </w:r>
            <w:r w:rsidRPr="2B0EB1A3">
              <w:rPr>
                <w:rFonts w:asciiTheme="majorHAnsi" w:hAnsiTheme="majorHAnsi" w:cstheme="majorBidi"/>
                <w:sz w:val="24"/>
                <w:szCs w:val="24"/>
                <w:lang w:val="en-US"/>
              </w:rPr>
              <w:t>Download the graphics from the</w:t>
            </w:r>
            <w:r w:rsidRPr="2B0EB1A3" w:rsidR="00FF26B6">
              <w:rPr>
                <w:rFonts w:asciiTheme="majorHAnsi" w:hAnsiTheme="majorHAnsi" w:cstheme="majorBidi"/>
                <w:sz w:val="24"/>
                <w:szCs w:val="24"/>
                <w:lang w:val="en-US"/>
              </w:rPr>
              <w:t xml:space="preserve"> monthly folders</w:t>
            </w:r>
            <w:r w:rsidRPr="2B0EB1A3">
              <w:rPr>
                <w:rFonts w:asciiTheme="majorHAnsi" w:hAnsiTheme="majorHAnsi" w:cstheme="majorBidi"/>
                <w:sz w:val="24"/>
                <w:szCs w:val="24"/>
                <w:lang w:val="en-US"/>
              </w:rPr>
              <w:t>, then copy and paste the caption from this document.</w:t>
            </w:r>
          </w:p>
          <w:p w:rsidR="0023293C" w:rsidRDefault="0023293C" w14:paraId="42F3F639" w14:textId="77777777">
            <w:pPr>
              <w:spacing w:line="240" w:lineRule="auto"/>
              <w:rPr>
                <w:rFonts w:asciiTheme="majorHAnsi" w:hAnsiTheme="majorHAnsi" w:cstheme="majorHAnsi"/>
                <w:sz w:val="24"/>
                <w:szCs w:val="24"/>
              </w:rPr>
            </w:pPr>
          </w:p>
          <w:p w:rsidRPr="0023293C" w:rsidR="0023293C" w:rsidRDefault="0023293C" w14:paraId="0F04DA2E" w14:textId="50BA83F1">
            <w:pPr>
              <w:spacing w:line="240" w:lineRule="auto"/>
              <w:rPr>
                <w:rFonts w:asciiTheme="majorHAnsi" w:hAnsiTheme="majorHAnsi" w:cstheme="majorHAnsi"/>
                <w:sz w:val="24"/>
                <w:szCs w:val="24"/>
              </w:rPr>
            </w:pPr>
            <w:r>
              <w:rPr>
                <w:rFonts w:asciiTheme="majorHAnsi" w:hAnsiTheme="majorHAnsi" w:cstheme="majorHAnsi"/>
                <w:sz w:val="24"/>
                <w:szCs w:val="24"/>
              </w:rPr>
              <w:t>Recommended hashtags</w:t>
            </w:r>
            <w:r w:rsidR="00C83056">
              <w:rPr>
                <w:rFonts w:asciiTheme="majorHAnsi" w:hAnsiTheme="majorHAnsi" w:cstheme="majorHAnsi"/>
                <w:sz w:val="24"/>
                <w:szCs w:val="24"/>
              </w:rPr>
              <w:t xml:space="preserve">: </w:t>
            </w:r>
            <w:r w:rsidR="002C2491">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sidR="009C11D0">
              <w:rPr>
                <w:rFonts w:asciiTheme="majorHAnsi" w:hAnsiTheme="majorHAnsi" w:cstheme="majorHAnsi"/>
                <w:color w:val="000000"/>
                <w:sz w:val="24"/>
                <w:szCs w:val="24"/>
                <w:shd w:val="clear" w:color="auto" w:fill="FFFFFF"/>
              </w:rPr>
              <w:t xml:space="preserve"> #TobaccoFree #VapeFree </w:t>
            </w:r>
            <w:r w:rsidR="0093602F">
              <w:rPr>
                <w:rFonts w:asciiTheme="majorHAnsi" w:hAnsiTheme="majorHAnsi" w:cstheme="majorHAnsi"/>
                <w:color w:val="000000"/>
                <w:sz w:val="24"/>
                <w:szCs w:val="24"/>
                <w:shd w:val="clear" w:color="auto" w:fill="FFFFFF"/>
              </w:rPr>
              <w:t xml:space="preserve">#StopVaping </w:t>
            </w:r>
            <w:r w:rsidR="009C11D0">
              <w:rPr>
                <w:rFonts w:asciiTheme="majorHAnsi" w:hAnsiTheme="majorHAnsi" w:cstheme="majorHAnsi"/>
                <w:color w:val="000000"/>
                <w:sz w:val="24"/>
                <w:szCs w:val="24"/>
                <w:shd w:val="clear" w:color="auto" w:fill="FFFFFF"/>
              </w:rPr>
              <w:t xml:space="preserve">#HealthyLungs </w:t>
            </w:r>
            <w:r w:rsidR="00083F99">
              <w:rPr>
                <w:rFonts w:asciiTheme="majorHAnsi" w:hAnsiTheme="majorHAnsi" w:cstheme="majorHAnsi"/>
                <w:color w:val="000000"/>
                <w:sz w:val="24"/>
                <w:szCs w:val="24"/>
                <w:shd w:val="clear" w:color="auto" w:fill="FFFFFF"/>
              </w:rPr>
              <w:t>#KnowTheFacts #YouthToday #StudentSupport</w:t>
            </w:r>
            <w:r w:rsidR="001D79E5">
              <w:rPr>
                <w:rFonts w:asciiTheme="majorHAnsi" w:hAnsiTheme="majorHAnsi" w:cstheme="majorHAnsi"/>
                <w:color w:val="000000"/>
                <w:sz w:val="24"/>
                <w:szCs w:val="24"/>
                <w:shd w:val="clear" w:color="auto" w:fill="FFFFFF"/>
              </w:rPr>
              <w:t xml:space="preserve"> #TeensSupportTeens</w:t>
            </w:r>
          </w:p>
        </w:tc>
      </w:tr>
      <w:tr w:rsidRPr="0023293C" w:rsidR="00314550" w:rsidTr="5083C3B0" w14:paraId="0F04DA33" w14:textId="77777777">
        <w:tc>
          <w:tcPr>
            <w:tcW w:w="1650" w:type="dxa"/>
            <w:shd w:val="clear" w:color="auto" w:fill="auto"/>
            <w:tcMar>
              <w:top w:w="100" w:type="dxa"/>
              <w:left w:w="100" w:type="dxa"/>
              <w:bottom w:w="100" w:type="dxa"/>
              <w:right w:w="100" w:type="dxa"/>
            </w:tcMar>
          </w:tcPr>
          <w:p w:rsidRPr="0023293C" w:rsidR="00314550" w:rsidRDefault="005E54E5" w14:paraId="0F04DA30" w14:textId="77777777">
            <w:pPr>
              <w:spacing w:line="240" w:lineRule="auto"/>
              <w:rPr>
                <w:rFonts w:asciiTheme="majorHAnsi" w:hAnsiTheme="majorHAnsi" w:cstheme="majorHAnsi"/>
                <w:b/>
                <w:sz w:val="24"/>
                <w:szCs w:val="24"/>
              </w:rPr>
            </w:pPr>
            <w:r w:rsidRPr="0023293C">
              <w:rPr>
                <w:rFonts w:asciiTheme="majorHAnsi" w:hAnsiTheme="majorHAnsi" w:cstheme="majorHAnsi"/>
                <w:b/>
                <w:sz w:val="24"/>
                <w:szCs w:val="24"/>
              </w:rPr>
              <w:t>Date</w:t>
            </w:r>
          </w:p>
        </w:tc>
        <w:tc>
          <w:tcPr>
            <w:tcW w:w="4095" w:type="dxa"/>
            <w:shd w:val="clear" w:color="auto" w:fill="auto"/>
            <w:tcMar>
              <w:top w:w="100" w:type="dxa"/>
              <w:left w:w="100" w:type="dxa"/>
              <w:bottom w:w="100" w:type="dxa"/>
              <w:right w:w="100" w:type="dxa"/>
            </w:tcMar>
          </w:tcPr>
          <w:p w:rsidRPr="0023293C" w:rsidR="00314550" w:rsidRDefault="005E54E5" w14:paraId="0F04DA31" w14:textId="77777777">
            <w:pPr>
              <w:spacing w:line="240" w:lineRule="auto"/>
              <w:rPr>
                <w:rFonts w:asciiTheme="majorHAnsi" w:hAnsiTheme="majorHAnsi" w:cstheme="majorHAnsi"/>
                <w:b/>
                <w:sz w:val="24"/>
                <w:szCs w:val="24"/>
              </w:rPr>
            </w:pPr>
            <w:r w:rsidRPr="0023293C">
              <w:rPr>
                <w:rFonts w:asciiTheme="majorHAnsi" w:hAnsiTheme="majorHAnsi" w:cstheme="majorHAnsi"/>
                <w:b/>
                <w:sz w:val="24"/>
                <w:szCs w:val="24"/>
              </w:rPr>
              <w:t>Graphic</w:t>
            </w:r>
          </w:p>
        </w:tc>
        <w:tc>
          <w:tcPr>
            <w:tcW w:w="6135" w:type="dxa"/>
            <w:shd w:val="clear" w:color="auto" w:fill="auto"/>
            <w:tcMar>
              <w:top w:w="100" w:type="dxa"/>
              <w:left w:w="100" w:type="dxa"/>
              <w:bottom w:w="100" w:type="dxa"/>
              <w:right w:w="100" w:type="dxa"/>
            </w:tcMar>
          </w:tcPr>
          <w:p w:rsidRPr="0023293C" w:rsidR="00314550" w:rsidRDefault="005E54E5" w14:paraId="0F04DA32" w14:textId="77777777">
            <w:pPr>
              <w:spacing w:line="240" w:lineRule="auto"/>
              <w:rPr>
                <w:rFonts w:asciiTheme="majorHAnsi" w:hAnsiTheme="majorHAnsi" w:cstheme="majorHAnsi"/>
                <w:b/>
                <w:sz w:val="24"/>
                <w:szCs w:val="24"/>
              </w:rPr>
            </w:pPr>
            <w:r w:rsidRPr="0023293C">
              <w:rPr>
                <w:rFonts w:asciiTheme="majorHAnsi" w:hAnsiTheme="majorHAnsi" w:cstheme="majorHAnsi"/>
                <w:b/>
                <w:sz w:val="24"/>
                <w:szCs w:val="24"/>
              </w:rPr>
              <w:t>Caption</w:t>
            </w:r>
          </w:p>
        </w:tc>
      </w:tr>
      <w:tr w:rsidRPr="0023293C" w:rsidR="00742F49" w:rsidTr="5083C3B0" w14:paraId="0F04DC7F" w14:textId="77777777">
        <w:trPr>
          <w:trHeight w:val="420"/>
        </w:trPr>
        <w:tc>
          <w:tcPr>
            <w:tcW w:w="11880" w:type="dxa"/>
            <w:gridSpan w:val="3"/>
            <w:shd w:val="clear" w:color="auto" w:fill="auto"/>
            <w:tcMar>
              <w:top w:w="100" w:type="dxa"/>
              <w:left w:w="100" w:type="dxa"/>
              <w:bottom w:w="100" w:type="dxa"/>
              <w:right w:w="100" w:type="dxa"/>
            </w:tcMar>
          </w:tcPr>
          <w:p w:rsidRPr="0023293C" w:rsidR="00742F49" w:rsidP="00742F49" w:rsidRDefault="00BC20A7" w14:paraId="0F04DC7E" w14:textId="3E1C986D">
            <w:pPr>
              <w:spacing w:line="240" w:lineRule="auto"/>
              <w:rPr>
                <w:rFonts w:asciiTheme="majorHAnsi" w:hAnsiTheme="majorHAnsi" w:cstheme="majorHAnsi"/>
                <w:b/>
                <w:sz w:val="24"/>
                <w:szCs w:val="24"/>
                <w:highlight w:val="yellow"/>
              </w:rPr>
            </w:pPr>
            <w:r>
              <w:rPr>
                <w:rFonts w:asciiTheme="majorHAnsi" w:hAnsiTheme="majorHAnsi" w:cstheme="majorHAnsi"/>
                <w:b/>
                <w:sz w:val="24"/>
                <w:szCs w:val="24"/>
                <w:highlight w:val="yellow"/>
              </w:rPr>
              <w:t xml:space="preserve">September </w:t>
            </w:r>
            <w:r w:rsidR="00C16DF3">
              <w:rPr>
                <w:rFonts w:asciiTheme="majorHAnsi" w:hAnsiTheme="majorHAnsi" w:cstheme="majorHAnsi"/>
                <w:b/>
                <w:sz w:val="24"/>
                <w:szCs w:val="24"/>
                <w:highlight w:val="yellow"/>
              </w:rPr>
              <w:t>2025</w:t>
            </w:r>
            <w:r w:rsidR="00742F49">
              <w:rPr>
                <w:rFonts w:asciiTheme="majorHAnsi" w:hAnsiTheme="majorHAnsi" w:cstheme="majorHAnsi"/>
                <w:b/>
                <w:sz w:val="24"/>
                <w:szCs w:val="24"/>
                <w:highlight w:val="yellow"/>
              </w:rPr>
              <w:t xml:space="preserve"> </w:t>
            </w:r>
          </w:p>
        </w:tc>
      </w:tr>
      <w:tr w:rsidRPr="0023293C" w:rsidR="002635F6" w:rsidTr="5083C3B0" w14:paraId="0F04DC85" w14:textId="77777777">
        <w:tc>
          <w:tcPr>
            <w:tcW w:w="1650" w:type="dxa"/>
            <w:shd w:val="clear" w:color="auto" w:fill="auto"/>
            <w:tcMar>
              <w:top w:w="100" w:type="dxa"/>
              <w:left w:w="100" w:type="dxa"/>
              <w:bottom w:w="100" w:type="dxa"/>
              <w:right w:w="100" w:type="dxa"/>
            </w:tcMar>
          </w:tcPr>
          <w:p w:rsidRPr="0023293C" w:rsidR="002635F6" w:rsidP="002635F6" w:rsidRDefault="005D02C8" w14:paraId="0F04DC80" w14:textId="434A2B09">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000E41A8">
              <w:rPr>
                <w:rFonts w:asciiTheme="majorHAnsi" w:hAnsiTheme="majorHAnsi" w:cstheme="majorHAnsi"/>
                <w:sz w:val="24"/>
                <w:szCs w:val="24"/>
              </w:rPr>
              <w:t xml:space="preserve"> </w:t>
            </w:r>
            <w:r w:rsidRPr="0023293C" w:rsidR="002635F6">
              <w:rPr>
                <w:rFonts w:asciiTheme="majorHAnsi" w:hAnsiTheme="majorHAnsi" w:cstheme="majorHAnsi"/>
                <w:sz w:val="24"/>
                <w:szCs w:val="24"/>
              </w:rPr>
              <w:t>1</w:t>
            </w:r>
          </w:p>
        </w:tc>
        <w:tc>
          <w:tcPr>
            <w:tcW w:w="4095" w:type="dxa"/>
            <w:shd w:val="clear" w:color="auto" w:fill="auto"/>
            <w:tcMar>
              <w:top w:w="100" w:type="dxa"/>
              <w:left w:w="100" w:type="dxa"/>
              <w:bottom w:w="100" w:type="dxa"/>
              <w:right w:w="100" w:type="dxa"/>
            </w:tcMar>
          </w:tcPr>
          <w:p w:rsidRPr="0023293C" w:rsidR="002635F6" w:rsidP="00866B4F" w:rsidRDefault="002635F6" w14:paraId="0F04DC81" w14:textId="6A1068DC">
            <w:pPr>
              <w:spacing w:line="240" w:lineRule="auto"/>
              <w:jc w:val="right"/>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CA4AF6" w:rsidR="00B61CB1" w:rsidP="002635F6" w:rsidRDefault="00B61CB1" w14:paraId="0F04DC84" w14:textId="4C72AC98">
            <w:pPr>
              <w:widowControl w:val="0"/>
              <w:spacing w:line="240" w:lineRule="auto"/>
              <w:rPr>
                <w:rFonts w:asciiTheme="majorHAnsi" w:hAnsiTheme="majorHAnsi" w:cstheme="majorHAnsi"/>
                <w:sz w:val="24"/>
                <w:szCs w:val="24"/>
              </w:rPr>
            </w:pPr>
          </w:p>
        </w:tc>
      </w:tr>
      <w:tr w:rsidRPr="0023293C" w:rsidR="00AC3B88" w:rsidTr="5083C3B0" w14:paraId="0F04DC89" w14:textId="77777777">
        <w:tc>
          <w:tcPr>
            <w:tcW w:w="1650" w:type="dxa"/>
            <w:shd w:val="clear" w:color="auto" w:fill="auto"/>
            <w:tcMar>
              <w:top w:w="100" w:type="dxa"/>
              <w:left w:w="100" w:type="dxa"/>
              <w:bottom w:w="100" w:type="dxa"/>
              <w:right w:w="100" w:type="dxa"/>
            </w:tcMar>
          </w:tcPr>
          <w:p w:rsidRPr="0023293C" w:rsidR="00AC3B88" w:rsidP="00AC3B88" w:rsidRDefault="005D02C8" w14:paraId="0F04DC86" w14:textId="55884389">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Pr="0023293C" w:rsidR="00AC3B88">
              <w:rPr>
                <w:rFonts w:asciiTheme="majorHAnsi" w:hAnsiTheme="majorHAnsi" w:cstheme="majorHAnsi"/>
                <w:sz w:val="24"/>
                <w:szCs w:val="24"/>
              </w:rPr>
              <w:t xml:space="preserve"> 2</w:t>
            </w:r>
          </w:p>
        </w:tc>
        <w:tc>
          <w:tcPr>
            <w:tcW w:w="4095" w:type="dxa"/>
            <w:shd w:val="clear" w:color="auto" w:fill="auto"/>
            <w:tcMar>
              <w:top w:w="100" w:type="dxa"/>
              <w:left w:w="100" w:type="dxa"/>
              <w:bottom w:w="100" w:type="dxa"/>
              <w:right w:w="100" w:type="dxa"/>
            </w:tcMar>
          </w:tcPr>
          <w:p w:rsidRPr="0023293C" w:rsidR="00AC3B88" w:rsidP="00AC3B88" w:rsidRDefault="00D214ED" w14:paraId="0F04DC87" w14:textId="47B964C1">
            <w:pPr>
              <w:spacing w:line="240" w:lineRule="auto"/>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2E5B0ECA" wp14:editId="08618843">
                  <wp:extent cx="2473325" cy="2473325"/>
                  <wp:effectExtent l="0" t="0" r="3175" b="3175"/>
                  <wp:docPr id="787245418" name="Picture 6" descr="A picture containing text, person, posing, gro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245418" name="Picture 6" descr="A picture containing text, person, posing, group&#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73325" cy="2473325"/>
                          </a:xfrm>
                          <a:prstGeom prst="rect">
                            <a:avLst/>
                          </a:prstGeom>
                        </pic:spPr>
                      </pic:pic>
                    </a:graphicData>
                  </a:graphic>
                </wp:inline>
              </w:drawing>
            </w:r>
          </w:p>
        </w:tc>
        <w:tc>
          <w:tcPr>
            <w:tcW w:w="6135" w:type="dxa"/>
            <w:shd w:val="clear" w:color="auto" w:fill="auto"/>
            <w:tcMar>
              <w:top w:w="100" w:type="dxa"/>
              <w:left w:w="100" w:type="dxa"/>
              <w:bottom w:w="100" w:type="dxa"/>
              <w:right w:w="100" w:type="dxa"/>
            </w:tcMar>
          </w:tcPr>
          <w:p w:rsidR="00AC3B88" w:rsidP="5083C3B0" w:rsidRDefault="00E15CA2" w14:paraId="68F30C8B" w14:textId="77777777">
            <w:pPr>
              <w:widowControl w:val="0"/>
              <w:spacing w:line="240" w:lineRule="auto"/>
              <w:rPr>
                <w:rFonts w:ascii="Calibri" w:hAnsi="Calibri" w:cs="Calibri" w:asciiTheme="majorAscii" w:hAnsiTheme="majorAscii" w:cstheme="majorAscii"/>
                <w:sz w:val="24"/>
                <w:szCs w:val="24"/>
                <w:lang w:val="en-US"/>
              </w:rPr>
            </w:pPr>
            <w:hyperlink r:id="Ree8a3258c69e4613">
              <w:r w:rsidRPr="5083C3B0" w:rsidR="00E15CA2">
                <w:rPr>
                  <w:rStyle w:val="Hyperlink"/>
                  <w:rFonts w:ascii="Calibri" w:hAnsi="Calibri" w:cs="Calibri" w:asciiTheme="majorAscii" w:hAnsiTheme="majorAscii" w:cstheme="majorAscii"/>
                  <w:sz w:val="24"/>
                  <w:szCs w:val="24"/>
                  <w:lang w:val="en-US"/>
                </w:rPr>
                <w:t>#ISTEP</w:t>
              </w:r>
            </w:hyperlink>
            <w:r w:rsidRPr="5083C3B0" w:rsidR="00E15CA2">
              <w:rPr>
                <w:rFonts w:ascii="Calibri" w:hAnsi="Calibri" w:cs="Calibri" w:asciiTheme="majorAscii" w:hAnsiTheme="majorAscii" w:cstheme="majorAscii"/>
                <w:sz w:val="24"/>
                <w:szCs w:val="24"/>
                <w:lang w:val="en-US"/>
              </w:rPr>
              <w:t xml:space="preserve"> gives you the power to use your voice with purpose. Iowa Students for Tobacco Education and Prevention </w:t>
            </w:r>
            <w:r w:rsidRPr="5083C3B0" w:rsidR="00E15CA2">
              <w:rPr>
                <w:rFonts w:ascii="Calibri" w:hAnsi="Calibri" w:cs="Calibri" w:asciiTheme="majorAscii" w:hAnsiTheme="majorAscii" w:cstheme="majorAscii"/>
                <w:sz w:val="24"/>
                <w:szCs w:val="24"/>
                <w:lang w:val="en-US"/>
              </w:rPr>
              <w:t>equips</w:t>
            </w:r>
            <w:r w:rsidRPr="5083C3B0" w:rsidR="00E15CA2">
              <w:rPr>
                <w:rFonts w:ascii="Calibri" w:hAnsi="Calibri" w:cs="Calibri" w:asciiTheme="majorAscii" w:hAnsiTheme="majorAscii" w:cstheme="majorAscii"/>
                <w:sz w:val="24"/>
                <w:szCs w:val="24"/>
                <w:lang w:val="en-US"/>
              </w:rPr>
              <w:t xml:space="preserve"> you with the tools and skills for you to make a difference in your local communities, state and entire </w:t>
            </w:r>
            <w:r w:rsidRPr="5083C3B0" w:rsidR="00E15CA2">
              <w:rPr>
                <w:rFonts w:ascii="Segoe UI Emoji" w:hAnsi="Segoe UI Emoji" w:cs="Segoe UI Emoji"/>
                <w:sz w:val="24"/>
                <w:szCs w:val="24"/>
                <w:lang w:val="en-US"/>
              </w:rPr>
              <w:t>🌎</w:t>
            </w:r>
            <w:r w:rsidRPr="5083C3B0" w:rsidR="00E15CA2">
              <w:rPr>
                <w:rFonts w:ascii="Calibri" w:hAnsi="Calibri" w:cs="Calibri" w:asciiTheme="majorAscii" w:hAnsiTheme="majorAscii" w:cstheme="majorAscii"/>
                <w:sz w:val="24"/>
                <w:szCs w:val="24"/>
                <w:lang w:val="en-US"/>
              </w:rPr>
              <w:t>. Join us at: hhs.iowa.gov/</w:t>
            </w:r>
            <w:r w:rsidRPr="5083C3B0" w:rsidR="00E15CA2">
              <w:rPr>
                <w:rFonts w:ascii="Calibri" w:hAnsi="Calibri" w:cs="Calibri" w:asciiTheme="majorAscii" w:hAnsiTheme="majorAscii" w:cstheme="majorAscii"/>
                <w:sz w:val="24"/>
                <w:szCs w:val="24"/>
                <w:lang w:val="en-US"/>
              </w:rPr>
              <w:t>istep</w:t>
            </w:r>
          </w:p>
          <w:p w:rsidRPr="0023293C" w:rsidR="00E15CA2" w:rsidP="00AC3B88" w:rsidRDefault="00E15CA2" w14:paraId="0F04DC88" w14:textId="386F07EE">
            <w:pPr>
              <w:widowControl w:val="0"/>
              <w:spacing w:line="240" w:lineRule="auto"/>
              <w:rPr>
                <w:rFonts w:asciiTheme="majorHAnsi" w:hAnsiTheme="majorHAnsi" w:cstheme="majorHAnsi"/>
                <w:sz w:val="24"/>
                <w:szCs w:val="24"/>
              </w:rPr>
            </w:pPr>
            <w:r>
              <w:rPr>
                <w:rFonts w:asciiTheme="majorHAnsi" w:hAnsiTheme="majorHAnsi" w:cstheme="majorHAnsi"/>
                <w:sz w:val="24"/>
                <w:szCs w:val="24"/>
              </w:rPr>
              <w:t>@IowaSTEP</w:t>
            </w:r>
            <w:r w:rsidRPr="0023293C">
              <w:rPr>
                <w:rFonts w:asciiTheme="majorHAnsi" w:hAnsiTheme="majorHAnsi" w:cstheme="majorHAnsi"/>
                <w:sz w:val="24"/>
                <w:szCs w:val="24"/>
              </w:rPr>
              <w:t xml:space="preserve">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AC3B88" w:rsidTr="5083C3B0" w14:paraId="0F04DC8D" w14:textId="77777777">
        <w:tc>
          <w:tcPr>
            <w:tcW w:w="1650" w:type="dxa"/>
            <w:shd w:val="clear" w:color="auto" w:fill="auto"/>
            <w:tcMar>
              <w:top w:w="100" w:type="dxa"/>
              <w:left w:w="100" w:type="dxa"/>
              <w:bottom w:w="100" w:type="dxa"/>
              <w:right w:w="100" w:type="dxa"/>
            </w:tcMar>
          </w:tcPr>
          <w:p w:rsidRPr="0023293C" w:rsidR="00AC3B88" w:rsidP="00AC3B88" w:rsidRDefault="005D02C8" w14:paraId="0F04DC8A" w14:textId="2AECD586">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00AC3B88">
              <w:rPr>
                <w:rFonts w:asciiTheme="majorHAnsi" w:hAnsiTheme="majorHAnsi" w:cstheme="majorHAnsi"/>
                <w:sz w:val="24"/>
                <w:szCs w:val="24"/>
              </w:rPr>
              <w:t xml:space="preserve"> </w:t>
            </w:r>
            <w:r w:rsidRPr="0023293C" w:rsidR="00AC3B88">
              <w:rPr>
                <w:rFonts w:asciiTheme="majorHAnsi" w:hAnsiTheme="majorHAnsi" w:cstheme="majorHAnsi"/>
                <w:sz w:val="24"/>
                <w:szCs w:val="24"/>
              </w:rPr>
              <w:t>3</w:t>
            </w:r>
          </w:p>
        </w:tc>
        <w:tc>
          <w:tcPr>
            <w:tcW w:w="4095" w:type="dxa"/>
            <w:shd w:val="clear" w:color="auto" w:fill="auto"/>
            <w:tcMar>
              <w:top w:w="100" w:type="dxa"/>
              <w:left w:w="100" w:type="dxa"/>
              <w:bottom w:w="100" w:type="dxa"/>
              <w:right w:w="100" w:type="dxa"/>
            </w:tcMar>
          </w:tcPr>
          <w:p w:rsidRPr="0023293C" w:rsidR="00AC3B88" w:rsidP="00AC3B88" w:rsidRDefault="00AC3B88" w14:paraId="0F04DC8B" w14:textId="387D9D81">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AC3B88" w:rsidP="00AC3B88" w:rsidRDefault="00AC3B88" w14:paraId="0F04DC8C" w14:textId="097B591D">
            <w:pPr>
              <w:widowControl w:val="0"/>
              <w:spacing w:line="240" w:lineRule="auto"/>
              <w:rPr>
                <w:rFonts w:asciiTheme="majorHAnsi" w:hAnsiTheme="majorHAnsi" w:cstheme="majorHAnsi"/>
                <w:sz w:val="24"/>
                <w:szCs w:val="24"/>
              </w:rPr>
            </w:pPr>
          </w:p>
        </w:tc>
      </w:tr>
      <w:tr w:rsidRPr="0023293C" w:rsidR="009E171F" w:rsidTr="5083C3B0" w14:paraId="0F04DC91" w14:textId="77777777">
        <w:tc>
          <w:tcPr>
            <w:tcW w:w="1650" w:type="dxa"/>
            <w:shd w:val="clear" w:color="auto" w:fill="auto"/>
            <w:tcMar>
              <w:top w:w="100" w:type="dxa"/>
              <w:left w:w="100" w:type="dxa"/>
              <w:bottom w:w="100" w:type="dxa"/>
              <w:right w:w="100" w:type="dxa"/>
            </w:tcMar>
          </w:tcPr>
          <w:p w:rsidRPr="0023293C" w:rsidR="009E171F" w:rsidP="009E171F" w:rsidRDefault="005D02C8" w14:paraId="0F04DC8E" w14:textId="4FDC274B">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September</w:t>
            </w:r>
            <w:r w:rsidRPr="0023293C" w:rsidR="009E171F">
              <w:rPr>
                <w:rFonts w:asciiTheme="majorHAnsi" w:hAnsiTheme="majorHAnsi" w:cstheme="majorHAnsi"/>
                <w:sz w:val="24"/>
                <w:szCs w:val="24"/>
              </w:rPr>
              <w:t xml:space="preserve"> 4</w:t>
            </w:r>
          </w:p>
        </w:tc>
        <w:tc>
          <w:tcPr>
            <w:tcW w:w="4095" w:type="dxa"/>
            <w:shd w:val="clear" w:color="auto" w:fill="auto"/>
            <w:tcMar>
              <w:top w:w="100" w:type="dxa"/>
              <w:left w:w="100" w:type="dxa"/>
              <w:bottom w:w="100" w:type="dxa"/>
              <w:right w:w="100" w:type="dxa"/>
            </w:tcMar>
          </w:tcPr>
          <w:p w:rsidRPr="0023293C" w:rsidR="009E171F" w:rsidP="009E171F" w:rsidRDefault="00D214ED" w14:paraId="0F04DC8F" w14:textId="39F720E3">
            <w:pPr>
              <w:spacing w:line="240" w:lineRule="auto"/>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58B57E27" wp14:editId="09A7E0A3">
                  <wp:extent cx="2473325" cy="2073275"/>
                  <wp:effectExtent l="0" t="0" r="3175" b="3175"/>
                  <wp:docPr id="570839472" name="Picture 7"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839472" name="Picture 7" descr="A group of people posing for a photo&#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73325" cy="2073275"/>
                          </a:xfrm>
                          <a:prstGeom prst="rect">
                            <a:avLst/>
                          </a:prstGeom>
                        </pic:spPr>
                      </pic:pic>
                    </a:graphicData>
                  </a:graphic>
                </wp:inline>
              </w:drawing>
            </w:r>
          </w:p>
        </w:tc>
        <w:tc>
          <w:tcPr>
            <w:tcW w:w="6135" w:type="dxa"/>
            <w:shd w:val="clear" w:color="auto" w:fill="auto"/>
            <w:tcMar>
              <w:top w:w="100" w:type="dxa"/>
              <w:left w:w="100" w:type="dxa"/>
              <w:bottom w:w="100" w:type="dxa"/>
              <w:right w:w="100" w:type="dxa"/>
            </w:tcMar>
          </w:tcPr>
          <w:p w:rsidRPr="0023293C" w:rsidR="009E171F" w:rsidP="5083C3B0" w:rsidRDefault="006B0184" w14:paraId="0F04DC90" w14:textId="7C966E53" w14:noSpellErr="1">
            <w:pPr>
              <w:widowControl w:val="0"/>
              <w:spacing w:line="240" w:lineRule="auto"/>
              <w:rPr>
                <w:rFonts w:ascii="Calibri" w:hAnsi="Calibri" w:cs="Calibri" w:asciiTheme="majorAscii" w:hAnsiTheme="majorAscii" w:cstheme="majorAscii"/>
                <w:sz w:val="24"/>
                <w:szCs w:val="24"/>
                <w:lang w:val="en-US"/>
              </w:rPr>
            </w:pPr>
            <w:r w:rsidRPr="5083C3B0" w:rsidR="006B0184">
              <w:rPr>
                <w:rFonts w:ascii="Calibri" w:hAnsi="Calibri" w:cs="Calibri" w:asciiTheme="majorAscii" w:hAnsiTheme="majorAscii" w:cstheme="majorAscii"/>
                <w:sz w:val="24"/>
                <w:szCs w:val="24"/>
                <w:lang w:val="en-US"/>
              </w:rPr>
              <w:t xml:space="preserve">Have fun, make new </w:t>
            </w:r>
            <w:r w:rsidRPr="5083C3B0" w:rsidR="006B0184">
              <w:rPr>
                <w:rFonts w:ascii="Calibri" w:hAnsi="Calibri" w:cs="Calibri" w:asciiTheme="majorAscii" w:hAnsiTheme="majorAscii" w:cstheme="majorAscii"/>
                <w:sz w:val="24"/>
                <w:szCs w:val="24"/>
                <w:lang w:val="en-US"/>
              </w:rPr>
              <w:t>friends</w:t>
            </w:r>
            <w:r w:rsidRPr="5083C3B0" w:rsidR="006B0184">
              <w:rPr>
                <w:rFonts w:ascii="Calibri" w:hAnsi="Calibri" w:cs="Calibri" w:asciiTheme="majorAscii" w:hAnsiTheme="majorAscii" w:cstheme="majorAscii"/>
                <w:sz w:val="24"/>
                <w:szCs w:val="24"/>
                <w:lang w:val="en-US"/>
              </w:rPr>
              <w:t xml:space="preserve"> and step up to make a difference where you live. Learn more about </w:t>
            </w:r>
            <w:hyperlink w:history="1" r:id="R5df8f7316c364131">
              <w:r w:rsidRPr="5083C3B0" w:rsidR="006B0184">
                <w:rPr>
                  <w:rStyle w:val="Hyperlink"/>
                  <w:rFonts w:ascii="Calibri" w:hAnsi="Calibri" w:cs="Calibri" w:asciiTheme="majorAscii" w:hAnsiTheme="majorAscii" w:cstheme="majorAscii"/>
                  <w:sz w:val="24"/>
                  <w:szCs w:val="24"/>
                  <w:lang w:val="en-US"/>
                </w:rPr>
                <w:t>#ISTEP</w:t>
              </w:r>
            </w:hyperlink>
            <w:r w:rsidRPr="5083C3B0" w:rsidR="006B0184">
              <w:rPr>
                <w:rFonts w:ascii="Calibri" w:hAnsi="Calibri" w:cs="Calibri" w:asciiTheme="majorAscii" w:hAnsiTheme="majorAscii" w:cstheme="majorAscii"/>
                <w:sz w:val="24"/>
                <w:szCs w:val="24"/>
                <w:lang w:val="en-US"/>
              </w:rPr>
              <w:t> in your community at IowaSTEP.org.</w:t>
            </w:r>
            <w:r w:rsidRPr="5083C3B0" w:rsidR="006B0184">
              <w:rPr>
                <w:rFonts w:ascii="Calibri" w:hAnsi="Calibri" w:cs="Calibri" w:asciiTheme="majorAscii" w:hAnsiTheme="majorAscii" w:cstheme="majorAscii"/>
                <w:sz w:val="24"/>
                <w:szCs w:val="24"/>
                <w:lang w:val="en-US"/>
              </w:rPr>
              <w:t xml:space="preserve"> </w:t>
            </w:r>
            <w:r w:rsidRPr="5083C3B0" w:rsidR="00E15CA2">
              <w:rPr>
                <w:rFonts w:ascii="Calibri" w:hAnsi="Calibri" w:cs="Calibri" w:asciiTheme="majorAscii" w:hAnsiTheme="majorAscii" w:cstheme="majorAscii"/>
                <w:sz w:val="24"/>
                <w:szCs w:val="24"/>
                <w:lang w:val="en-US"/>
              </w:rPr>
              <w:t>@IowaSTEP #</w:t>
            </w:r>
            <w:r w:rsidRPr="5083C3B0" w:rsidR="00E15CA2">
              <w:rPr>
                <w:rFonts w:ascii="Calibri" w:hAnsi="Calibri" w:cs="Calibri" w:asciiTheme="majorAscii" w:hAnsiTheme="majorAscii" w:cstheme="majorAscii"/>
                <w:sz w:val="24"/>
                <w:szCs w:val="24"/>
                <w:lang w:val="en-US"/>
              </w:rPr>
              <w:t xml:space="preserve">IowaSTEP </w:t>
            </w:r>
            <w:r w:rsidRPr="5083C3B0" w:rsidR="00E15CA2">
              <w:rPr>
                <w:rFonts w:ascii="Calibri" w:hAnsi="Calibri" w:cs="Calibri" w:asciiTheme="majorAscii" w:hAnsiTheme="majorAscii" w:cstheme="majorAscii"/>
                <w:color w:val="000000"/>
                <w:sz w:val="24"/>
                <w:szCs w:val="24"/>
                <w:shd w:val="clear" w:color="auto" w:fill="FFFFFF"/>
                <w:lang w:val="en-US"/>
              </w:rPr>
              <w:t>#NoTobacco #TobaccoFreeGeneration #StudentLeaders</w:t>
            </w:r>
            <w:r w:rsidRPr="5083C3B0" w:rsidR="00E15CA2">
              <w:rPr>
                <w:rFonts w:ascii="Calibri" w:hAnsi="Calibri" w:cs="Calibri" w:asciiTheme="majorAscii" w:hAnsiTheme="majorAscii" w:cstheme="majorAscii"/>
                <w:color w:val="000000"/>
                <w:sz w:val="24"/>
                <w:szCs w:val="24"/>
                <w:shd w:val="clear" w:color="auto" w:fill="FFFFFF"/>
                <w:lang w:val="en-US"/>
              </w:rPr>
              <w:t xml:space="preserve"> #TobaccoFree #VapeFree #StopVaping #HealthyLungs #KnowTheFacts #YouthToday #StudentSupport #TeensSupportTeens</w:t>
            </w:r>
          </w:p>
        </w:tc>
      </w:tr>
      <w:tr w:rsidRPr="0023293C" w:rsidR="009E171F" w:rsidTr="5083C3B0" w14:paraId="0F04DC95" w14:textId="77777777">
        <w:tc>
          <w:tcPr>
            <w:tcW w:w="1650" w:type="dxa"/>
            <w:shd w:val="clear" w:color="auto" w:fill="auto"/>
            <w:tcMar>
              <w:top w:w="100" w:type="dxa"/>
              <w:left w:w="100" w:type="dxa"/>
              <w:bottom w:w="100" w:type="dxa"/>
              <w:right w:w="100" w:type="dxa"/>
            </w:tcMar>
          </w:tcPr>
          <w:p w:rsidRPr="0023293C" w:rsidR="009E171F" w:rsidP="009E171F" w:rsidRDefault="005D02C8" w14:paraId="0F04DC92" w14:textId="5B08815D">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Pr="0023293C" w:rsidR="009E171F">
              <w:rPr>
                <w:rFonts w:asciiTheme="majorHAnsi" w:hAnsiTheme="majorHAnsi" w:cstheme="majorHAnsi"/>
                <w:sz w:val="24"/>
                <w:szCs w:val="24"/>
              </w:rPr>
              <w:t xml:space="preserve"> 5</w:t>
            </w:r>
          </w:p>
        </w:tc>
        <w:tc>
          <w:tcPr>
            <w:tcW w:w="4095" w:type="dxa"/>
            <w:shd w:val="clear" w:color="auto" w:fill="auto"/>
            <w:tcMar>
              <w:top w:w="100" w:type="dxa"/>
              <w:left w:w="100" w:type="dxa"/>
              <w:bottom w:w="100" w:type="dxa"/>
              <w:right w:w="100" w:type="dxa"/>
            </w:tcMar>
          </w:tcPr>
          <w:p w:rsidRPr="0023293C" w:rsidR="009E171F" w:rsidP="009E171F" w:rsidRDefault="009E171F" w14:paraId="0F04DC93" w14:textId="2F99D227">
            <w:pPr>
              <w:spacing w:line="240" w:lineRule="auto"/>
            </w:pPr>
          </w:p>
        </w:tc>
        <w:tc>
          <w:tcPr>
            <w:tcW w:w="6135" w:type="dxa"/>
            <w:shd w:val="clear" w:color="auto" w:fill="auto"/>
            <w:tcMar>
              <w:top w:w="100" w:type="dxa"/>
              <w:left w:w="100" w:type="dxa"/>
              <w:bottom w:w="100" w:type="dxa"/>
              <w:right w:w="100" w:type="dxa"/>
            </w:tcMar>
          </w:tcPr>
          <w:p w:rsidRPr="00B45203" w:rsidR="009E171F" w:rsidP="009E171F" w:rsidRDefault="009E171F" w14:paraId="0F04DC94" w14:textId="5F07EE90">
            <w:pPr>
              <w:widowControl w:val="0"/>
              <w:spacing w:line="240" w:lineRule="auto"/>
              <w:rPr>
                <w:rFonts w:asciiTheme="majorHAnsi" w:hAnsiTheme="majorHAnsi" w:cstheme="majorBidi"/>
                <w:b/>
                <w:bCs/>
                <w:sz w:val="24"/>
                <w:szCs w:val="24"/>
                <w:lang w:val="en-US"/>
              </w:rPr>
            </w:pPr>
          </w:p>
        </w:tc>
      </w:tr>
      <w:tr w:rsidRPr="0023293C" w:rsidR="00284F56" w:rsidTr="5083C3B0" w14:paraId="0F04DC99" w14:textId="77777777">
        <w:tc>
          <w:tcPr>
            <w:tcW w:w="1650" w:type="dxa"/>
            <w:shd w:val="clear" w:color="auto" w:fill="auto"/>
            <w:tcMar>
              <w:top w:w="100" w:type="dxa"/>
              <w:left w:w="100" w:type="dxa"/>
              <w:bottom w:w="100" w:type="dxa"/>
              <w:right w:w="100" w:type="dxa"/>
            </w:tcMar>
          </w:tcPr>
          <w:p w:rsidRPr="0023293C" w:rsidR="00284F56" w:rsidP="00284F56" w:rsidRDefault="005D02C8" w14:paraId="0F04DC96" w14:textId="6DE236D2">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Pr="0023293C" w:rsidR="00284F56">
              <w:rPr>
                <w:rFonts w:asciiTheme="majorHAnsi" w:hAnsiTheme="majorHAnsi" w:cstheme="majorHAnsi"/>
                <w:sz w:val="24"/>
                <w:szCs w:val="24"/>
              </w:rPr>
              <w:t xml:space="preserve"> 6</w:t>
            </w:r>
          </w:p>
        </w:tc>
        <w:tc>
          <w:tcPr>
            <w:tcW w:w="4095" w:type="dxa"/>
            <w:shd w:val="clear" w:color="auto" w:fill="auto"/>
            <w:tcMar>
              <w:top w:w="100" w:type="dxa"/>
              <w:left w:w="100" w:type="dxa"/>
              <w:bottom w:w="100" w:type="dxa"/>
              <w:right w:w="100" w:type="dxa"/>
            </w:tcMar>
          </w:tcPr>
          <w:p w:rsidRPr="006B45F0" w:rsidR="00284F56" w:rsidP="00284F56" w:rsidRDefault="00284F56" w14:paraId="0F04DC97" w14:textId="41B86432">
            <w:pPr>
              <w:spacing w:line="240" w:lineRule="auto"/>
              <w:rPr>
                <w:rFonts w:asciiTheme="majorHAnsi" w:hAnsiTheme="majorHAnsi" w:cstheme="majorHAnsi"/>
                <w:sz w:val="24"/>
                <w:szCs w:val="24"/>
              </w:rPr>
            </w:pPr>
            <w:r w:rsidRPr="0023293C">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23293C" w:rsidR="00284F56" w:rsidP="00284F56" w:rsidRDefault="00284F56" w14:paraId="0F04DC98" w14:textId="7528777B">
            <w:pPr>
              <w:widowControl w:val="0"/>
              <w:spacing w:line="240" w:lineRule="auto"/>
              <w:rPr>
                <w:rFonts w:asciiTheme="majorHAnsi" w:hAnsiTheme="majorHAnsi" w:cstheme="majorHAnsi"/>
                <w:sz w:val="24"/>
                <w:szCs w:val="24"/>
              </w:rPr>
            </w:pPr>
          </w:p>
        </w:tc>
      </w:tr>
      <w:tr w:rsidRPr="0023293C" w:rsidR="00284F56" w:rsidTr="5083C3B0" w14:paraId="0F04DC9D" w14:textId="77777777">
        <w:tc>
          <w:tcPr>
            <w:tcW w:w="1650" w:type="dxa"/>
            <w:shd w:val="clear" w:color="auto" w:fill="auto"/>
            <w:tcMar>
              <w:top w:w="100" w:type="dxa"/>
              <w:left w:w="100" w:type="dxa"/>
              <w:bottom w:w="100" w:type="dxa"/>
              <w:right w:w="100" w:type="dxa"/>
            </w:tcMar>
          </w:tcPr>
          <w:p w:rsidRPr="0023293C" w:rsidR="00284F56" w:rsidP="00284F56" w:rsidRDefault="005D02C8" w14:paraId="0F04DC9A" w14:textId="23CE9156">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00284F56">
              <w:rPr>
                <w:rFonts w:asciiTheme="majorHAnsi" w:hAnsiTheme="majorHAnsi" w:cstheme="majorHAnsi"/>
                <w:sz w:val="24"/>
                <w:szCs w:val="24"/>
              </w:rPr>
              <w:t xml:space="preserve"> </w:t>
            </w:r>
            <w:r w:rsidRPr="0023293C" w:rsidR="00284F56">
              <w:rPr>
                <w:rFonts w:asciiTheme="majorHAnsi" w:hAnsiTheme="majorHAnsi" w:cstheme="majorHAnsi"/>
                <w:sz w:val="24"/>
                <w:szCs w:val="24"/>
              </w:rPr>
              <w:t>7</w:t>
            </w:r>
          </w:p>
        </w:tc>
        <w:tc>
          <w:tcPr>
            <w:tcW w:w="4095" w:type="dxa"/>
            <w:shd w:val="clear" w:color="auto" w:fill="auto"/>
            <w:tcMar>
              <w:top w:w="100" w:type="dxa"/>
              <w:left w:w="100" w:type="dxa"/>
              <w:bottom w:w="100" w:type="dxa"/>
              <w:right w:w="100" w:type="dxa"/>
            </w:tcMar>
          </w:tcPr>
          <w:p w:rsidRPr="0023293C" w:rsidR="00284F56" w:rsidP="00284F56" w:rsidRDefault="00284F56" w14:paraId="0F04DC9B" w14:textId="59E8A21C">
            <w:pPr>
              <w:spacing w:line="240" w:lineRule="auto"/>
              <w:rPr>
                <w:rFonts w:asciiTheme="majorHAnsi" w:hAnsiTheme="majorHAnsi" w:cstheme="majorHAnsi"/>
                <w:sz w:val="24"/>
                <w:szCs w:val="24"/>
              </w:rPr>
            </w:pPr>
            <w:r w:rsidRPr="0023293C">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B45203" w:rsidR="00284F56" w:rsidP="00284F56" w:rsidRDefault="00284F56" w14:paraId="0F04DC9C" w14:textId="209D9243">
            <w:pPr>
              <w:widowControl w:val="0"/>
              <w:spacing w:line="240" w:lineRule="auto"/>
              <w:rPr>
                <w:rFonts w:asciiTheme="majorHAnsi" w:hAnsiTheme="majorHAnsi" w:cstheme="majorHAnsi"/>
                <w:b/>
                <w:bCs/>
                <w:sz w:val="24"/>
                <w:szCs w:val="24"/>
              </w:rPr>
            </w:pPr>
          </w:p>
        </w:tc>
      </w:tr>
      <w:tr w:rsidRPr="0023293C" w:rsidR="00284F56" w:rsidTr="5083C3B0" w14:paraId="0F04DCA1" w14:textId="77777777">
        <w:tc>
          <w:tcPr>
            <w:tcW w:w="1650" w:type="dxa"/>
            <w:shd w:val="clear" w:color="auto" w:fill="auto"/>
            <w:tcMar>
              <w:top w:w="100" w:type="dxa"/>
              <w:left w:w="100" w:type="dxa"/>
              <w:bottom w:w="100" w:type="dxa"/>
              <w:right w:w="100" w:type="dxa"/>
            </w:tcMar>
          </w:tcPr>
          <w:p w:rsidRPr="0023293C" w:rsidR="00284F56" w:rsidP="00284F56" w:rsidRDefault="005D02C8" w14:paraId="0F04DC9E" w14:textId="10617413">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Pr="0023293C" w:rsidR="00284F56">
              <w:rPr>
                <w:rFonts w:asciiTheme="majorHAnsi" w:hAnsiTheme="majorHAnsi" w:cstheme="majorHAnsi"/>
                <w:sz w:val="24"/>
                <w:szCs w:val="24"/>
              </w:rPr>
              <w:t xml:space="preserve"> 8</w:t>
            </w:r>
          </w:p>
        </w:tc>
        <w:tc>
          <w:tcPr>
            <w:tcW w:w="4095" w:type="dxa"/>
            <w:shd w:val="clear" w:color="auto" w:fill="auto"/>
            <w:tcMar>
              <w:top w:w="100" w:type="dxa"/>
              <w:left w:w="100" w:type="dxa"/>
              <w:bottom w:w="100" w:type="dxa"/>
              <w:right w:w="100" w:type="dxa"/>
            </w:tcMar>
          </w:tcPr>
          <w:p w:rsidRPr="0023293C" w:rsidR="00284F56" w:rsidP="00284F56" w:rsidRDefault="00D214ED" w14:paraId="0F04DC9F" w14:textId="7FA5C236">
            <w:pPr>
              <w:spacing w:line="240" w:lineRule="auto"/>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1518992A" wp14:editId="510D6350">
                  <wp:extent cx="2473325" cy="2473325"/>
                  <wp:effectExtent l="0" t="0" r="3175" b="3175"/>
                  <wp:docPr id="1787894126" name="Picture 5" descr="Background patte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894126" name="Picture 5" descr="Background pattern&#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73325" cy="2473325"/>
                          </a:xfrm>
                          <a:prstGeom prst="rect">
                            <a:avLst/>
                          </a:prstGeom>
                        </pic:spPr>
                      </pic:pic>
                    </a:graphicData>
                  </a:graphic>
                </wp:inline>
              </w:drawing>
            </w:r>
          </w:p>
        </w:tc>
        <w:tc>
          <w:tcPr>
            <w:tcW w:w="6135" w:type="dxa"/>
            <w:shd w:val="clear" w:color="auto" w:fill="auto"/>
            <w:tcMar>
              <w:top w:w="100" w:type="dxa"/>
              <w:left w:w="100" w:type="dxa"/>
              <w:bottom w:w="100" w:type="dxa"/>
              <w:right w:w="100" w:type="dxa"/>
            </w:tcMar>
          </w:tcPr>
          <w:p w:rsidR="00391875" w:rsidP="5083C3B0" w:rsidRDefault="00391875" w14:paraId="0BBDFF4D" w14:textId="77777777" w14:noSpellErr="1">
            <w:pPr>
              <w:spacing w:line="240" w:lineRule="auto"/>
              <w:rPr>
                <w:rFonts w:ascii="Calibri" w:hAnsi="Calibri" w:cs="Calibri" w:asciiTheme="majorAscii" w:hAnsiTheme="majorAscii" w:cstheme="majorAscii"/>
                <w:sz w:val="24"/>
                <w:szCs w:val="24"/>
                <w:lang w:val="en-US"/>
              </w:rPr>
            </w:pPr>
            <w:r w:rsidRPr="5083C3B0" w:rsidR="00391875">
              <w:rPr>
                <w:rFonts w:ascii="Calibri" w:hAnsi="Calibri" w:cs="Calibri" w:asciiTheme="majorAscii" w:hAnsiTheme="majorAscii" w:cstheme="majorAscii"/>
                <w:sz w:val="24"/>
                <w:szCs w:val="24"/>
                <w:lang w:val="en-US"/>
              </w:rPr>
              <w:t xml:space="preserve">Quitting vaping is a journey. </w:t>
            </w:r>
            <w:r w:rsidRPr="5083C3B0" w:rsidR="00391875">
              <w:rPr>
                <w:rFonts w:ascii="Calibri" w:hAnsi="Calibri" w:cs="Calibri" w:asciiTheme="majorAscii" w:hAnsiTheme="majorAscii" w:cstheme="majorAscii"/>
                <w:sz w:val="24"/>
                <w:szCs w:val="24"/>
                <w:lang w:val="en-US"/>
              </w:rPr>
              <w:t>Don’t</w:t>
            </w:r>
            <w:r w:rsidRPr="5083C3B0" w:rsidR="00391875">
              <w:rPr>
                <w:rFonts w:ascii="Calibri" w:hAnsi="Calibri" w:cs="Calibri" w:asciiTheme="majorAscii" w:hAnsiTheme="majorAscii" w:cstheme="majorAscii"/>
                <w:sz w:val="24"/>
                <w:szCs w:val="24"/>
                <w:lang w:val="en-US"/>
              </w:rPr>
              <w:t xml:space="preserve"> do it alone – text “start my quit” to 36072 for free confidential help. </w:t>
            </w:r>
            <w:r w:rsidRPr="5083C3B0" w:rsidR="00391875">
              <w:rPr>
                <w:rFonts w:ascii="Calibri" w:hAnsi="Calibri" w:cs="Calibri" w:asciiTheme="majorAscii" w:hAnsiTheme="majorAscii" w:cstheme="majorAscii"/>
                <w:sz w:val="24"/>
                <w:szCs w:val="24"/>
                <w:lang w:val="en-US"/>
              </w:rPr>
              <w:t xml:space="preserve"> </w:t>
            </w:r>
          </w:p>
          <w:p w:rsidRPr="0023293C" w:rsidR="00284F56" w:rsidP="00284F56" w:rsidRDefault="00E15CA2" w14:paraId="0F04DCA0" w14:textId="760A7F2E">
            <w:pPr>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284F56" w:rsidTr="5083C3B0" w14:paraId="0F04DCA5" w14:textId="77777777">
        <w:tc>
          <w:tcPr>
            <w:tcW w:w="1650" w:type="dxa"/>
            <w:shd w:val="clear" w:color="auto" w:fill="auto"/>
            <w:tcMar>
              <w:top w:w="100" w:type="dxa"/>
              <w:left w:w="100" w:type="dxa"/>
              <w:bottom w:w="100" w:type="dxa"/>
              <w:right w:w="100" w:type="dxa"/>
            </w:tcMar>
          </w:tcPr>
          <w:p w:rsidRPr="0023293C" w:rsidR="00284F56" w:rsidP="00284F56" w:rsidRDefault="005D02C8" w14:paraId="0F04DCA2" w14:textId="62B208DA">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Pr="0023293C" w:rsidR="00284F56">
              <w:rPr>
                <w:rFonts w:asciiTheme="majorHAnsi" w:hAnsiTheme="majorHAnsi" w:cstheme="majorHAnsi"/>
                <w:sz w:val="24"/>
                <w:szCs w:val="24"/>
              </w:rPr>
              <w:t xml:space="preserve"> 9</w:t>
            </w:r>
          </w:p>
        </w:tc>
        <w:tc>
          <w:tcPr>
            <w:tcW w:w="4095" w:type="dxa"/>
            <w:shd w:val="clear" w:color="auto" w:fill="auto"/>
            <w:tcMar>
              <w:top w:w="100" w:type="dxa"/>
              <w:left w:w="100" w:type="dxa"/>
              <w:bottom w:w="100" w:type="dxa"/>
              <w:right w:w="100" w:type="dxa"/>
            </w:tcMar>
          </w:tcPr>
          <w:p w:rsidRPr="0023293C" w:rsidR="00284F56" w:rsidP="00284F56" w:rsidRDefault="00284F56" w14:paraId="0F04DCA3" w14:textId="4D97B7E8">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284F56" w:rsidP="00284F56" w:rsidRDefault="00284F56" w14:paraId="0F04DCA4" w14:textId="766818E7">
            <w:pPr>
              <w:widowControl w:val="0"/>
              <w:spacing w:line="240" w:lineRule="auto"/>
              <w:rPr>
                <w:rFonts w:asciiTheme="majorHAnsi" w:hAnsiTheme="majorHAnsi" w:cstheme="majorHAnsi"/>
                <w:sz w:val="24"/>
                <w:szCs w:val="24"/>
              </w:rPr>
            </w:pPr>
          </w:p>
        </w:tc>
      </w:tr>
      <w:tr w:rsidRPr="0023293C" w:rsidR="00284F56" w:rsidTr="5083C3B0" w14:paraId="0F04DCA9" w14:textId="77777777">
        <w:tc>
          <w:tcPr>
            <w:tcW w:w="1650" w:type="dxa"/>
            <w:shd w:val="clear" w:color="auto" w:fill="auto"/>
            <w:tcMar>
              <w:top w:w="100" w:type="dxa"/>
              <w:left w:w="100" w:type="dxa"/>
              <w:bottom w:w="100" w:type="dxa"/>
              <w:right w:w="100" w:type="dxa"/>
            </w:tcMar>
          </w:tcPr>
          <w:p w:rsidRPr="0023293C" w:rsidR="00284F56" w:rsidP="00284F56" w:rsidRDefault="005D02C8" w14:paraId="0F04DCA6" w14:textId="539D7CD0">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00284F56">
              <w:rPr>
                <w:rFonts w:asciiTheme="majorHAnsi" w:hAnsiTheme="majorHAnsi" w:cstheme="majorHAnsi"/>
                <w:sz w:val="24"/>
                <w:szCs w:val="24"/>
              </w:rPr>
              <w:t xml:space="preserve"> </w:t>
            </w:r>
            <w:r w:rsidRPr="0023293C" w:rsidR="00284F56">
              <w:rPr>
                <w:rFonts w:asciiTheme="majorHAnsi" w:hAnsiTheme="majorHAnsi" w:cstheme="majorHAnsi"/>
                <w:sz w:val="24"/>
                <w:szCs w:val="24"/>
              </w:rPr>
              <w:t>10</w:t>
            </w:r>
          </w:p>
        </w:tc>
        <w:tc>
          <w:tcPr>
            <w:tcW w:w="4095" w:type="dxa"/>
            <w:shd w:val="clear" w:color="auto" w:fill="auto"/>
            <w:tcMar>
              <w:top w:w="100" w:type="dxa"/>
              <w:left w:w="100" w:type="dxa"/>
              <w:bottom w:w="100" w:type="dxa"/>
              <w:right w:w="100" w:type="dxa"/>
            </w:tcMar>
          </w:tcPr>
          <w:p w:rsidRPr="0023293C" w:rsidR="00284F56" w:rsidP="00284F56" w:rsidRDefault="00D214ED" w14:paraId="0F04DCA7" w14:textId="7FDDB7CF">
            <w:pPr>
              <w:spacing w:line="240" w:lineRule="auto"/>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77E170D0" wp14:editId="035AE4EF">
                  <wp:extent cx="2473325" cy="2073275"/>
                  <wp:effectExtent l="0" t="0" r="3175" b="3175"/>
                  <wp:docPr id="2086458871" name="Picture 8" descr="A group of women holding a micro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458871" name="Picture 8" descr="A group of women holding a microphon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73325" cy="2073275"/>
                          </a:xfrm>
                          <a:prstGeom prst="rect">
                            <a:avLst/>
                          </a:prstGeom>
                        </pic:spPr>
                      </pic:pic>
                    </a:graphicData>
                  </a:graphic>
                </wp:inline>
              </w:drawing>
            </w:r>
          </w:p>
        </w:tc>
        <w:tc>
          <w:tcPr>
            <w:tcW w:w="6135" w:type="dxa"/>
            <w:shd w:val="clear" w:color="auto" w:fill="auto"/>
            <w:tcMar>
              <w:top w:w="100" w:type="dxa"/>
              <w:left w:w="100" w:type="dxa"/>
              <w:bottom w:w="100" w:type="dxa"/>
              <w:right w:w="100" w:type="dxa"/>
            </w:tcMar>
          </w:tcPr>
          <w:p w:rsidRPr="0023293C" w:rsidR="00284F56" w:rsidP="5083C3B0" w:rsidRDefault="00497E77" w14:paraId="0F04DCA8" w14:textId="5C0C72DF">
            <w:pPr>
              <w:widowControl w:val="0"/>
              <w:spacing w:line="240" w:lineRule="auto"/>
              <w:rPr>
                <w:rFonts w:ascii="Calibri" w:hAnsi="Calibri" w:cs="Calibri" w:asciiTheme="majorAscii" w:hAnsiTheme="majorAscii" w:cstheme="majorAscii"/>
                <w:sz w:val="24"/>
                <w:szCs w:val="24"/>
                <w:lang w:val="en-US"/>
              </w:rPr>
            </w:pPr>
            <w:r w:rsidRPr="5083C3B0" w:rsidR="00497E77">
              <w:rPr>
                <w:rFonts w:ascii="Calibri" w:hAnsi="Calibri" w:cs="Calibri" w:asciiTheme="majorAscii" w:hAnsiTheme="majorAscii" w:cstheme="majorAscii"/>
                <w:sz w:val="24"/>
                <w:szCs w:val="24"/>
                <w:lang w:val="en-US"/>
              </w:rPr>
              <w:t xml:space="preserve">It’s</w:t>
            </w:r>
            <w:r w:rsidRPr="5083C3B0" w:rsidR="00497E77">
              <w:rPr>
                <w:rFonts w:ascii="Calibri" w:hAnsi="Calibri" w:cs="Calibri" w:asciiTheme="majorAscii" w:hAnsiTheme="majorAscii" w:cstheme="majorAscii"/>
                <w:sz w:val="24"/>
                <w:szCs w:val="24"/>
                <w:lang w:val="en-US"/>
              </w:rPr>
              <w:t xml:space="preserve"> plain and simple. Youth are the ones who bring about change but are still the ones being targeted when it comes to tobacco. </w:t>
            </w:r>
            <w:r w:rsidRPr="5083C3B0" w:rsidR="00497E77">
              <w:rPr>
                <w:rFonts w:ascii="Calibri" w:hAnsi="Calibri" w:cs="Calibri" w:asciiTheme="majorAscii" w:hAnsiTheme="majorAscii" w:cstheme="majorAscii"/>
                <w:sz w:val="24"/>
                <w:szCs w:val="24"/>
                <w:lang w:val="en-US"/>
              </w:rPr>
              <w:t>#ISTEP</w:t>
            </w:r>
            <w:r w:rsidRPr="5083C3B0" w:rsidR="00497E77">
              <w:rPr>
                <w:rFonts w:ascii="Calibri" w:hAnsi="Calibri" w:cs="Calibri" w:asciiTheme="majorAscii" w:hAnsiTheme="majorAscii" w:cstheme="majorAscii"/>
                <w:sz w:val="24"/>
                <w:szCs w:val="24"/>
                <w:lang w:val="en-US"/>
              </w:rPr>
              <w:t xml:space="preserve"> </w:t>
            </w:r>
            <w:r w:rsidRPr="5083C3B0" w:rsidR="00497E77">
              <w:rPr>
                <w:rFonts w:ascii="Calibri" w:hAnsi="Calibri" w:cs="Calibri" w:asciiTheme="majorAscii" w:hAnsiTheme="majorAscii" w:cstheme="majorAscii"/>
                <w:sz w:val="24"/>
                <w:szCs w:val="24"/>
                <w:lang w:val="en-US"/>
              </w:rPr>
              <w:t xml:space="preserve">won’t</w:t>
            </w:r>
            <w:r w:rsidRPr="5083C3B0" w:rsidR="00497E77">
              <w:rPr>
                <w:rFonts w:ascii="Calibri" w:hAnsi="Calibri" w:cs="Calibri" w:asciiTheme="majorAscii" w:hAnsiTheme="majorAscii" w:cstheme="majorAscii"/>
                <w:sz w:val="24"/>
                <w:szCs w:val="24"/>
                <w:lang w:val="en-US"/>
              </w:rPr>
              <w:t xml:space="preserve"> stand by while our friends, peers and family are targeted. </w:t>
            </w:r>
            <w:r w:rsidRPr="5083C3B0" w:rsidR="00497E77">
              <w:rPr>
                <w:rFonts w:ascii="Calibri" w:hAnsi="Calibri" w:cs="Calibri" w:asciiTheme="majorAscii" w:hAnsiTheme="majorAscii" w:cstheme="majorAscii"/>
                <w:sz w:val="24"/>
                <w:szCs w:val="24"/>
                <w:lang w:val="en-US"/>
              </w:rPr>
              <w:t xml:space="preserve">We’re</w:t>
            </w:r>
            <w:r w:rsidRPr="5083C3B0" w:rsidR="00497E77">
              <w:rPr>
                <w:rFonts w:ascii="Calibri" w:hAnsi="Calibri" w:cs="Calibri" w:asciiTheme="majorAscii" w:hAnsiTheme="majorAscii" w:cstheme="majorAscii"/>
                <w:sz w:val="24"/>
                <w:szCs w:val="24"/>
                <w:lang w:val="en-US"/>
              </w:rPr>
              <w:t xml:space="preserve"> doing something about it. </w:t>
            </w:r>
            <w:r w:rsidRPr="5083C3B0" w:rsidR="00497E77">
              <w:rPr>
                <w:rFonts w:ascii="Calibri" w:hAnsi="Calibri" w:cs="Calibri" w:asciiTheme="majorAscii" w:hAnsiTheme="majorAscii" w:cstheme="majorAscii"/>
                <w:sz w:val="24"/>
                <w:szCs w:val="24"/>
                <w:lang w:val="en-US"/>
              </w:rPr>
              <w:t xml:space="preserve">We’re</w:t>
            </w:r>
            <w:r w:rsidRPr="5083C3B0" w:rsidR="00497E77">
              <w:rPr>
                <w:rFonts w:ascii="Calibri" w:hAnsi="Calibri" w:cs="Calibri" w:asciiTheme="majorAscii" w:hAnsiTheme="majorAscii" w:cstheme="majorAscii"/>
                <w:sz w:val="24"/>
                <w:szCs w:val="24"/>
                <w:lang w:val="en-US"/>
              </w:rPr>
              <w:t xml:space="preserve"> getting involved for the overall good of our communities and state. Join the movement at hhs.iowa.gov/</w:t>
            </w:r>
            <w:r w:rsidRPr="5083C3B0" w:rsidR="00497E77">
              <w:rPr>
                <w:rFonts w:ascii="Calibri" w:hAnsi="Calibri" w:cs="Calibri" w:asciiTheme="majorAscii" w:hAnsiTheme="majorAscii" w:cstheme="majorAscii"/>
                <w:sz w:val="24"/>
                <w:szCs w:val="24"/>
                <w:lang w:val="en-US"/>
              </w:rPr>
              <w:t>istep</w:t>
            </w:r>
            <w:r w:rsidRPr="5083C3B0" w:rsidR="00497E77">
              <w:rPr>
                <w:rFonts w:ascii="Calibri" w:hAnsi="Calibri" w:cs="Calibri" w:asciiTheme="majorAscii" w:hAnsiTheme="majorAscii" w:cstheme="majorAscii"/>
                <w:sz w:val="24"/>
                <w:szCs w:val="24"/>
                <w:lang w:val="en-US"/>
              </w:rPr>
              <w:t>.</w:t>
            </w:r>
            <w:r w:rsidRPr="5083C3B0" w:rsidR="00497E77">
              <w:rPr>
                <w:rFonts w:ascii="Calibri" w:hAnsi="Calibri" w:cs="Calibri" w:asciiTheme="majorAscii" w:hAnsiTheme="majorAscii" w:cstheme="majorAscii"/>
                <w:sz w:val="24"/>
                <w:szCs w:val="24"/>
                <w:lang w:val="en-US"/>
              </w:rPr>
              <w:t xml:space="preserve"> </w:t>
            </w:r>
            <w:r w:rsidRPr="5083C3B0" w:rsidR="00E15CA2">
              <w:rPr>
                <w:rFonts w:ascii="Calibri" w:hAnsi="Calibri" w:cs="Calibri" w:asciiTheme="majorAscii" w:hAnsiTheme="majorAscii" w:cstheme="majorAscii"/>
                <w:sz w:val="24"/>
                <w:szCs w:val="24"/>
                <w:lang w:val="en-US"/>
              </w:rPr>
              <w:t>@IowaSTEP</w:t>
            </w:r>
            <w:r w:rsidRPr="5083C3B0" w:rsidR="00E15CA2">
              <w:rPr>
                <w:rFonts w:ascii="Calibri" w:hAnsi="Calibri" w:cs="Calibri" w:asciiTheme="majorAscii" w:hAnsiTheme="majorAscii" w:cstheme="majorAscii"/>
                <w:sz w:val="24"/>
                <w:szCs w:val="24"/>
                <w:lang w:val="en-US"/>
              </w:rPr>
              <w:t xml:space="preserve"> </w:t>
            </w:r>
            <w:r w:rsidRPr="5083C3B0" w:rsidR="00E15CA2">
              <w:rPr>
                <w:rFonts w:ascii="Calibri" w:hAnsi="Calibri" w:cs="Calibri" w:asciiTheme="majorAscii" w:hAnsiTheme="majorAscii" w:cstheme="majorAscii"/>
                <w:sz w:val="24"/>
                <w:szCs w:val="24"/>
                <w:lang w:val="en-US"/>
              </w:rPr>
              <w:t>#</w:t>
            </w:r>
            <w:r w:rsidRPr="5083C3B0" w:rsidR="00E15CA2">
              <w:rPr>
                <w:rFonts w:ascii="Calibri" w:hAnsi="Calibri" w:cs="Calibri" w:asciiTheme="majorAscii" w:hAnsiTheme="majorAscii" w:cstheme="majorAscii"/>
                <w:sz w:val="24"/>
                <w:szCs w:val="24"/>
                <w:lang w:val="en-US"/>
              </w:rPr>
              <w:t xml:space="preserve">IowaSTEP </w:t>
            </w:r>
            <w:r w:rsidRPr="5083C3B0" w:rsidR="00E15CA2">
              <w:rPr>
                <w:rFonts w:ascii="Calibri" w:hAnsi="Calibri" w:cs="Calibri" w:asciiTheme="majorAscii" w:hAnsiTheme="majorAscii" w:cstheme="majorAscii"/>
                <w:color w:val="000000"/>
                <w:sz w:val="24"/>
                <w:szCs w:val="24"/>
                <w:shd w:val="clear" w:color="auto" w:fill="FFFFFF"/>
                <w:lang w:val="en-US"/>
              </w:rPr>
              <w:t>#NoTobacco #TobaccoFreeGeneration #StudentLeaders</w:t>
            </w:r>
            <w:r w:rsidRPr="5083C3B0" w:rsidR="00E15CA2">
              <w:rPr>
                <w:rFonts w:ascii="Calibri" w:hAnsi="Calibri" w:cs="Calibri" w:asciiTheme="majorAscii" w:hAnsiTheme="majorAscii" w:cstheme="majorAscii"/>
                <w:color w:val="000000"/>
                <w:sz w:val="24"/>
                <w:szCs w:val="24"/>
                <w:shd w:val="clear" w:color="auto" w:fill="FFFFFF"/>
                <w:lang w:val="en-US"/>
              </w:rPr>
              <w:t xml:space="preserve"> #TobaccoFree #VapeFree #StopVaping #HealthyLungs #KnowTheFacts #YouthToday #StudentSupport #TeensSupportTeens</w:t>
            </w:r>
          </w:p>
        </w:tc>
      </w:tr>
      <w:tr w:rsidRPr="0023293C" w:rsidR="00284F56" w:rsidTr="5083C3B0" w14:paraId="0F04DCAD" w14:textId="77777777">
        <w:tc>
          <w:tcPr>
            <w:tcW w:w="1650" w:type="dxa"/>
            <w:shd w:val="clear" w:color="auto" w:fill="auto"/>
            <w:tcMar>
              <w:top w:w="100" w:type="dxa"/>
              <w:left w:w="100" w:type="dxa"/>
              <w:bottom w:w="100" w:type="dxa"/>
              <w:right w:w="100" w:type="dxa"/>
            </w:tcMar>
          </w:tcPr>
          <w:p w:rsidRPr="0023293C" w:rsidR="00284F56" w:rsidP="00284F56" w:rsidRDefault="005D02C8" w14:paraId="0F04DCAA" w14:textId="727A890B">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Pr="0023293C" w:rsidR="00284F56">
              <w:rPr>
                <w:rFonts w:asciiTheme="majorHAnsi" w:hAnsiTheme="majorHAnsi" w:cstheme="majorHAnsi"/>
                <w:sz w:val="24"/>
                <w:szCs w:val="24"/>
              </w:rPr>
              <w:t xml:space="preserve"> 11</w:t>
            </w:r>
          </w:p>
        </w:tc>
        <w:tc>
          <w:tcPr>
            <w:tcW w:w="4095" w:type="dxa"/>
            <w:shd w:val="clear" w:color="auto" w:fill="auto"/>
            <w:tcMar>
              <w:top w:w="100" w:type="dxa"/>
              <w:left w:w="100" w:type="dxa"/>
              <w:bottom w:w="100" w:type="dxa"/>
              <w:right w:w="100" w:type="dxa"/>
            </w:tcMar>
          </w:tcPr>
          <w:p w:rsidRPr="0023293C" w:rsidR="00284F56" w:rsidP="00284F56" w:rsidRDefault="00284F56" w14:paraId="0F04DCAB" w14:textId="1C348E85">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284F56" w:rsidP="00284F56" w:rsidRDefault="00284F56" w14:paraId="0F04DCAC" w14:textId="4A82481D">
            <w:pPr>
              <w:widowControl w:val="0"/>
              <w:spacing w:line="240" w:lineRule="auto"/>
              <w:rPr>
                <w:rFonts w:asciiTheme="majorHAnsi" w:hAnsiTheme="majorHAnsi" w:cstheme="majorHAnsi"/>
                <w:sz w:val="24"/>
                <w:szCs w:val="24"/>
              </w:rPr>
            </w:pPr>
          </w:p>
        </w:tc>
      </w:tr>
      <w:tr w:rsidRPr="0023293C" w:rsidR="00284F56" w:rsidTr="5083C3B0" w14:paraId="0F04DCB1" w14:textId="77777777">
        <w:tc>
          <w:tcPr>
            <w:tcW w:w="1650" w:type="dxa"/>
            <w:shd w:val="clear" w:color="auto" w:fill="auto"/>
            <w:tcMar>
              <w:top w:w="100" w:type="dxa"/>
              <w:left w:w="100" w:type="dxa"/>
              <w:bottom w:w="100" w:type="dxa"/>
              <w:right w:w="100" w:type="dxa"/>
            </w:tcMar>
          </w:tcPr>
          <w:p w:rsidRPr="0023293C" w:rsidR="00284F56" w:rsidP="00284F56" w:rsidRDefault="005D02C8" w14:paraId="0F04DCAE" w14:textId="2B3D4285">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September</w:t>
            </w:r>
            <w:r w:rsidRPr="0023293C" w:rsidR="00284F56">
              <w:rPr>
                <w:rFonts w:asciiTheme="majorHAnsi" w:hAnsiTheme="majorHAnsi" w:cstheme="majorHAnsi"/>
                <w:sz w:val="24"/>
                <w:szCs w:val="24"/>
              </w:rPr>
              <w:t xml:space="preserve"> 12</w:t>
            </w:r>
          </w:p>
        </w:tc>
        <w:tc>
          <w:tcPr>
            <w:tcW w:w="4095" w:type="dxa"/>
            <w:shd w:val="clear" w:color="auto" w:fill="auto"/>
            <w:tcMar>
              <w:top w:w="100" w:type="dxa"/>
              <w:left w:w="100" w:type="dxa"/>
              <w:bottom w:w="100" w:type="dxa"/>
              <w:right w:w="100" w:type="dxa"/>
            </w:tcMar>
          </w:tcPr>
          <w:p w:rsidRPr="0023293C" w:rsidR="00284F56" w:rsidP="00284F56" w:rsidRDefault="00284F56" w14:paraId="0F04DCAF" w14:textId="7948B4A3">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284F56" w:rsidP="00284F56" w:rsidRDefault="00284F56" w14:paraId="0F04DCB0" w14:textId="463EE0A8">
            <w:pPr>
              <w:widowControl w:val="0"/>
              <w:spacing w:line="240" w:lineRule="auto"/>
              <w:rPr>
                <w:rFonts w:asciiTheme="majorHAnsi" w:hAnsiTheme="majorHAnsi" w:cstheme="majorHAnsi"/>
                <w:sz w:val="24"/>
                <w:szCs w:val="24"/>
              </w:rPr>
            </w:pPr>
          </w:p>
        </w:tc>
      </w:tr>
      <w:tr w:rsidRPr="0023293C" w:rsidR="00284F56" w:rsidTr="5083C3B0" w14:paraId="0F04DCB5" w14:textId="77777777">
        <w:tc>
          <w:tcPr>
            <w:tcW w:w="1650" w:type="dxa"/>
            <w:shd w:val="clear" w:color="auto" w:fill="auto"/>
            <w:tcMar>
              <w:top w:w="100" w:type="dxa"/>
              <w:left w:w="100" w:type="dxa"/>
              <w:bottom w:w="100" w:type="dxa"/>
              <w:right w:w="100" w:type="dxa"/>
            </w:tcMar>
          </w:tcPr>
          <w:p w:rsidRPr="0023293C" w:rsidR="00284F56" w:rsidP="00284F56" w:rsidRDefault="005D02C8" w14:paraId="0F04DCB2" w14:textId="3ECBE6B6">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Pr="0023293C" w:rsidR="00284F56">
              <w:rPr>
                <w:rFonts w:asciiTheme="majorHAnsi" w:hAnsiTheme="majorHAnsi" w:cstheme="majorHAnsi"/>
                <w:sz w:val="24"/>
                <w:szCs w:val="24"/>
              </w:rPr>
              <w:t xml:space="preserve"> 13</w:t>
            </w:r>
          </w:p>
        </w:tc>
        <w:tc>
          <w:tcPr>
            <w:tcW w:w="4095" w:type="dxa"/>
            <w:shd w:val="clear" w:color="auto" w:fill="auto"/>
            <w:tcMar>
              <w:top w:w="100" w:type="dxa"/>
              <w:left w:w="100" w:type="dxa"/>
              <w:bottom w:w="100" w:type="dxa"/>
              <w:right w:w="100" w:type="dxa"/>
            </w:tcMar>
          </w:tcPr>
          <w:p w:rsidRPr="0023293C" w:rsidR="00284F56" w:rsidP="00284F56" w:rsidRDefault="00284F56" w14:paraId="0F04DCB3" w14:textId="698F3419">
            <w:pPr>
              <w:spacing w:line="240" w:lineRule="auto"/>
              <w:rPr>
                <w:rFonts w:asciiTheme="majorHAnsi" w:hAnsiTheme="majorHAnsi" w:cstheme="majorHAnsi"/>
                <w:sz w:val="24"/>
                <w:szCs w:val="24"/>
              </w:rPr>
            </w:pPr>
            <w:r w:rsidRPr="0023293C">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B45203" w:rsidR="00284F56" w:rsidP="00284F56" w:rsidRDefault="00284F56" w14:paraId="0F04DCB4" w14:textId="031556B5">
            <w:pPr>
              <w:widowControl w:val="0"/>
              <w:spacing w:line="240" w:lineRule="auto"/>
              <w:rPr>
                <w:rFonts w:asciiTheme="majorHAnsi" w:hAnsiTheme="majorHAnsi" w:cstheme="majorBidi"/>
                <w:b/>
                <w:bCs/>
                <w:sz w:val="24"/>
                <w:szCs w:val="24"/>
                <w:lang w:val="en-US"/>
              </w:rPr>
            </w:pPr>
          </w:p>
        </w:tc>
      </w:tr>
      <w:tr w:rsidRPr="0023293C" w:rsidR="00284F56" w:rsidTr="5083C3B0" w14:paraId="0F04DCBA" w14:textId="77777777">
        <w:tc>
          <w:tcPr>
            <w:tcW w:w="1650" w:type="dxa"/>
            <w:shd w:val="clear" w:color="auto" w:fill="auto"/>
            <w:tcMar>
              <w:top w:w="100" w:type="dxa"/>
              <w:left w:w="100" w:type="dxa"/>
              <w:bottom w:w="100" w:type="dxa"/>
              <w:right w:w="100" w:type="dxa"/>
            </w:tcMar>
          </w:tcPr>
          <w:p w:rsidRPr="0023293C" w:rsidR="00284F56" w:rsidP="00284F56" w:rsidRDefault="005D02C8" w14:paraId="0F04DCB6" w14:textId="5EC5BBDB">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Pr="0023293C" w:rsidR="00284F56">
              <w:rPr>
                <w:rFonts w:asciiTheme="majorHAnsi" w:hAnsiTheme="majorHAnsi" w:cstheme="majorHAnsi"/>
                <w:sz w:val="24"/>
                <w:szCs w:val="24"/>
              </w:rPr>
              <w:t xml:space="preserve"> 14</w:t>
            </w:r>
          </w:p>
        </w:tc>
        <w:tc>
          <w:tcPr>
            <w:tcW w:w="4095" w:type="dxa"/>
            <w:shd w:val="clear" w:color="auto" w:fill="auto"/>
            <w:tcMar>
              <w:top w:w="100" w:type="dxa"/>
              <w:left w:w="100" w:type="dxa"/>
              <w:bottom w:w="100" w:type="dxa"/>
              <w:right w:w="100" w:type="dxa"/>
            </w:tcMar>
          </w:tcPr>
          <w:p w:rsidRPr="0023293C" w:rsidR="00284F56" w:rsidP="00284F56" w:rsidRDefault="00284F56" w14:paraId="0F04DCB7" w14:textId="35CE914D">
            <w:pPr>
              <w:spacing w:line="240" w:lineRule="auto"/>
            </w:pPr>
            <w:r w:rsidRPr="0023293C">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F54385" w:rsidR="00284F56" w:rsidP="00284F56" w:rsidRDefault="00284F56" w14:paraId="0F04DCB9" w14:textId="7941D853">
            <w:pPr>
              <w:widowControl w:val="0"/>
              <w:spacing w:line="240" w:lineRule="auto"/>
              <w:rPr>
                <w:rFonts w:asciiTheme="majorHAnsi" w:hAnsiTheme="majorHAnsi" w:cstheme="majorHAnsi"/>
                <w:sz w:val="24"/>
                <w:szCs w:val="24"/>
              </w:rPr>
            </w:pPr>
          </w:p>
        </w:tc>
      </w:tr>
      <w:tr w:rsidRPr="0023293C" w:rsidR="00284F56" w:rsidTr="5083C3B0" w14:paraId="0F04DCBE" w14:textId="77777777">
        <w:tc>
          <w:tcPr>
            <w:tcW w:w="1650" w:type="dxa"/>
            <w:shd w:val="clear" w:color="auto" w:fill="auto"/>
            <w:tcMar>
              <w:top w:w="100" w:type="dxa"/>
              <w:left w:w="100" w:type="dxa"/>
              <w:bottom w:w="100" w:type="dxa"/>
              <w:right w:w="100" w:type="dxa"/>
            </w:tcMar>
          </w:tcPr>
          <w:p w:rsidRPr="0023293C" w:rsidR="00284F56" w:rsidP="00284F56" w:rsidRDefault="005D02C8" w14:paraId="0F04DCBB" w14:textId="2C472283">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Pr="0023293C" w:rsidR="00284F56">
              <w:rPr>
                <w:rFonts w:asciiTheme="majorHAnsi" w:hAnsiTheme="majorHAnsi" w:cstheme="majorHAnsi"/>
                <w:sz w:val="24"/>
                <w:szCs w:val="24"/>
              </w:rPr>
              <w:t xml:space="preserve"> 15</w:t>
            </w:r>
          </w:p>
        </w:tc>
        <w:tc>
          <w:tcPr>
            <w:tcW w:w="4095" w:type="dxa"/>
            <w:shd w:val="clear" w:color="auto" w:fill="auto"/>
            <w:tcMar>
              <w:top w:w="100" w:type="dxa"/>
              <w:left w:w="100" w:type="dxa"/>
              <w:bottom w:w="100" w:type="dxa"/>
              <w:right w:w="100" w:type="dxa"/>
            </w:tcMar>
          </w:tcPr>
          <w:p w:rsidRPr="0023293C" w:rsidR="00284F56" w:rsidP="00284F56" w:rsidRDefault="00D214ED" w14:paraId="0F04DCBC" w14:textId="1CFA9ECF">
            <w:pPr>
              <w:spacing w:line="240" w:lineRule="auto"/>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55AB1B14" wp14:editId="106B66FE">
                  <wp:extent cx="2473325" cy="3091815"/>
                  <wp:effectExtent l="0" t="0" r="3175" b="0"/>
                  <wp:docPr id="134803845" name="Picture 9" descr="A collage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03845" name="Picture 9" descr="A collage of people&#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73325" cy="3091815"/>
                          </a:xfrm>
                          <a:prstGeom prst="rect">
                            <a:avLst/>
                          </a:prstGeom>
                        </pic:spPr>
                      </pic:pic>
                    </a:graphicData>
                  </a:graphic>
                </wp:inline>
              </w:drawing>
            </w:r>
          </w:p>
        </w:tc>
        <w:tc>
          <w:tcPr>
            <w:tcW w:w="6135" w:type="dxa"/>
            <w:shd w:val="clear" w:color="auto" w:fill="auto"/>
            <w:tcMar>
              <w:top w:w="100" w:type="dxa"/>
              <w:left w:w="100" w:type="dxa"/>
              <w:bottom w:w="100" w:type="dxa"/>
              <w:right w:w="100" w:type="dxa"/>
            </w:tcMar>
          </w:tcPr>
          <w:p w:rsidR="00EC4055" w:rsidP="00284F56" w:rsidRDefault="00EC4055" w14:paraId="4086E62D" w14:textId="77777777">
            <w:pPr>
              <w:widowControl w:val="0"/>
              <w:spacing w:line="240" w:lineRule="auto"/>
              <w:rPr>
                <w:rFonts w:asciiTheme="majorHAnsi" w:hAnsiTheme="majorHAnsi" w:cstheme="majorHAnsi"/>
                <w:sz w:val="24"/>
                <w:szCs w:val="24"/>
              </w:rPr>
            </w:pPr>
            <w:r w:rsidRPr="00EC4055">
              <w:rPr>
                <w:rFonts w:asciiTheme="majorHAnsi" w:hAnsiTheme="majorHAnsi" w:cstheme="majorHAnsi"/>
                <w:sz w:val="24"/>
                <w:szCs w:val="24"/>
              </w:rPr>
              <w:t xml:space="preserve">What we love most about being in </w:t>
            </w:r>
            <w:r>
              <w:rPr>
                <w:rFonts w:asciiTheme="majorHAnsi" w:hAnsiTheme="majorHAnsi" w:cstheme="majorHAnsi"/>
                <w:sz w:val="24"/>
                <w:szCs w:val="24"/>
              </w:rPr>
              <w:t>#</w:t>
            </w:r>
            <w:r w:rsidRPr="00EC4055">
              <w:rPr>
                <w:rFonts w:asciiTheme="majorHAnsi" w:hAnsiTheme="majorHAnsi" w:cstheme="majorHAnsi"/>
                <w:sz w:val="24"/>
                <w:szCs w:val="24"/>
              </w:rPr>
              <w:t>ISTEP is the people who we get to make a difference with. Join </w:t>
            </w:r>
            <w:hyperlink w:history="1" r:id="rId17">
              <w:r>
                <w:rPr>
                  <w:rStyle w:val="Hyperlink"/>
                </w:rPr>
                <w:t>@</w:t>
              </w:r>
              <w:r w:rsidRPr="00EC4055">
                <w:rPr>
                  <w:rStyle w:val="Hyperlink"/>
                  <w:rFonts w:asciiTheme="majorHAnsi" w:hAnsiTheme="majorHAnsi" w:cstheme="majorHAnsi"/>
                  <w:sz w:val="24"/>
                  <w:szCs w:val="24"/>
                </w:rPr>
                <w:t>I</w:t>
              </w:r>
              <w:r>
                <w:rPr>
                  <w:rStyle w:val="Hyperlink"/>
                  <w:rFonts w:asciiTheme="majorHAnsi" w:hAnsiTheme="majorHAnsi" w:cstheme="majorHAnsi"/>
                  <w:sz w:val="24"/>
                  <w:szCs w:val="24"/>
                </w:rPr>
                <w:t>owa</w:t>
              </w:r>
              <w:r w:rsidRPr="00EC4055">
                <w:rPr>
                  <w:rStyle w:val="Hyperlink"/>
                  <w:rFonts w:asciiTheme="majorHAnsi" w:hAnsiTheme="majorHAnsi" w:cstheme="majorHAnsi"/>
                  <w:sz w:val="24"/>
                  <w:szCs w:val="24"/>
                </w:rPr>
                <w:t>STEP</w:t>
              </w:r>
            </w:hyperlink>
            <w:r w:rsidRPr="00EC4055">
              <w:rPr>
                <w:rFonts w:asciiTheme="majorHAnsi" w:hAnsiTheme="majorHAnsi" w:cstheme="majorHAnsi"/>
                <w:sz w:val="24"/>
                <w:szCs w:val="24"/>
              </w:rPr>
              <w:t> today and you might just find your new bestie!</w:t>
            </w:r>
            <w:r w:rsidRPr="00EC4055">
              <w:rPr>
                <w:rFonts w:asciiTheme="majorHAnsi" w:hAnsiTheme="majorHAnsi" w:cstheme="majorHAnsi"/>
                <w:sz w:val="24"/>
                <w:szCs w:val="24"/>
              </w:rPr>
              <w:t xml:space="preserve"> </w:t>
            </w:r>
          </w:p>
          <w:p w:rsidRPr="0023293C" w:rsidR="00284F56" w:rsidP="00284F56" w:rsidRDefault="00E15CA2" w14:paraId="0F04DCBD" w14:textId="15AA4788">
            <w:pPr>
              <w:widowControl w:val="0"/>
              <w:spacing w:line="240" w:lineRule="auto"/>
              <w:rPr>
                <w:rFonts w:asciiTheme="majorHAnsi" w:hAnsiTheme="majorHAnsi" w:cstheme="majorHAnsi"/>
                <w:sz w:val="24"/>
                <w:szCs w:val="24"/>
              </w:rPr>
            </w:pP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284F56" w:rsidTr="5083C3B0" w14:paraId="0F04DCC6" w14:textId="77777777">
        <w:tc>
          <w:tcPr>
            <w:tcW w:w="1650" w:type="dxa"/>
            <w:shd w:val="clear" w:color="auto" w:fill="auto"/>
            <w:tcMar>
              <w:top w:w="100" w:type="dxa"/>
              <w:left w:w="100" w:type="dxa"/>
              <w:bottom w:w="100" w:type="dxa"/>
              <w:right w:w="100" w:type="dxa"/>
            </w:tcMar>
          </w:tcPr>
          <w:p w:rsidRPr="0023293C" w:rsidR="00284F56" w:rsidP="00284F56" w:rsidRDefault="005D02C8" w14:paraId="0F04DCBF" w14:textId="6B42AF9C">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Pr="0023293C" w:rsidR="00284F56">
              <w:rPr>
                <w:rFonts w:asciiTheme="majorHAnsi" w:hAnsiTheme="majorHAnsi" w:cstheme="majorHAnsi"/>
                <w:sz w:val="24"/>
                <w:szCs w:val="24"/>
              </w:rPr>
              <w:t xml:space="preserve"> 16</w:t>
            </w:r>
          </w:p>
          <w:p w:rsidRPr="0023293C" w:rsidR="00284F56" w:rsidP="00284F56" w:rsidRDefault="00284F56" w14:paraId="0F04DCC0" w14:textId="77777777">
            <w:pPr>
              <w:spacing w:line="240" w:lineRule="auto"/>
              <w:rPr>
                <w:rFonts w:asciiTheme="majorHAnsi" w:hAnsiTheme="majorHAnsi" w:cstheme="majorHAnsi"/>
                <w:sz w:val="24"/>
                <w:szCs w:val="24"/>
              </w:rPr>
            </w:pPr>
          </w:p>
        </w:tc>
        <w:tc>
          <w:tcPr>
            <w:tcW w:w="4095" w:type="dxa"/>
            <w:shd w:val="clear" w:color="auto" w:fill="auto"/>
            <w:tcMar>
              <w:top w:w="100" w:type="dxa"/>
              <w:left w:w="100" w:type="dxa"/>
              <w:bottom w:w="100" w:type="dxa"/>
              <w:right w:w="100" w:type="dxa"/>
            </w:tcMar>
          </w:tcPr>
          <w:p w:rsidRPr="0023293C" w:rsidR="00284F56" w:rsidP="00284F56" w:rsidRDefault="00284F56" w14:paraId="0F04DCC1" w14:textId="3B37878D">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284F56" w:rsidP="00284F56" w:rsidRDefault="00284F56" w14:paraId="0F04DCC5" w14:textId="0AF217E3">
            <w:pPr>
              <w:spacing w:line="240" w:lineRule="auto"/>
              <w:rPr>
                <w:rFonts w:asciiTheme="majorHAnsi" w:hAnsiTheme="majorHAnsi" w:cstheme="majorHAnsi"/>
                <w:sz w:val="24"/>
                <w:szCs w:val="24"/>
              </w:rPr>
            </w:pPr>
          </w:p>
        </w:tc>
      </w:tr>
      <w:tr w:rsidRPr="0023293C" w:rsidR="00284F56" w:rsidTr="5083C3B0" w14:paraId="0F04DCCA" w14:textId="77777777">
        <w:tc>
          <w:tcPr>
            <w:tcW w:w="1650" w:type="dxa"/>
            <w:shd w:val="clear" w:color="auto" w:fill="auto"/>
            <w:tcMar>
              <w:top w:w="100" w:type="dxa"/>
              <w:left w:w="100" w:type="dxa"/>
              <w:bottom w:w="100" w:type="dxa"/>
              <w:right w:w="100" w:type="dxa"/>
            </w:tcMar>
          </w:tcPr>
          <w:p w:rsidRPr="0023293C" w:rsidR="00284F56" w:rsidP="00284F56" w:rsidRDefault="005D02C8" w14:paraId="0F04DCC7" w14:textId="08E4083B">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Pr="0023293C">
              <w:rPr>
                <w:rFonts w:asciiTheme="majorHAnsi" w:hAnsiTheme="majorHAnsi" w:cstheme="majorHAnsi"/>
                <w:sz w:val="24"/>
                <w:szCs w:val="24"/>
              </w:rPr>
              <w:t xml:space="preserve"> </w:t>
            </w:r>
            <w:r w:rsidRPr="0023293C" w:rsidR="00284F56">
              <w:rPr>
                <w:rFonts w:asciiTheme="majorHAnsi" w:hAnsiTheme="majorHAnsi" w:cstheme="majorHAnsi"/>
                <w:sz w:val="24"/>
                <w:szCs w:val="24"/>
              </w:rPr>
              <w:t>17</w:t>
            </w:r>
          </w:p>
        </w:tc>
        <w:tc>
          <w:tcPr>
            <w:tcW w:w="4095" w:type="dxa"/>
            <w:shd w:val="clear" w:color="auto" w:fill="auto"/>
            <w:tcMar>
              <w:top w:w="100" w:type="dxa"/>
              <w:left w:w="100" w:type="dxa"/>
              <w:bottom w:w="100" w:type="dxa"/>
              <w:right w:w="100" w:type="dxa"/>
            </w:tcMar>
          </w:tcPr>
          <w:p w:rsidRPr="0023293C" w:rsidR="00284F56" w:rsidP="00284F56" w:rsidRDefault="00284F56" w14:paraId="0F04DCC8" w14:textId="5C57FCEB">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1C6AB7" w:rsidR="00284F56" w:rsidP="00284F56" w:rsidRDefault="00284F56" w14:paraId="0F04DCC9" w14:textId="5DC9C869">
            <w:pPr>
              <w:widowControl w:val="0"/>
              <w:spacing w:line="240" w:lineRule="auto"/>
              <w:rPr>
                <w:rFonts w:asciiTheme="majorHAnsi" w:hAnsiTheme="majorHAnsi" w:cstheme="majorHAnsi"/>
                <w:sz w:val="24"/>
                <w:szCs w:val="24"/>
                <w:lang w:val="en-US"/>
              </w:rPr>
            </w:pPr>
          </w:p>
        </w:tc>
      </w:tr>
      <w:tr w:rsidRPr="0023293C" w:rsidR="00284F56" w:rsidTr="5083C3B0" w14:paraId="0F04DCCE" w14:textId="77777777">
        <w:tc>
          <w:tcPr>
            <w:tcW w:w="1650" w:type="dxa"/>
            <w:shd w:val="clear" w:color="auto" w:fill="auto"/>
            <w:tcMar>
              <w:top w:w="100" w:type="dxa"/>
              <w:left w:w="100" w:type="dxa"/>
              <w:bottom w:w="100" w:type="dxa"/>
              <w:right w:w="100" w:type="dxa"/>
            </w:tcMar>
          </w:tcPr>
          <w:p w:rsidRPr="0023293C" w:rsidR="00284F56" w:rsidP="00284F56" w:rsidRDefault="005D02C8" w14:paraId="0F04DCCB" w14:textId="6A0E60FA">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Pr="0023293C">
              <w:rPr>
                <w:rFonts w:asciiTheme="majorHAnsi" w:hAnsiTheme="majorHAnsi" w:cstheme="majorHAnsi"/>
                <w:sz w:val="24"/>
                <w:szCs w:val="24"/>
              </w:rPr>
              <w:t xml:space="preserve"> </w:t>
            </w:r>
            <w:r w:rsidRPr="0023293C" w:rsidR="00284F56">
              <w:rPr>
                <w:rFonts w:asciiTheme="majorHAnsi" w:hAnsiTheme="majorHAnsi" w:cstheme="majorHAnsi"/>
                <w:sz w:val="24"/>
                <w:szCs w:val="24"/>
              </w:rPr>
              <w:t>18</w:t>
            </w:r>
          </w:p>
        </w:tc>
        <w:tc>
          <w:tcPr>
            <w:tcW w:w="4095" w:type="dxa"/>
            <w:shd w:val="clear" w:color="auto" w:fill="auto"/>
            <w:tcMar>
              <w:top w:w="100" w:type="dxa"/>
              <w:left w:w="100" w:type="dxa"/>
              <w:bottom w:w="100" w:type="dxa"/>
              <w:right w:w="100" w:type="dxa"/>
            </w:tcMar>
          </w:tcPr>
          <w:p w:rsidRPr="0023293C" w:rsidR="00284F56" w:rsidP="00284F56" w:rsidRDefault="00D214ED" w14:paraId="0F04DCCC" w14:textId="427C87B3">
            <w:pPr>
              <w:spacing w:line="240" w:lineRule="auto"/>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3E6EA968" wp14:editId="76896818">
                  <wp:extent cx="2473325" cy="2473325"/>
                  <wp:effectExtent l="0" t="0" r="3175" b="3175"/>
                  <wp:docPr id="698329018" name="Picture 10" descr="A picture containing 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329018" name="Picture 10" descr="A picture containing graphical user interfac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73325" cy="2473325"/>
                          </a:xfrm>
                          <a:prstGeom prst="rect">
                            <a:avLst/>
                          </a:prstGeom>
                        </pic:spPr>
                      </pic:pic>
                    </a:graphicData>
                  </a:graphic>
                </wp:inline>
              </w:drawing>
            </w:r>
          </w:p>
        </w:tc>
        <w:tc>
          <w:tcPr>
            <w:tcW w:w="6135" w:type="dxa"/>
            <w:shd w:val="clear" w:color="auto" w:fill="auto"/>
            <w:tcMar>
              <w:top w:w="100" w:type="dxa"/>
              <w:left w:w="100" w:type="dxa"/>
              <w:bottom w:w="100" w:type="dxa"/>
              <w:right w:w="100" w:type="dxa"/>
            </w:tcMar>
          </w:tcPr>
          <w:p w:rsidR="00F336F5" w:rsidP="5083C3B0" w:rsidRDefault="005242AE" w14:paraId="7DFA6CCF" w14:textId="77777777">
            <w:pPr>
              <w:widowControl w:val="0"/>
              <w:spacing w:line="240" w:lineRule="auto"/>
              <w:rPr>
                <w:rFonts w:ascii="Calibri" w:hAnsi="Calibri" w:cs="Calibri" w:asciiTheme="majorAscii" w:hAnsiTheme="majorAscii" w:cstheme="majorAscii"/>
                <w:sz w:val="24"/>
                <w:szCs w:val="24"/>
                <w:lang w:val="en-US"/>
              </w:rPr>
            </w:pPr>
            <w:r w:rsidRPr="5083C3B0" w:rsidR="005242AE">
              <w:rPr>
                <w:rFonts w:ascii="Calibri" w:hAnsi="Calibri" w:cs="Calibri" w:asciiTheme="majorAscii" w:hAnsiTheme="majorAscii" w:cstheme="majorAscii"/>
                <w:sz w:val="24"/>
                <w:szCs w:val="24"/>
                <w:lang w:val="en-US"/>
              </w:rPr>
              <w:t xml:space="preserve">Did you know </w:t>
            </w:r>
            <w:r w:rsidRPr="5083C3B0" w:rsidR="005242AE">
              <w:rPr>
                <w:rFonts w:ascii="Calibri" w:hAnsi="Calibri" w:cs="Calibri" w:asciiTheme="majorAscii" w:hAnsiTheme="majorAscii" w:cstheme="majorAscii"/>
                <w:sz w:val="24"/>
                <w:szCs w:val="24"/>
                <w:lang w:val="en-US"/>
              </w:rPr>
              <w:t xml:space="preserve">#ISTEP </w:t>
            </w:r>
            <w:r w:rsidRPr="5083C3B0" w:rsidR="005242AE">
              <w:rPr>
                <w:rFonts w:ascii="Calibri" w:hAnsi="Calibri" w:cs="Calibri" w:asciiTheme="majorAscii" w:hAnsiTheme="majorAscii" w:cstheme="majorAscii"/>
                <w:sz w:val="24"/>
                <w:szCs w:val="24"/>
                <w:lang w:val="en-US"/>
              </w:rPr>
              <w:t>has a youth Council that leads the program statewide? This is what truly keeps the </w:t>
            </w:r>
            <w:hyperlink r:id="Rc61ff74a964e4f27">
              <w:r w:rsidRPr="5083C3B0" w:rsidR="005242AE">
                <w:rPr>
                  <w:rStyle w:val="Hyperlink"/>
                  <w:rFonts w:ascii="Calibri" w:hAnsi="Calibri" w:cs="Calibri" w:asciiTheme="majorAscii" w:hAnsiTheme="majorAscii" w:cstheme="majorAscii"/>
                  <w:sz w:val="24"/>
                  <w:szCs w:val="24"/>
                  <w:lang w:val="en-US"/>
                </w:rPr>
                <w:t>#IowaSTEP</w:t>
              </w:r>
            </w:hyperlink>
            <w:r w:rsidRPr="5083C3B0" w:rsidR="005242AE">
              <w:rPr>
                <w:rFonts w:ascii="Calibri" w:hAnsi="Calibri" w:cs="Calibri" w:asciiTheme="majorAscii" w:hAnsiTheme="majorAscii" w:cstheme="majorAscii"/>
                <w:sz w:val="24"/>
                <w:szCs w:val="24"/>
                <w:lang w:val="en-US"/>
              </w:rPr>
              <w:t xml:space="preserve"> program </w:t>
            </w:r>
            <w:r w:rsidRPr="5083C3B0" w:rsidR="005242AE">
              <w:rPr>
                <w:rFonts w:ascii="Calibri" w:hAnsi="Calibri" w:cs="Calibri" w:asciiTheme="majorAscii" w:hAnsiTheme="majorAscii" w:cstheme="majorAscii"/>
                <w:sz w:val="24"/>
                <w:szCs w:val="24"/>
                <w:lang w:val="en-US"/>
              </w:rPr>
              <w:t>youth-led</w:t>
            </w:r>
            <w:r w:rsidRPr="5083C3B0" w:rsidR="005242AE">
              <w:rPr>
                <w:rFonts w:ascii="Calibri" w:hAnsi="Calibri" w:cs="Calibri" w:asciiTheme="majorAscii" w:hAnsiTheme="majorAscii" w:cstheme="majorAscii"/>
                <w:sz w:val="24"/>
                <w:szCs w:val="24"/>
                <w:lang w:val="en-US"/>
              </w:rPr>
              <w:t>. To learn more, visit hhs.iowa.gov/</w:t>
            </w:r>
            <w:r w:rsidRPr="5083C3B0" w:rsidR="005242AE">
              <w:rPr>
                <w:rFonts w:ascii="Calibri" w:hAnsi="Calibri" w:cs="Calibri" w:asciiTheme="majorAscii" w:hAnsiTheme="majorAscii" w:cstheme="majorAscii"/>
                <w:sz w:val="24"/>
                <w:szCs w:val="24"/>
                <w:lang w:val="en-US"/>
              </w:rPr>
              <w:t>istep</w:t>
            </w:r>
            <w:r w:rsidRPr="5083C3B0" w:rsidR="005242AE">
              <w:rPr>
                <w:rFonts w:ascii="Calibri" w:hAnsi="Calibri" w:cs="Calibri" w:asciiTheme="majorAscii" w:hAnsiTheme="majorAscii" w:cstheme="majorAscii"/>
                <w:sz w:val="24"/>
                <w:szCs w:val="24"/>
                <w:lang w:val="en-US"/>
              </w:rPr>
              <w:t>.</w:t>
            </w:r>
            <w:r w:rsidRPr="5083C3B0" w:rsidR="005242AE">
              <w:rPr>
                <w:rFonts w:ascii="Calibri" w:hAnsi="Calibri" w:cs="Calibri" w:asciiTheme="majorAscii" w:hAnsiTheme="majorAscii" w:cstheme="majorAscii"/>
                <w:sz w:val="24"/>
                <w:szCs w:val="24"/>
                <w:lang w:val="en-US"/>
              </w:rPr>
              <w:t xml:space="preserve"> </w:t>
            </w:r>
          </w:p>
          <w:p w:rsidRPr="0023293C" w:rsidR="00284F56" w:rsidP="00284F56" w:rsidRDefault="00E15CA2" w14:paraId="0F04DCCD" w14:textId="0A1C6279">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284F56" w:rsidTr="5083C3B0" w14:paraId="0F04DCD2" w14:textId="77777777">
        <w:tc>
          <w:tcPr>
            <w:tcW w:w="1650" w:type="dxa"/>
            <w:shd w:val="clear" w:color="auto" w:fill="auto"/>
            <w:tcMar>
              <w:top w:w="100" w:type="dxa"/>
              <w:left w:w="100" w:type="dxa"/>
              <w:bottom w:w="100" w:type="dxa"/>
              <w:right w:w="100" w:type="dxa"/>
            </w:tcMar>
          </w:tcPr>
          <w:p w:rsidRPr="0023293C" w:rsidR="00284F56" w:rsidP="00284F56" w:rsidRDefault="005D02C8" w14:paraId="0F04DCCF" w14:textId="798FF15F">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Pr="0023293C" w:rsidR="00284F56">
              <w:rPr>
                <w:rFonts w:asciiTheme="majorHAnsi" w:hAnsiTheme="majorHAnsi" w:cstheme="majorHAnsi"/>
                <w:sz w:val="24"/>
                <w:szCs w:val="24"/>
              </w:rPr>
              <w:t xml:space="preserve"> 19</w:t>
            </w:r>
          </w:p>
        </w:tc>
        <w:tc>
          <w:tcPr>
            <w:tcW w:w="4095" w:type="dxa"/>
            <w:shd w:val="clear" w:color="auto" w:fill="auto"/>
            <w:tcMar>
              <w:top w:w="100" w:type="dxa"/>
              <w:left w:w="100" w:type="dxa"/>
              <w:bottom w:w="100" w:type="dxa"/>
              <w:right w:w="100" w:type="dxa"/>
            </w:tcMar>
          </w:tcPr>
          <w:p w:rsidRPr="0023293C" w:rsidR="00284F56" w:rsidP="00284F56" w:rsidRDefault="00B80357" w14:paraId="0F04DCD0" w14:textId="2BB16AD6">
            <w:pPr>
              <w:spacing w:line="240" w:lineRule="auto"/>
              <w:rPr>
                <w:rFonts w:asciiTheme="majorHAnsi" w:hAnsiTheme="majorHAnsi" w:cstheme="majorHAnsi"/>
                <w:sz w:val="24"/>
                <w:szCs w:val="24"/>
              </w:rPr>
            </w:pPr>
            <w:r>
              <w:rPr>
                <w:rFonts w:asciiTheme="majorHAnsi" w:hAnsiTheme="majorHAnsi" w:cstheme="majorHAnsi"/>
                <w:sz w:val="24"/>
                <w:szCs w:val="24"/>
              </w:rPr>
              <w:t>Video: Summit Experience</w:t>
            </w:r>
          </w:p>
        </w:tc>
        <w:tc>
          <w:tcPr>
            <w:tcW w:w="6135" w:type="dxa"/>
            <w:shd w:val="clear" w:color="auto" w:fill="auto"/>
            <w:tcMar>
              <w:top w:w="100" w:type="dxa"/>
              <w:left w:w="100" w:type="dxa"/>
              <w:bottom w:w="100" w:type="dxa"/>
              <w:right w:w="100" w:type="dxa"/>
            </w:tcMar>
          </w:tcPr>
          <w:p w:rsidRPr="0023293C" w:rsidR="00284F56" w:rsidP="00284F56" w:rsidRDefault="00887105" w14:paraId="0F04DCD1" w14:textId="6709F1F9">
            <w:pPr>
              <w:widowControl w:val="0"/>
              <w:spacing w:line="240" w:lineRule="auto"/>
              <w:rPr>
                <w:rFonts w:asciiTheme="majorHAnsi" w:hAnsiTheme="majorHAnsi" w:cstheme="majorBidi"/>
                <w:sz w:val="24"/>
                <w:szCs w:val="24"/>
                <w:lang w:val="en-US"/>
              </w:rPr>
            </w:pPr>
            <w:r>
              <w:rPr>
                <w:rFonts w:asciiTheme="majorHAnsi" w:hAnsiTheme="majorHAnsi" w:cstheme="majorHAnsi"/>
                <w:sz w:val="24"/>
                <w:szCs w:val="24"/>
              </w:rPr>
              <w:t xml:space="preserve">#ISTEP is way more than </w:t>
            </w:r>
            <w:r w:rsidR="00D372C6">
              <w:rPr>
                <w:rFonts w:asciiTheme="majorHAnsi" w:hAnsiTheme="majorHAnsi" w:cstheme="majorHAnsi"/>
                <w:sz w:val="24"/>
                <w:szCs w:val="24"/>
              </w:rPr>
              <w:t xml:space="preserve">standing up for </w:t>
            </w:r>
            <w:r w:rsidR="008261E2">
              <w:rPr>
                <w:rFonts w:asciiTheme="majorHAnsi" w:hAnsiTheme="majorHAnsi" w:cstheme="majorHAnsi"/>
                <w:sz w:val="24"/>
                <w:szCs w:val="24"/>
              </w:rPr>
              <w:t>making</w:t>
            </w:r>
            <w:r w:rsidR="00D372C6">
              <w:rPr>
                <w:rFonts w:asciiTheme="majorHAnsi" w:hAnsiTheme="majorHAnsi" w:cstheme="majorHAnsi"/>
                <w:sz w:val="24"/>
                <w:szCs w:val="24"/>
              </w:rPr>
              <w:t xml:space="preserve"> healthy choices. It’s about making friends and finding a place where you truly belong. </w:t>
            </w:r>
            <w:r w:rsidR="008261E2">
              <w:rPr>
                <w:rFonts w:asciiTheme="majorHAnsi" w:hAnsiTheme="majorHAnsi" w:cstheme="majorHAnsi"/>
                <w:sz w:val="24"/>
                <w:szCs w:val="24"/>
              </w:rPr>
              <w:t>To learn more, visit hhs.iowa.gov/</w:t>
            </w:r>
            <w:proofErr w:type="spellStart"/>
            <w:r w:rsidR="008261E2">
              <w:rPr>
                <w:rFonts w:asciiTheme="majorHAnsi" w:hAnsiTheme="majorHAnsi" w:cstheme="majorHAnsi"/>
                <w:sz w:val="24"/>
                <w:szCs w:val="24"/>
              </w:rPr>
              <w:t>istep</w:t>
            </w:r>
            <w:proofErr w:type="spellEnd"/>
            <w:r w:rsidR="008261E2">
              <w:rPr>
                <w:rFonts w:asciiTheme="majorHAnsi" w:hAnsiTheme="majorHAnsi" w:cstheme="majorHAnsi"/>
                <w:sz w:val="24"/>
                <w:szCs w:val="24"/>
              </w:rPr>
              <w:t xml:space="preserve">. </w:t>
            </w:r>
            <w:r w:rsidR="00E15CA2">
              <w:rPr>
                <w:rFonts w:asciiTheme="majorHAnsi" w:hAnsiTheme="majorHAnsi" w:cstheme="majorHAnsi"/>
                <w:sz w:val="24"/>
                <w:szCs w:val="24"/>
              </w:rPr>
              <w:t>@IowaSTEP</w:t>
            </w:r>
            <w:r w:rsidRPr="0023293C" w:rsidR="00E15CA2">
              <w:rPr>
                <w:rFonts w:asciiTheme="majorHAnsi" w:hAnsiTheme="majorHAnsi" w:cstheme="majorHAnsi"/>
                <w:sz w:val="24"/>
                <w:szCs w:val="24"/>
              </w:rPr>
              <w:t xml:space="preserve"> </w:t>
            </w:r>
            <w:r w:rsidR="00E15CA2">
              <w:rPr>
                <w:rFonts w:asciiTheme="majorHAnsi" w:hAnsiTheme="majorHAnsi" w:cstheme="majorHAnsi"/>
                <w:sz w:val="24"/>
                <w:szCs w:val="24"/>
              </w:rPr>
              <w:t>#</w:t>
            </w:r>
            <w:r w:rsidRPr="0023293C" w:rsidR="00E15CA2">
              <w:rPr>
                <w:rFonts w:asciiTheme="majorHAnsi" w:hAnsiTheme="majorHAnsi" w:cstheme="majorHAnsi"/>
                <w:sz w:val="24"/>
                <w:szCs w:val="24"/>
              </w:rPr>
              <w:t xml:space="preserve">IowaSTEP </w:t>
            </w:r>
            <w:r w:rsidRPr="0023293C" w:rsidR="00E15CA2">
              <w:rPr>
                <w:rFonts w:asciiTheme="majorHAnsi" w:hAnsiTheme="majorHAnsi" w:cstheme="majorHAnsi"/>
                <w:color w:val="000000"/>
                <w:sz w:val="24"/>
                <w:szCs w:val="24"/>
                <w:shd w:val="clear" w:color="auto" w:fill="FFFFFF"/>
              </w:rPr>
              <w:t>#NoTobacco #TobaccoFreeGeneration #StudentLeaders</w:t>
            </w:r>
            <w:r w:rsidR="00E15CA2">
              <w:rPr>
                <w:rFonts w:asciiTheme="majorHAnsi" w:hAnsiTheme="majorHAnsi" w:cstheme="majorHAnsi"/>
                <w:color w:val="000000"/>
                <w:sz w:val="24"/>
                <w:szCs w:val="24"/>
                <w:shd w:val="clear" w:color="auto" w:fill="FFFFFF"/>
              </w:rPr>
              <w:t xml:space="preserve"> #TobaccoFree </w:t>
            </w:r>
            <w:r w:rsidR="00E15CA2">
              <w:rPr>
                <w:rFonts w:asciiTheme="majorHAnsi" w:hAnsiTheme="majorHAnsi" w:cstheme="majorHAnsi"/>
                <w:color w:val="000000"/>
                <w:sz w:val="24"/>
                <w:szCs w:val="24"/>
                <w:shd w:val="clear" w:color="auto" w:fill="FFFFFF"/>
              </w:rPr>
              <w:lastRenderedPageBreak/>
              <w:t>#VapeFree #StopVaping #HealthyLungs #KnowTheFacts #YouthToday #StudentSupport #TeensSupportTeens</w:t>
            </w:r>
          </w:p>
        </w:tc>
      </w:tr>
      <w:tr w:rsidRPr="0023293C" w:rsidR="00012D77" w:rsidTr="5083C3B0" w14:paraId="0F04DCD6" w14:textId="77777777">
        <w:trPr>
          <w:trHeight w:val="402"/>
        </w:trPr>
        <w:tc>
          <w:tcPr>
            <w:tcW w:w="1650" w:type="dxa"/>
            <w:shd w:val="clear" w:color="auto" w:fill="auto"/>
            <w:tcMar>
              <w:top w:w="100" w:type="dxa"/>
              <w:left w:w="100" w:type="dxa"/>
              <w:bottom w:w="100" w:type="dxa"/>
              <w:right w:w="100" w:type="dxa"/>
            </w:tcMar>
          </w:tcPr>
          <w:p w:rsidRPr="0023293C" w:rsidR="00012D77" w:rsidP="00012D77" w:rsidRDefault="005D02C8" w14:paraId="0F04DCD3" w14:textId="011AAEF2">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September</w:t>
            </w:r>
            <w:r w:rsidRPr="0023293C" w:rsidR="00012D77">
              <w:rPr>
                <w:rFonts w:asciiTheme="majorHAnsi" w:hAnsiTheme="majorHAnsi" w:cstheme="majorHAnsi"/>
                <w:sz w:val="24"/>
                <w:szCs w:val="24"/>
              </w:rPr>
              <w:t xml:space="preserve"> 20</w:t>
            </w:r>
          </w:p>
        </w:tc>
        <w:tc>
          <w:tcPr>
            <w:tcW w:w="4095" w:type="dxa"/>
            <w:shd w:val="clear" w:color="auto" w:fill="auto"/>
            <w:tcMar>
              <w:top w:w="100" w:type="dxa"/>
              <w:left w:w="100" w:type="dxa"/>
              <w:bottom w:w="100" w:type="dxa"/>
              <w:right w:w="100" w:type="dxa"/>
            </w:tcMar>
          </w:tcPr>
          <w:p w:rsidRPr="0023293C" w:rsidR="00012D77" w:rsidP="00012D77" w:rsidRDefault="00012D77" w14:paraId="0F04DCD4" w14:textId="4A6FEF59">
            <w:pPr>
              <w:spacing w:line="240" w:lineRule="auto"/>
            </w:pPr>
            <w:r>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23293C" w:rsidR="00012D77" w:rsidP="00012D77" w:rsidRDefault="00012D77" w14:paraId="0F04DCD5" w14:textId="1E20055D">
            <w:pPr>
              <w:pStyle w:val="Heading1"/>
              <w:rPr>
                <w:rFonts w:asciiTheme="majorHAnsi" w:hAnsiTheme="majorHAnsi" w:cstheme="majorBidi"/>
                <w:sz w:val="24"/>
                <w:szCs w:val="24"/>
                <w:lang w:val="en-US"/>
              </w:rPr>
            </w:pPr>
          </w:p>
        </w:tc>
      </w:tr>
      <w:tr w:rsidRPr="0023293C" w:rsidR="00012D77" w:rsidTr="5083C3B0" w14:paraId="0F04DCDA" w14:textId="77777777">
        <w:tc>
          <w:tcPr>
            <w:tcW w:w="1650" w:type="dxa"/>
            <w:shd w:val="clear" w:color="auto" w:fill="auto"/>
            <w:tcMar>
              <w:top w:w="100" w:type="dxa"/>
              <w:left w:w="100" w:type="dxa"/>
              <w:bottom w:w="100" w:type="dxa"/>
              <w:right w:w="100" w:type="dxa"/>
            </w:tcMar>
          </w:tcPr>
          <w:p w:rsidRPr="0023293C" w:rsidR="00012D77" w:rsidP="00012D77" w:rsidRDefault="005D02C8" w14:paraId="0F04DCD7" w14:textId="218C9F33">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Pr="0023293C">
              <w:rPr>
                <w:rFonts w:asciiTheme="majorHAnsi" w:hAnsiTheme="majorHAnsi" w:cstheme="majorHAnsi"/>
                <w:sz w:val="24"/>
                <w:szCs w:val="24"/>
              </w:rPr>
              <w:t xml:space="preserve"> </w:t>
            </w:r>
            <w:r w:rsidRPr="0023293C" w:rsidR="00012D77">
              <w:rPr>
                <w:rFonts w:asciiTheme="majorHAnsi" w:hAnsiTheme="majorHAnsi" w:cstheme="majorHAnsi"/>
                <w:sz w:val="24"/>
                <w:szCs w:val="24"/>
              </w:rPr>
              <w:t>21</w:t>
            </w:r>
          </w:p>
        </w:tc>
        <w:tc>
          <w:tcPr>
            <w:tcW w:w="4095" w:type="dxa"/>
            <w:shd w:val="clear" w:color="auto" w:fill="auto"/>
            <w:tcMar>
              <w:top w:w="100" w:type="dxa"/>
              <w:left w:w="100" w:type="dxa"/>
              <w:bottom w:w="100" w:type="dxa"/>
              <w:right w:w="100" w:type="dxa"/>
            </w:tcMar>
          </w:tcPr>
          <w:p w:rsidRPr="0023293C" w:rsidR="00012D77" w:rsidP="00012D77" w:rsidRDefault="00012D77" w14:paraId="0F04DCD8" w14:textId="433E1441">
            <w:pPr>
              <w:spacing w:line="240" w:lineRule="auto"/>
              <w:rPr>
                <w:rFonts w:asciiTheme="majorHAnsi" w:hAnsiTheme="majorHAnsi" w:cstheme="majorHAnsi"/>
                <w:sz w:val="24"/>
                <w:szCs w:val="24"/>
              </w:rPr>
            </w:pPr>
            <w:r>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23293C" w:rsidR="00012D77" w:rsidP="00012D77" w:rsidRDefault="00012D77" w14:paraId="0F04DCD9" w14:textId="57846867">
            <w:pPr>
              <w:spacing w:line="240" w:lineRule="auto"/>
              <w:rPr>
                <w:rFonts w:asciiTheme="majorHAnsi" w:hAnsiTheme="majorHAnsi" w:cstheme="majorHAnsi"/>
                <w:sz w:val="24"/>
                <w:szCs w:val="24"/>
              </w:rPr>
            </w:pPr>
          </w:p>
        </w:tc>
      </w:tr>
      <w:tr w:rsidRPr="0023293C" w:rsidR="00012D77" w:rsidTr="5083C3B0" w14:paraId="0F04DCDF" w14:textId="77777777">
        <w:tc>
          <w:tcPr>
            <w:tcW w:w="1650" w:type="dxa"/>
            <w:shd w:val="clear" w:color="auto" w:fill="auto"/>
            <w:tcMar>
              <w:top w:w="100" w:type="dxa"/>
              <w:left w:w="100" w:type="dxa"/>
              <w:bottom w:w="100" w:type="dxa"/>
              <w:right w:w="100" w:type="dxa"/>
            </w:tcMar>
          </w:tcPr>
          <w:p w:rsidRPr="0023293C" w:rsidR="00012D77" w:rsidP="00012D77" w:rsidRDefault="005D02C8" w14:paraId="0F04DCDB" w14:textId="41B416DF">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Pr="0023293C" w:rsidR="00012D77">
              <w:rPr>
                <w:rFonts w:asciiTheme="majorHAnsi" w:hAnsiTheme="majorHAnsi" w:cstheme="majorHAnsi"/>
                <w:sz w:val="24"/>
                <w:szCs w:val="24"/>
              </w:rPr>
              <w:t xml:space="preserve"> 22</w:t>
            </w:r>
          </w:p>
        </w:tc>
        <w:tc>
          <w:tcPr>
            <w:tcW w:w="4095" w:type="dxa"/>
            <w:shd w:val="clear" w:color="auto" w:fill="auto"/>
            <w:tcMar>
              <w:top w:w="100" w:type="dxa"/>
              <w:left w:w="100" w:type="dxa"/>
              <w:bottom w:w="100" w:type="dxa"/>
              <w:right w:w="100" w:type="dxa"/>
            </w:tcMar>
          </w:tcPr>
          <w:p w:rsidRPr="0023293C" w:rsidR="00012D77" w:rsidP="00012D77" w:rsidRDefault="00012D77" w14:paraId="0F04DCDC" w14:textId="7B3824EE">
            <w:pPr>
              <w:spacing w:line="240" w:lineRule="auto"/>
            </w:pPr>
          </w:p>
        </w:tc>
        <w:tc>
          <w:tcPr>
            <w:tcW w:w="6135" w:type="dxa"/>
            <w:shd w:val="clear" w:color="auto" w:fill="auto"/>
            <w:tcMar>
              <w:top w:w="100" w:type="dxa"/>
              <w:left w:w="100" w:type="dxa"/>
              <w:bottom w:w="100" w:type="dxa"/>
              <w:right w:w="100" w:type="dxa"/>
            </w:tcMar>
          </w:tcPr>
          <w:p w:rsidRPr="0023293C" w:rsidR="00012D77" w:rsidP="00012D77" w:rsidRDefault="00012D77" w14:paraId="0F04DCDE" w14:textId="7D2BA1EB">
            <w:pPr>
              <w:widowControl w:val="0"/>
              <w:spacing w:line="240" w:lineRule="auto"/>
              <w:rPr>
                <w:rFonts w:asciiTheme="majorHAnsi" w:hAnsiTheme="majorHAnsi" w:cstheme="majorBidi"/>
                <w:sz w:val="24"/>
                <w:szCs w:val="24"/>
                <w:lang w:val="en-US"/>
              </w:rPr>
            </w:pPr>
          </w:p>
        </w:tc>
      </w:tr>
      <w:tr w:rsidRPr="0023293C" w:rsidR="00012D77" w:rsidTr="5083C3B0" w14:paraId="0F04DCE3" w14:textId="77777777">
        <w:tc>
          <w:tcPr>
            <w:tcW w:w="1650" w:type="dxa"/>
            <w:shd w:val="clear" w:color="auto" w:fill="auto"/>
            <w:tcMar>
              <w:top w:w="100" w:type="dxa"/>
              <w:left w:w="100" w:type="dxa"/>
              <w:bottom w:w="100" w:type="dxa"/>
              <w:right w:w="100" w:type="dxa"/>
            </w:tcMar>
          </w:tcPr>
          <w:p w:rsidRPr="0023293C" w:rsidR="00012D77" w:rsidP="00012D77" w:rsidRDefault="005D02C8" w14:paraId="0F04DCE0" w14:textId="4B30B3F7">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00012D77">
              <w:rPr>
                <w:rFonts w:asciiTheme="majorHAnsi" w:hAnsiTheme="majorHAnsi" w:cstheme="majorHAnsi"/>
                <w:sz w:val="24"/>
                <w:szCs w:val="24"/>
              </w:rPr>
              <w:t xml:space="preserve"> </w:t>
            </w:r>
            <w:r w:rsidRPr="0023293C" w:rsidR="00012D77">
              <w:rPr>
                <w:rFonts w:asciiTheme="majorHAnsi" w:hAnsiTheme="majorHAnsi" w:cstheme="majorHAnsi"/>
                <w:sz w:val="24"/>
                <w:szCs w:val="24"/>
              </w:rPr>
              <w:t>23</w:t>
            </w:r>
          </w:p>
        </w:tc>
        <w:tc>
          <w:tcPr>
            <w:tcW w:w="4095" w:type="dxa"/>
            <w:shd w:val="clear" w:color="auto" w:fill="auto"/>
            <w:tcMar>
              <w:top w:w="100" w:type="dxa"/>
              <w:left w:w="100" w:type="dxa"/>
              <w:bottom w:w="100" w:type="dxa"/>
              <w:right w:w="100" w:type="dxa"/>
            </w:tcMar>
          </w:tcPr>
          <w:p w:rsidRPr="0023293C" w:rsidR="00012D77" w:rsidP="00012D77" w:rsidRDefault="00B80357" w14:paraId="0F04DCE1" w14:textId="494ED3D9">
            <w:pPr>
              <w:spacing w:line="240" w:lineRule="auto"/>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70221780" wp14:editId="505C5FB8">
                  <wp:extent cx="2473325" cy="2473325"/>
                  <wp:effectExtent l="0" t="0" r="3175" b="3175"/>
                  <wp:docPr id="1563925835" name="Picture 12" descr="A collage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925835" name="Picture 12" descr="A collage of people&#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73325" cy="2473325"/>
                          </a:xfrm>
                          <a:prstGeom prst="rect">
                            <a:avLst/>
                          </a:prstGeom>
                        </pic:spPr>
                      </pic:pic>
                    </a:graphicData>
                  </a:graphic>
                </wp:inline>
              </w:drawing>
            </w:r>
          </w:p>
        </w:tc>
        <w:tc>
          <w:tcPr>
            <w:tcW w:w="6135" w:type="dxa"/>
            <w:shd w:val="clear" w:color="auto" w:fill="auto"/>
            <w:tcMar>
              <w:top w:w="100" w:type="dxa"/>
              <w:left w:w="100" w:type="dxa"/>
              <w:bottom w:w="100" w:type="dxa"/>
              <w:right w:w="100" w:type="dxa"/>
            </w:tcMar>
          </w:tcPr>
          <w:p w:rsidRPr="0023293C" w:rsidR="00012D77" w:rsidP="5083C3B0" w:rsidRDefault="00896957" w14:paraId="0F04DCE2" w14:textId="2C89765D">
            <w:pPr>
              <w:widowControl w:val="0"/>
              <w:spacing w:line="240" w:lineRule="auto"/>
              <w:rPr>
                <w:rFonts w:ascii="Calibri" w:hAnsi="Calibri" w:cs="Calibri" w:asciiTheme="majorAscii" w:hAnsiTheme="majorAscii" w:cstheme="majorAscii"/>
                <w:sz w:val="24"/>
                <w:szCs w:val="24"/>
                <w:lang w:val="en-US"/>
              </w:rPr>
            </w:pPr>
            <w:r w:rsidRPr="5083C3B0" w:rsidR="00896957">
              <w:rPr>
                <w:rFonts w:ascii="Calibri" w:hAnsi="Calibri" w:cs="Calibri" w:asciiTheme="majorAscii" w:hAnsiTheme="majorAscii" w:cstheme="majorAscii"/>
                <w:sz w:val="24"/>
                <w:szCs w:val="24"/>
                <w:lang w:val="en-US"/>
              </w:rPr>
              <w:t>@IowaSTEP</w:t>
            </w:r>
            <w:r w:rsidRPr="5083C3B0" w:rsidR="00896957">
              <w:rPr>
                <w:rFonts w:ascii="Calibri" w:hAnsi="Calibri" w:cs="Calibri" w:asciiTheme="majorAscii" w:hAnsiTheme="majorAscii" w:cstheme="majorAscii"/>
                <w:sz w:val="24"/>
                <w:szCs w:val="24"/>
                <w:lang w:val="en-US"/>
              </w:rPr>
              <w:t xml:space="preserve"> is made up of amazing young Iowans in grades 7-12 who step up to make a difference in their local communities and state. </w:t>
            </w:r>
            <w:hyperlink w:history="1" r:id="Ra49abf0867574779">
              <w:r w:rsidRPr="5083C3B0" w:rsidR="00896957">
                <w:rPr>
                  <w:rStyle w:val="Hyperlink"/>
                  <w:rFonts w:ascii="Calibri" w:hAnsi="Calibri" w:cs="Calibri" w:asciiTheme="majorAscii" w:hAnsiTheme="majorAscii" w:cstheme="majorAscii"/>
                  <w:sz w:val="24"/>
                  <w:szCs w:val="24"/>
                  <w:lang w:val="en-US"/>
                </w:rPr>
                <w:t>#ISTEP</w:t>
              </w:r>
            </w:hyperlink>
            <w:r w:rsidRPr="5083C3B0" w:rsidR="00896957">
              <w:rPr>
                <w:rFonts w:ascii="Calibri" w:hAnsi="Calibri" w:cs="Calibri" w:asciiTheme="majorAscii" w:hAnsiTheme="majorAscii" w:cstheme="majorAscii"/>
                <w:sz w:val="24"/>
                <w:szCs w:val="24"/>
                <w:lang w:val="en-US"/>
              </w:rPr>
              <w:t> members talk to their peers about living a healthy life and that includes being vape free. To learn more, visit hhs.iowa.gov/</w:t>
            </w:r>
            <w:r w:rsidRPr="5083C3B0" w:rsidR="00896957">
              <w:rPr>
                <w:rFonts w:ascii="Calibri" w:hAnsi="Calibri" w:cs="Calibri" w:asciiTheme="majorAscii" w:hAnsiTheme="majorAscii" w:cstheme="majorAscii"/>
                <w:sz w:val="24"/>
                <w:szCs w:val="24"/>
                <w:lang w:val="en-US"/>
              </w:rPr>
              <w:t>istep</w:t>
            </w:r>
            <w:r w:rsidRPr="5083C3B0" w:rsidR="00896957">
              <w:rPr>
                <w:rFonts w:ascii="Calibri" w:hAnsi="Calibri" w:cs="Calibri" w:asciiTheme="majorAscii" w:hAnsiTheme="majorAscii" w:cstheme="majorAscii"/>
                <w:sz w:val="24"/>
                <w:szCs w:val="24"/>
                <w:lang w:val="en-US"/>
              </w:rPr>
              <w:t>.</w:t>
            </w:r>
            <w:r w:rsidRPr="5083C3B0" w:rsidR="00896957">
              <w:rPr>
                <w:rFonts w:ascii="Calibri" w:hAnsi="Calibri" w:cs="Calibri" w:asciiTheme="majorAscii" w:hAnsiTheme="majorAscii" w:cstheme="majorAscii"/>
                <w:sz w:val="24"/>
                <w:szCs w:val="24"/>
                <w:lang w:val="en-US"/>
              </w:rPr>
              <w:t xml:space="preserve"> </w:t>
            </w:r>
            <w:r w:rsidRPr="5083C3B0" w:rsidR="00E15CA2">
              <w:rPr>
                <w:rFonts w:ascii="Calibri" w:hAnsi="Calibri" w:cs="Calibri" w:asciiTheme="majorAscii" w:hAnsiTheme="majorAscii" w:cstheme="majorAscii"/>
                <w:sz w:val="24"/>
                <w:szCs w:val="24"/>
                <w:lang w:val="en-US"/>
              </w:rPr>
              <w:t>#</w:t>
            </w:r>
            <w:r w:rsidRPr="5083C3B0" w:rsidR="00E15CA2">
              <w:rPr>
                <w:rFonts w:ascii="Calibri" w:hAnsi="Calibri" w:cs="Calibri" w:asciiTheme="majorAscii" w:hAnsiTheme="majorAscii" w:cstheme="majorAscii"/>
                <w:sz w:val="24"/>
                <w:szCs w:val="24"/>
                <w:lang w:val="en-US"/>
              </w:rPr>
              <w:t xml:space="preserve">IowaSTEP </w:t>
            </w:r>
            <w:r w:rsidRPr="5083C3B0" w:rsidR="00E15CA2">
              <w:rPr>
                <w:rFonts w:ascii="Calibri" w:hAnsi="Calibri" w:cs="Calibri" w:asciiTheme="majorAscii" w:hAnsiTheme="majorAscii" w:cstheme="majorAscii"/>
                <w:color w:val="000000"/>
                <w:sz w:val="24"/>
                <w:szCs w:val="24"/>
                <w:shd w:val="clear" w:color="auto" w:fill="FFFFFF"/>
                <w:lang w:val="en-US"/>
              </w:rPr>
              <w:t>#NoTobacco #TobaccoFreeGeneration #StudentLeaders</w:t>
            </w:r>
            <w:r w:rsidRPr="5083C3B0" w:rsidR="00E15CA2">
              <w:rPr>
                <w:rFonts w:ascii="Calibri" w:hAnsi="Calibri" w:cs="Calibri" w:asciiTheme="majorAscii" w:hAnsiTheme="majorAscii" w:cstheme="majorAscii"/>
                <w:color w:val="000000"/>
                <w:sz w:val="24"/>
                <w:szCs w:val="24"/>
                <w:shd w:val="clear" w:color="auto" w:fill="FFFFFF"/>
                <w:lang w:val="en-US"/>
              </w:rPr>
              <w:t xml:space="preserve"> #TobaccoFree #VapeFree #StopVaping #HealthyLungs #KnowTheFacts #YouthToday #StudentSupport #TeensSupportTeens</w:t>
            </w:r>
          </w:p>
        </w:tc>
      </w:tr>
      <w:tr w:rsidRPr="0023293C" w:rsidR="00012D77" w:rsidTr="5083C3B0" w14:paraId="0F04DCE8" w14:textId="77777777">
        <w:tc>
          <w:tcPr>
            <w:tcW w:w="1650" w:type="dxa"/>
            <w:shd w:val="clear" w:color="auto" w:fill="auto"/>
            <w:tcMar>
              <w:top w:w="100" w:type="dxa"/>
              <w:left w:w="100" w:type="dxa"/>
              <w:bottom w:w="100" w:type="dxa"/>
              <w:right w:w="100" w:type="dxa"/>
            </w:tcMar>
          </w:tcPr>
          <w:p w:rsidRPr="0023293C" w:rsidR="00012D77" w:rsidP="00012D77" w:rsidRDefault="005D02C8" w14:paraId="0F04DCE4" w14:textId="6E5A5C3C">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Pr="0023293C" w:rsidR="00012D77">
              <w:rPr>
                <w:rFonts w:asciiTheme="majorHAnsi" w:hAnsiTheme="majorHAnsi" w:cstheme="majorHAnsi"/>
                <w:sz w:val="24"/>
                <w:szCs w:val="24"/>
              </w:rPr>
              <w:t xml:space="preserve"> 24</w:t>
            </w:r>
          </w:p>
        </w:tc>
        <w:tc>
          <w:tcPr>
            <w:tcW w:w="4095" w:type="dxa"/>
            <w:shd w:val="clear" w:color="auto" w:fill="auto"/>
            <w:tcMar>
              <w:top w:w="100" w:type="dxa"/>
              <w:left w:w="100" w:type="dxa"/>
              <w:bottom w:w="100" w:type="dxa"/>
              <w:right w:w="100" w:type="dxa"/>
            </w:tcMar>
          </w:tcPr>
          <w:p w:rsidRPr="0023293C" w:rsidR="00012D77" w:rsidP="00012D77" w:rsidRDefault="00012D77" w14:paraId="0F04DCE5" w14:textId="3DF87EAF">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1E3E22" w:rsidR="00012D77" w:rsidP="00012D77" w:rsidRDefault="00012D77" w14:paraId="0F04DCE7" w14:textId="363BFC23">
            <w:pPr>
              <w:widowControl w:val="0"/>
              <w:spacing w:line="240" w:lineRule="auto"/>
              <w:rPr>
                <w:rFonts w:asciiTheme="majorHAnsi" w:hAnsiTheme="majorHAnsi" w:cstheme="majorHAnsi"/>
                <w:sz w:val="24"/>
                <w:szCs w:val="24"/>
              </w:rPr>
            </w:pPr>
          </w:p>
        </w:tc>
      </w:tr>
      <w:tr w:rsidRPr="0023293C" w:rsidR="00012D77" w:rsidTr="5083C3B0" w14:paraId="0F04DCEC" w14:textId="77777777">
        <w:tc>
          <w:tcPr>
            <w:tcW w:w="1650" w:type="dxa"/>
            <w:shd w:val="clear" w:color="auto" w:fill="auto"/>
            <w:tcMar>
              <w:top w:w="100" w:type="dxa"/>
              <w:left w:w="100" w:type="dxa"/>
              <w:bottom w:w="100" w:type="dxa"/>
              <w:right w:w="100" w:type="dxa"/>
            </w:tcMar>
          </w:tcPr>
          <w:p w:rsidRPr="0023293C" w:rsidR="00012D77" w:rsidP="00012D77" w:rsidRDefault="005D02C8" w14:paraId="0F04DCE9" w14:textId="05D9E45C">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Pr="0023293C" w:rsidR="00012D77">
              <w:rPr>
                <w:rFonts w:asciiTheme="majorHAnsi" w:hAnsiTheme="majorHAnsi" w:cstheme="majorHAnsi"/>
                <w:sz w:val="24"/>
                <w:szCs w:val="24"/>
              </w:rPr>
              <w:t xml:space="preserve"> 25</w:t>
            </w:r>
          </w:p>
        </w:tc>
        <w:tc>
          <w:tcPr>
            <w:tcW w:w="4095" w:type="dxa"/>
            <w:shd w:val="clear" w:color="auto" w:fill="auto"/>
            <w:tcMar>
              <w:top w:w="100" w:type="dxa"/>
              <w:left w:w="100" w:type="dxa"/>
              <w:bottom w:w="100" w:type="dxa"/>
              <w:right w:w="100" w:type="dxa"/>
            </w:tcMar>
          </w:tcPr>
          <w:p w:rsidRPr="0023293C" w:rsidR="00012D77" w:rsidP="00012D77" w:rsidRDefault="00D214ED" w14:paraId="0F04DCEA" w14:textId="4635E406">
            <w:pPr>
              <w:spacing w:line="240" w:lineRule="auto"/>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1C798AE1" wp14:editId="1C25F089">
                  <wp:extent cx="2473325" cy="2473325"/>
                  <wp:effectExtent l="0" t="0" r="3175" b="3175"/>
                  <wp:docPr id="1491300275" name="Picture 4" descr="Ic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0275" name="Picture 4" descr="Icon&#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73325" cy="2473325"/>
                          </a:xfrm>
                          <a:prstGeom prst="rect">
                            <a:avLst/>
                          </a:prstGeom>
                        </pic:spPr>
                      </pic:pic>
                    </a:graphicData>
                  </a:graphic>
                </wp:inline>
              </w:drawing>
            </w:r>
          </w:p>
        </w:tc>
        <w:tc>
          <w:tcPr>
            <w:tcW w:w="6135" w:type="dxa"/>
            <w:shd w:val="clear" w:color="auto" w:fill="auto"/>
            <w:tcMar>
              <w:top w:w="100" w:type="dxa"/>
              <w:left w:w="100" w:type="dxa"/>
              <w:bottom w:w="100" w:type="dxa"/>
              <w:right w:w="100" w:type="dxa"/>
            </w:tcMar>
          </w:tcPr>
          <w:p w:rsidR="0005008A" w:rsidP="5083C3B0" w:rsidRDefault="00D05750" w14:paraId="15B81F2D" w14:textId="77777777" w14:noSpellErr="1">
            <w:pPr>
              <w:widowControl w:val="0"/>
              <w:spacing w:line="240" w:lineRule="auto"/>
              <w:rPr>
                <w:rFonts w:ascii="Calibri" w:hAnsi="Calibri" w:cs="Calibri" w:asciiTheme="majorAscii" w:hAnsiTheme="majorAscii" w:cstheme="majorAscii"/>
                <w:sz w:val="24"/>
                <w:szCs w:val="24"/>
                <w:lang w:val="en-US"/>
              </w:rPr>
            </w:pPr>
            <w:r w:rsidRPr="5083C3B0" w:rsidR="00D05750">
              <w:rPr>
                <w:rFonts w:ascii="Calibri" w:hAnsi="Calibri" w:cs="Calibri" w:asciiTheme="majorAscii" w:hAnsiTheme="majorAscii" w:cstheme="majorAscii"/>
                <w:sz w:val="24"/>
                <w:szCs w:val="24"/>
                <w:lang w:val="en-US"/>
              </w:rPr>
              <w:t xml:space="preserve">#ISTEP supports one another to bloom and grow into the best version of ourselves! </w:t>
            </w:r>
            <w:r w:rsidRPr="5083C3B0" w:rsidR="0005008A">
              <w:rPr>
                <w:rFonts w:ascii="Calibri" w:hAnsi="Calibri" w:cs="Calibri" w:asciiTheme="majorAscii" w:hAnsiTheme="majorAscii" w:cstheme="majorAscii"/>
                <w:sz w:val="24"/>
                <w:szCs w:val="24"/>
                <w:lang w:val="en-US"/>
              </w:rPr>
              <w:t xml:space="preserve">We make friends, make a </w:t>
            </w:r>
            <w:r w:rsidRPr="5083C3B0" w:rsidR="0005008A">
              <w:rPr>
                <w:rFonts w:ascii="Calibri" w:hAnsi="Calibri" w:cs="Calibri" w:asciiTheme="majorAscii" w:hAnsiTheme="majorAscii" w:cstheme="majorAscii"/>
                <w:sz w:val="24"/>
                <w:szCs w:val="24"/>
                <w:lang w:val="en-US"/>
              </w:rPr>
              <w:t>difference</w:t>
            </w:r>
            <w:r w:rsidRPr="5083C3B0" w:rsidR="0005008A">
              <w:rPr>
                <w:rFonts w:ascii="Calibri" w:hAnsi="Calibri" w:cs="Calibri" w:asciiTheme="majorAscii" w:hAnsiTheme="majorAscii" w:cstheme="majorAscii"/>
                <w:sz w:val="24"/>
                <w:szCs w:val="24"/>
                <w:lang w:val="en-US"/>
              </w:rPr>
              <w:t xml:space="preserve"> and become leaders! </w:t>
            </w:r>
          </w:p>
          <w:p w:rsidRPr="0023293C" w:rsidR="00012D77" w:rsidP="00012D77" w:rsidRDefault="00E15CA2" w14:paraId="0F04DCEB" w14:textId="60D2E56B">
            <w:pPr>
              <w:widowControl w:val="0"/>
              <w:spacing w:line="240" w:lineRule="auto"/>
              <w:rPr>
                <w:rFonts w:asciiTheme="majorHAnsi" w:hAnsiTheme="majorHAnsi" w:cstheme="majorHAnsi"/>
                <w:sz w:val="24"/>
                <w:szCs w:val="24"/>
              </w:rPr>
            </w:pPr>
            <w:r>
              <w:rPr>
                <w:rFonts w:asciiTheme="majorHAnsi" w:hAnsiTheme="majorHAnsi" w:cstheme="majorHAnsi"/>
                <w:sz w:val="24"/>
                <w:szCs w:val="24"/>
              </w:rPr>
              <w:t>@IowaSTEP</w:t>
            </w:r>
            <w:r w:rsidRPr="0023293C">
              <w:rPr>
                <w:rFonts w:asciiTheme="majorHAnsi" w:hAnsiTheme="majorHAnsi" w:cstheme="majorHAnsi"/>
                <w:sz w:val="24"/>
                <w:szCs w:val="24"/>
              </w:rPr>
              <w:t xml:space="preserve">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012D77" w:rsidTr="5083C3B0" w14:paraId="0F04DCF0" w14:textId="77777777">
        <w:tc>
          <w:tcPr>
            <w:tcW w:w="1650" w:type="dxa"/>
            <w:shd w:val="clear" w:color="auto" w:fill="auto"/>
            <w:tcMar>
              <w:top w:w="100" w:type="dxa"/>
              <w:left w:w="100" w:type="dxa"/>
              <w:bottom w:w="100" w:type="dxa"/>
              <w:right w:w="100" w:type="dxa"/>
            </w:tcMar>
          </w:tcPr>
          <w:p w:rsidRPr="0023293C" w:rsidR="00012D77" w:rsidP="00012D77" w:rsidRDefault="005D02C8" w14:paraId="0F04DCED" w14:textId="76F7676B">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Pr="0023293C">
              <w:rPr>
                <w:rFonts w:asciiTheme="majorHAnsi" w:hAnsiTheme="majorHAnsi" w:cstheme="majorHAnsi"/>
                <w:sz w:val="24"/>
                <w:szCs w:val="24"/>
              </w:rPr>
              <w:t xml:space="preserve"> </w:t>
            </w:r>
            <w:r w:rsidRPr="0023293C" w:rsidR="00012D77">
              <w:rPr>
                <w:rFonts w:asciiTheme="majorHAnsi" w:hAnsiTheme="majorHAnsi" w:cstheme="majorHAnsi"/>
                <w:sz w:val="24"/>
                <w:szCs w:val="24"/>
              </w:rPr>
              <w:t>26</w:t>
            </w:r>
          </w:p>
        </w:tc>
        <w:tc>
          <w:tcPr>
            <w:tcW w:w="4095" w:type="dxa"/>
            <w:shd w:val="clear" w:color="auto" w:fill="auto"/>
            <w:tcMar>
              <w:top w:w="100" w:type="dxa"/>
              <w:left w:w="100" w:type="dxa"/>
              <w:bottom w:w="100" w:type="dxa"/>
              <w:right w:w="100" w:type="dxa"/>
            </w:tcMar>
          </w:tcPr>
          <w:p w:rsidRPr="0023293C" w:rsidR="00012D77" w:rsidP="00012D77" w:rsidRDefault="00012D77" w14:paraId="0F04DCEE" w14:textId="33EDC2C9">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012D77" w:rsidP="00012D77" w:rsidRDefault="00012D77" w14:paraId="0F04DCEF" w14:textId="69C9C8DC">
            <w:pPr>
              <w:widowControl w:val="0"/>
              <w:spacing w:line="240" w:lineRule="auto"/>
              <w:rPr>
                <w:rFonts w:asciiTheme="majorHAnsi" w:hAnsiTheme="majorHAnsi" w:cstheme="majorHAnsi"/>
                <w:sz w:val="24"/>
                <w:szCs w:val="24"/>
              </w:rPr>
            </w:pPr>
          </w:p>
        </w:tc>
      </w:tr>
      <w:tr w:rsidRPr="0023293C" w:rsidR="00012D77" w:rsidTr="5083C3B0" w14:paraId="0F04DCF4" w14:textId="77777777">
        <w:tc>
          <w:tcPr>
            <w:tcW w:w="1650" w:type="dxa"/>
            <w:shd w:val="clear" w:color="auto" w:fill="auto"/>
            <w:tcMar>
              <w:top w:w="100" w:type="dxa"/>
              <w:left w:w="100" w:type="dxa"/>
              <w:bottom w:w="100" w:type="dxa"/>
              <w:right w:w="100" w:type="dxa"/>
            </w:tcMar>
          </w:tcPr>
          <w:p w:rsidRPr="0023293C" w:rsidR="00012D77" w:rsidP="00012D77" w:rsidRDefault="005D02C8" w14:paraId="0F04DCF1" w14:textId="295CFB4C">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Pr="0023293C" w:rsidR="00012D77">
              <w:rPr>
                <w:rFonts w:asciiTheme="majorHAnsi" w:hAnsiTheme="majorHAnsi" w:cstheme="majorHAnsi"/>
                <w:sz w:val="24"/>
                <w:szCs w:val="24"/>
              </w:rPr>
              <w:t xml:space="preserve"> 27</w:t>
            </w:r>
          </w:p>
        </w:tc>
        <w:tc>
          <w:tcPr>
            <w:tcW w:w="4095" w:type="dxa"/>
            <w:shd w:val="clear" w:color="auto" w:fill="auto"/>
            <w:tcMar>
              <w:top w:w="100" w:type="dxa"/>
              <w:left w:w="100" w:type="dxa"/>
              <w:bottom w:w="100" w:type="dxa"/>
              <w:right w:w="100" w:type="dxa"/>
            </w:tcMar>
          </w:tcPr>
          <w:p w:rsidRPr="0023293C" w:rsidR="00012D77" w:rsidP="00012D77" w:rsidRDefault="00490763" w14:paraId="0F04DCF2" w14:textId="39C562EE">
            <w:pPr>
              <w:spacing w:line="240" w:lineRule="auto"/>
              <w:rPr>
                <w:rFonts w:asciiTheme="majorHAnsi" w:hAnsiTheme="majorHAnsi" w:cstheme="majorHAnsi"/>
                <w:sz w:val="24"/>
                <w:szCs w:val="24"/>
              </w:rPr>
            </w:pPr>
            <w:r>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23293C" w:rsidR="00012D77" w:rsidP="00012D77" w:rsidRDefault="00012D77" w14:paraId="0F04DCF3" w14:textId="2BC52240">
            <w:pPr>
              <w:widowControl w:val="0"/>
              <w:spacing w:line="240" w:lineRule="auto"/>
              <w:rPr>
                <w:rFonts w:asciiTheme="majorHAnsi" w:hAnsiTheme="majorHAnsi" w:cstheme="majorHAnsi"/>
                <w:sz w:val="24"/>
                <w:szCs w:val="24"/>
              </w:rPr>
            </w:pPr>
          </w:p>
        </w:tc>
      </w:tr>
      <w:tr w:rsidRPr="0023293C" w:rsidR="00012D77" w:rsidTr="5083C3B0" w14:paraId="0F04DCF8" w14:textId="77777777">
        <w:tc>
          <w:tcPr>
            <w:tcW w:w="1650" w:type="dxa"/>
            <w:shd w:val="clear" w:color="auto" w:fill="auto"/>
            <w:tcMar>
              <w:top w:w="100" w:type="dxa"/>
              <w:left w:w="100" w:type="dxa"/>
              <w:bottom w:w="100" w:type="dxa"/>
              <w:right w:w="100" w:type="dxa"/>
            </w:tcMar>
          </w:tcPr>
          <w:p w:rsidRPr="0023293C" w:rsidR="00012D77" w:rsidP="00012D77" w:rsidRDefault="005D02C8" w14:paraId="0F04DCF5" w14:textId="6E3C411D">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Pr="0023293C" w:rsidR="00012D77">
              <w:rPr>
                <w:rFonts w:asciiTheme="majorHAnsi" w:hAnsiTheme="majorHAnsi" w:cstheme="majorHAnsi"/>
                <w:sz w:val="24"/>
                <w:szCs w:val="24"/>
              </w:rPr>
              <w:t xml:space="preserve"> 28</w:t>
            </w:r>
          </w:p>
        </w:tc>
        <w:tc>
          <w:tcPr>
            <w:tcW w:w="4095" w:type="dxa"/>
            <w:shd w:val="clear" w:color="auto" w:fill="auto"/>
            <w:tcMar>
              <w:top w:w="100" w:type="dxa"/>
              <w:left w:w="100" w:type="dxa"/>
              <w:bottom w:w="100" w:type="dxa"/>
              <w:right w:w="100" w:type="dxa"/>
            </w:tcMar>
          </w:tcPr>
          <w:p w:rsidRPr="0023293C" w:rsidR="00012D77" w:rsidP="00012D77" w:rsidRDefault="00490763" w14:paraId="0F04DCF6" w14:textId="703EE09A">
            <w:pPr>
              <w:spacing w:line="240" w:lineRule="auto"/>
              <w:rPr>
                <w:rFonts w:asciiTheme="majorHAnsi" w:hAnsiTheme="majorHAnsi" w:cstheme="majorHAnsi"/>
                <w:sz w:val="24"/>
                <w:szCs w:val="24"/>
              </w:rPr>
            </w:pPr>
            <w:r>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23293C" w:rsidR="00012D77" w:rsidP="00012D77" w:rsidRDefault="00012D77" w14:paraId="0F04DCF7" w14:textId="653F4214">
            <w:pPr>
              <w:widowControl w:val="0"/>
              <w:spacing w:line="240" w:lineRule="auto"/>
              <w:rPr>
                <w:rFonts w:asciiTheme="majorHAnsi" w:hAnsiTheme="majorHAnsi" w:cstheme="majorHAnsi"/>
                <w:sz w:val="24"/>
                <w:szCs w:val="24"/>
              </w:rPr>
            </w:pPr>
          </w:p>
        </w:tc>
      </w:tr>
      <w:tr w:rsidRPr="0023293C" w:rsidR="00012D77" w:rsidTr="5083C3B0" w14:paraId="3D7E48E0" w14:textId="77777777">
        <w:tc>
          <w:tcPr>
            <w:tcW w:w="1650" w:type="dxa"/>
            <w:shd w:val="clear" w:color="auto" w:fill="auto"/>
            <w:tcMar>
              <w:top w:w="100" w:type="dxa"/>
              <w:left w:w="100" w:type="dxa"/>
              <w:bottom w:w="100" w:type="dxa"/>
              <w:right w:w="100" w:type="dxa"/>
            </w:tcMar>
          </w:tcPr>
          <w:p w:rsidR="00012D77" w:rsidP="00012D77" w:rsidRDefault="005D02C8" w14:paraId="38C27E1C" w14:textId="09CCBCB0">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September</w:t>
            </w:r>
            <w:r w:rsidR="00012D77">
              <w:rPr>
                <w:rFonts w:asciiTheme="majorHAnsi" w:hAnsiTheme="majorHAnsi" w:cstheme="majorHAnsi"/>
                <w:sz w:val="24"/>
                <w:szCs w:val="24"/>
              </w:rPr>
              <w:t xml:space="preserve"> 29</w:t>
            </w:r>
          </w:p>
        </w:tc>
        <w:tc>
          <w:tcPr>
            <w:tcW w:w="4095" w:type="dxa"/>
            <w:shd w:val="clear" w:color="auto" w:fill="auto"/>
            <w:tcMar>
              <w:top w:w="100" w:type="dxa"/>
              <w:left w:w="100" w:type="dxa"/>
              <w:bottom w:w="100" w:type="dxa"/>
              <w:right w:w="100" w:type="dxa"/>
            </w:tcMar>
          </w:tcPr>
          <w:p w:rsidRPr="0023293C" w:rsidR="00012D77" w:rsidP="00012D77" w:rsidRDefault="00D214ED" w14:paraId="186CBE62" w14:textId="6215073A">
            <w:pPr>
              <w:spacing w:line="240" w:lineRule="auto"/>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5BC314DC" wp14:editId="3E2492F1">
                  <wp:extent cx="2473325" cy="2473325"/>
                  <wp:effectExtent l="0" t="0" r="3175" b="3175"/>
                  <wp:docPr id="1861839530" name="Picture 11"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839530" name="Picture 11" descr="A group of people posing for a photo&#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73325" cy="2473325"/>
                          </a:xfrm>
                          <a:prstGeom prst="rect">
                            <a:avLst/>
                          </a:prstGeom>
                        </pic:spPr>
                      </pic:pic>
                    </a:graphicData>
                  </a:graphic>
                </wp:inline>
              </w:drawing>
            </w:r>
          </w:p>
        </w:tc>
        <w:tc>
          <w:tcPr>
            <w:tcW w:w="6135" w:type="dxa"/>
            <w:shd w:val="clear" w:color="auto" w:fill="auto"/>
            <w:tcMar>
              <w:top w:w="100" w:type="dxa"/>
              <w:left w:w="100" w:type="dxa"/>
              <w:bottom w:w="100" w:type="dxa"/>
              <w:right w:w="100" w:type="dxa"/>
            </w:tcMar>
          </w:tcPr>
          <w:p w:rsidRPr="0023293C" w:rsidR="00012D77" w:rsidP="5083C3B0" w:rsidRDefault="00D05750" w14:paraId="1ED070A6" w14:textId="3C60323F">
            <w:pPr>
              <w:widowControl w:val="0"/>
              <w:spacing w:line="240" w:lineRule="auto"/>
              <w:rPr>
                <w:rFonts w:ascii="Calibri" w:hAnsi="Calibri" w:cs="Calibri" w:asciiTheme="majorAscii" w:hAnsiTheme="majorAscii" w:cstheme="majorAscii"/>
                <w:sz w:val="24"/>
                <w:szCs w:val="24"/>
                <w:lang w:val="en-US"/>
              </w:rPr>
            </w:pPr>
            <w:r w:rsidRPr="5083C3B0" w:rsidR="00D05750">
              <w:rPr>
                <w:rFonts w:ascii="Calibri" w:hAnsi="Calibri" w:cs="Calibri" w:asciiTheme="majorAscii" w:hAnsiTheme="majorAscii" w:cstheme="majorAscii"/>
                <w:sz w:val="24"/>
                <w:szCs w:val="24"/>
                <w:lang w:val="en-US"/>
              </w:rPr>
              <w:t xml:space="preserve">Why do Iowa students step up against tobacco? To make a difference in their school, </w:t>
            </w:r>
            <w:r w:rsidRPr="5083C3B0" w:rsidR="00D05750">
              <w:rPr>
                <w:rFonts w:ascii="Calibri" w:hAnsi="Calibri" w:cs="Calibri" w:asciiTheme="majorAscii" w:hAnsiTheme="majorAscii" w:cstheme="majorAscii"/>
                <w:sz w:val="24"/>
                <w:szCs w:val="24"/>
                <w:lang w:val="en-US"/>
              </w:rPr>
              <w:t>community</w:t>
            </w:r>
            <w:r w:rsidRPr="5083C3B0" w:rsidR="00D05750">
              <w:rPr>
                <w:rFonts w:ascii="Calibri" w:hAnsi="Calibri" w:cs="Calibri" w:asciiTheme="majorAscii" w:hAnsiTheme="majorAscii" w:cstheme="majorAscii"/>
                <w:sz w:val="24"/>
                <w:szCs w:val="24"/>
                <w:lang w:val="en-US"/>
              </w:rPr>
              <w:t xml:space="preserve"> and world! Join the movement at hhs.iowa.gov/</w:t>
            </w:r>
            <w:r w:rsidRPr="5083C3B0" w:rsidR="00D05750">
              <w:rPr>
                <w:rFonts w:ascii="Calibri" w:hAnsi="Calibri" w:cs="Calibri" w:asciiTheme="majorAscii" w:hAnsiTheme="majorAscii" w:cstheme="majorAscii"/>
                <w:sz w:val="24"/>
                <w:szCs w:val="24"/>
                <w:lang w:val="en-US"/>
              </w:rPr>
              <w:t>istep</w:t>
            </w:r>
            <w:r w:rsidRPr="5083C3B0" w:rsidR="00D05750">
              <w:rPr>
                <w:rFonts w:ascii="Calibri" w:hAnsi="Calibri" w:cs="Calibri" w:asciiTheme="majorAscii" w:hAnsiTheme="majorAscii" w:cstheme="majorAscii"/>
                <w:sz w:val="24"/>
                <w:szCs w:val="24"/>
                <w:lang w:val="en-US"/>
              </w:rPr>
              <w:t>.</w:t>
            </w:r>
            <w:r w:rsidRPr="5083C3B0" w:rsidR="00D05750">
              <w:rPr>
                <w:rFonts w:ascii="Calibri" w:hAnsi="Calibri" w:cs="Calibri" w:asciiTheme="majorAscii" w:hAnsiTheme="majorAscii" w:cstheme="majorAscii"/>
                <w:sz w:val="24"/>
                <w:szCs w:val="24"/>
                <w:lang w:val="en-US"/>
              </w:rPr>
              <w:t xml:space="preserve"> </w:t>
            </w:r>
            <w:r w:rsidRPr="5083C3B0" w:rsidR="00E15CA2">
              <w:rPr>
                <w:rFonts w:ascii="Calibri" w:hAnsi="Calibri" w:cs="Calibri" w:asciiTheme="majorAscii" w:hAnsiTheme="majorAscii" w:cstheme="majorAscii"/>
                <w:sz w:val="24"/>
                <w:szCs w:val="24"/>
                <w:lang w:val="en-US"/>
              </w:rPr>
              <w:t xml:space="preserve">@IowaSTEP </w:t>
            </w:r>
            <w:r w:rsidRPr="5083C3B0" w:rsidR="00E15CA2">
              <w:rPr>
                <w:rFonts w:ascii="Calibri" w:hAnsi="Calibri" w:cs="Calibri" w:asciiTheme="majorAscii" w:hAnsiTheme="majorAscii" w:cstheme="majorAscii"/>
                <w:sz w:val="24"/>
                <w:szCs w:val="24"/>
                <w:lang w:val="en-US"/>
              </w:rPr>
              <w:t xml:space="preserve">#ISTEP </w:t>
            </w:r>
            <w:r w:rsidRPr="5083C3B0" w:rsidR="00E15CA2">
              <w:rPr>
                <w:rFonts w:ascii="Calibri" w:hAnsi="Calibri" w:cs="Calibri" w:asciiTheme="majorAscii" w:hAnsiTheme="majorAscii" w:cstheme="majorAscii"/>
                <w:sz w:val="24"/>
                <w:szCs w:val="24"/>
                <w:lang w:val="en-US"/>
              </w:rPr>
              <w:t>#</w:t>
            </w:r>
            <w:r w:rsidRPr="5083C3B0" w:rsidR="00E15CA2">
              <w:rPr>
                <w:rFonts w:ascii="Calibri" w:hAnsi="Calibri" w:cs="Calibri" w:asciiTheme="majorAscii" w:hAnsiTheme="majorAscii" w:cstheme="majorAscii"/>
                <w:sz w:val="24"/>
                <w:szCs w:val="24"/>
                <w:lang w:val="en-US"/>
              </w:rPr>
              <w:t xml:space="preserve">IowaSTEP </w:t>
            </w:r>
            <w:r w:rsidRPr="5083C3B0" w:rsidR="00E15CA2">
              <w:rPr>
                <w:rFonts w:ascii="Calibri" w:hAnsi="Calibri" w:cs="Calibri" w:asciiTheme="majorAscii" w:hAnsiTheme="majorAscii" w:cstheme="majorAscii"/>
                <w:color w:val="000000"/>
                <w:sz w:val="24"/>
                <w:szCs w:val="24"/>
                <w:shd w:val="clear" w:color="auto" w:fill="FFFFFF"/>
                <w:lang w:val="en-US"/>
              </w:rPr>
              <w:t>#NoTobacco #TobaccoFreeGeneration #StudentLeaders</w:t>
            </w:r>
            <w:r w:rsidRPr="5083C3B0" w:rsidR="00E15CA2">
              <w:rPr>
                <w:rFonts w:ascii="Calibri" w:hAnsi="Calibri" w:cs="Calibri" w:asciiTheme="majorAscii" w:hAnsiTheme="majorAscii" w:cstheme="majorAscii"/>
                <w:color w:val="000000"/>
                <w:sz w:val="24"/>
                <w:szCs w:val="24"/>
                <w:shd w:val="clear" w:color="auto" w:fill="FFFFFF"/>
                <w:lang w:val="en-US"/>
              </w:rPr>
              <w:t xml:space="preserve"> #TobaccoFree #VapeFree #StopVaping #HealthyLungs #KnowTheFacts #YouthToday #StudentSupport #TeensSupportTeens</w:t>
            </w:r>
          </w:p>
        </w:tc>
      </w:tr>
      <w:tr w:rsidRPr="0023293C" w:rsidR="00012D77" w:rsidTr="5083C3B0" w14:paraId="38606F16" w14:textId="77777777">
        <w:tc>
          <w:tcPr>
            <w:tcW w:w="1650" w:type="dxa"/>
            <w:shd w:val="clear" w:color="auto" w:fill="auto"/>
            <w:tcMar>
              <w:top w:w="100" w:type="dxa"/>
              <w:left w:w="100" w:type="dxa"/>
              <w:bottom w:w="100" w:type="dxa"/>
              <w:right w:w="100" w:type="dxa"/>
            </w:tcMar>
          </w:tcPr>
          <w:p w:rsidR="00012D77" w:rsidP="00012D77" w:rsidRDefault="005D02C8" w14:paraId="01685213" w14:textId="6494B5AF">
            <w:pPr>
              <w:spacing w:line="240" w:lineRule="auto"/>
              <w:rPr>
                <w:rFonts w:asciiTheme="majorHAnsi" w:hAnsiTheme="majorHAnsi" w:cstheme="majorHAnsi"/>
                <w:sz w:val="24"/>
                <w:szCs w:val="24"/>
              </w:rPr>
            </w:pPr>
            <w:r>
              <w:rPr>
                <w:rFonts w:asciiTheme="majorHAnsi" w:hAnsiTheme="majorHAnsi" w:cstheme="majorHAnsi"/>
                <w:sz w:val="24"/>
                <w:szCs w:val="24"/>
              </w:rPr>
              <w:t>September</w:t>
            </w:r>
            <w:r w:rsidR="00012D77">
              <w:rPr>
                <w:rFonts w:asciiTheme="majorHAnsi" w:hAnsiTheme="majorHAnsi" w:cstheme="majorHAnsi"/>
                <w:sz w:val="24"/>
                <w:szCs w:val="24"/>
              </w:rPr>
              <w:t xml:space="preserve"> 30</w:t>
            </w:r>
          </w:p>
        </w:tc>
        <w:tc>
          <w:tcPr>
            <w:tcW w:w="4095" w:type="dxa"/>
            <w:shd w:val="clear" w:color="auto" w:fill="auto"/>
            <w:tcMar>
              <w:top w:w="100" w:type="dxa"/>
              <w:left w:w="100" w:type="dxa"/>
              <w:bottom w:w="100" w:type="dxa"/>
              <w:right w:w="100" w:type="dxa"/>
            </w:tcMar>
          </w:tcPr>
          <w:p w:rsidRPr="0023293C" w:rsidR="00012D77" w:rsidP="00012D77" w:rsidRDefault="00012D77" w14:paraId="1A215ACD" w14:textId="4F03DA26">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012D77" w:rsidP="00012D77" w:rsidRDefault="00012D77" w14:paraId="0CA53149" w14:textId="2E11E93F">
            <w:pPr>
              <w:widowControl w:val="0"/>
              <w:spacing w:line="240" w:lineRule="auto"/>
              <w:rPr>
                <w:rFonts w:asciiTheme="majorHAnsi" w:hAnsiTheme="majorHAnsi" w:cstheme="majorHAnsi"/>
                <w:sz w:val="24"/>
                <w:szCs w:val="24"/>
              </w:rPr>
            </w:pPr>
          </w:p>
        </w:tc>
      </w:tr>
    </w:tbl>
    <w:p w:rsidR="00314550" w:rsidRDefault="00314550" w14:paraId="0F04E07F" w14:textId="77777777">
      <w:pPr>
        <w:spacing w:line="240" w:lineRule="auto"/>
      </w:pPr>
    </w:p>
    <w:sectPr w:rsidR="00314550" w:rsidSect="00786120">
      <w:headerReference w:type="default" r:id="rId24"/>
      <w:footerReference w:type="default" r:id="rId25"/>
      <w:pgSz w:w="12240" w:h="15840" w:orient="portrait"/>
      <w:pgMar w:top="432" w:right="1440" w:bottom="43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410B" w:rsidRDefault="009B410B" w14:paraId="01B6272B" w14:textId="77777777">
      <w:pPr>
        <w:spacing w:line="240" w:lineRule="auto"/>
      </w:pPr>
      <w:r>
        <w:separator/>
      </w:r>
    </w:p>
  </w:endnote>
  <w:endnote w:type="continuationSeparator" w:id="0">
    <w:p w:rsidR="009B410B" w:rsidRDefault="009B410B" w14:paraId="313384B6" w14:textId="77777777">
      <w:pPr>
        <w:spacing w:line="240" w:lineRule="auto"/>
      </w:pPr>
      <w:r>
        <w:continuationSeparator/>
      </w:r>
    </w:p>
  </w:endnote>
  <w:endnote w:type="continuationNotice" w:id="1">
    <w:p w:rsidR="009B410B" w:rsidRDefault="009B410B" w14:paraId="101DB405"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w:fontKey="{30B4FF97-3213-4168-B3C0-6602D48939BF}" r:id="rId1"/>
    <w:embedBold w:fontKey="{D33EB82C-69CA-41CC-90B4-128572EF08EC}" r:id="rId2"/>
    <w:embedBoldItalic w:fontKey="{4881B84F-EA93-47DC-97BE-DCBC0DE96B41}" r:id="rId3"/>
  </w:font>
  <w:font w:name="Segoe UI Emoji">
    <w:panose1 w:val="020B0502040204020203"/>
    <w:charset w:val="00"/>
    <w:family w:val="swiss"/>
    <w:pitch w:val="variable"/>
    <w:sig w:usb0="00000003" w:usb1="02000000" w:usb2="00000000" w:usb3="00000000" w:csb0="00000001" w:csb1="00000000"/>
    <w:embedRegular w:fontKey="{D728F677-E394-4D1B-8ECD-5376B70BF6EB}" r:id="rId4"/>
  </w:font>
  <w:font w:name="Cambria">
    <w:panose1 w:val="02040503050406030204"/>
    <w:charset w:val="00"/>
    <w:family w:val="roman"/>
    <w:pitch w:val="variable"/>
    <w:sig w:usb0="E00006FF" w:usb1="420024FF" w:usb2="02000000" w:usb3="00000000" w:csb0="0000019F" w:csb1="00000000"/>
    <w:embedRegular w:fontKey="{8CBB0362-73E9-49F8-AF62-2F7055F8F7F7}" r:id="rI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550" w:rsidRDefault="00314550" w14:paraId="0F04E1DF"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410B" w:rsidRDefault="009B410B" w14:paraId="13C97432" w14:textId="77777777">
      <w:pPr>
        <w:spacing w:line="240" w:lineRule="auto"/>
      </w:pPr>
      <w:r>
        <w:separator/>
      </w:r>
    </w:p>
  </w:footnote>
  <w:footnote w:type="continuationSeparator" w:id="0">
    <w:p w:rsidR="009B410B" w:rsidRDefault="009B410B" w14:paraId="447F58FC" w14:textId="77777777">
      <w:pPr>
        <w:spacing w:line="240" w:lineRule="auto"/>
      </w:pPr>
      <w:r>
        <w:continuationSeparator/>
      </w:r>
    </w:p>
  </w:footnote>
  <w:footnote w:type="continuationNotice" w:id="1">
    <w:p w:rsidR="009B410B" w:rsidRDefault="009B410B" w14:paraId="75FFAEC5"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550" w:rsidRDefault="00314550" w14:paraId="0F04E1DE" w14:textId="77777777">
    <w:pP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755223"/>
    <w:multiLevelType w:val="multilevel"/>
    <w:tmpl w:val="A2808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31505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550"/>
    <w:rsid w:val="00005FD3"/>
    <w:rsid w:val="00006246"/>
    <w:rsid w:val="00012077"/>
    <w:rsid w:val="00012390"/>
    <w:rsid w:val="000126DB"/>
    <w:rsid w:val="00012D77"/>
    <w:rsid w:val="00022B55"/>
    <w:rsid w:val="0002312E"/>
    <w:rsid w:val="00033535"/>
    <w:rsid w:val="00036F47"/>
    <w:rsid w:val="000371DD"/>
    <w:rsid w:val="00040BDF"/>
    <w:rsid w:val="0004365A"/>
    <w:rsid w:val="00045A10"/>
    <w:rsid w:val="00046218"/>
    <w:rsid w:val="0005008A"/>
    <w:rsid w:val="00064618"/>
    <w:rsid w:val="00064DA9"/>
    <w:rsid w:val="00064FB9"/>
    <w:rsid w:val="00065281"/>
    <w:rsid w:val="000708A4"/>
    <w:rsid w:val="00083F99"/>
    <w:rsid w:val="0008493B"/>
    <w:rsid w:val="00086898"/>
    <w:rsid w:val="00093D2C"/>
    <w:rsid w:val="000959E8"/>
    <w:rsid w:val="000A028F"/>
    <w:rsid w:val="000A2687"/>
    <w:rsid w:val="000B5ED2"/>
    <w:rsid w:val="000B729C"/>
    <w:rsid w:val="000C5F0A"/>
    <w:rsid w:val="000D5943"/>
    <w:rsid w:val="000E41A8"/>
    <w:rsid w:val="000E6BEE"/>
    <w:rsid w:val="00105E96"/>
    <w:rsid w:val="00110037"/>
    <w:rsid w:val="001147E1"/>
    <w:rsid w:val="001211F4"/>
    <w:rsid w:val="001247CD"/>
    <w:rsid w:val="00124C0E"/>
    <w:rsid w:val="00130067"/>
    <w:rsid w:val="0013728E"/>
    <w:rsid w:val="001425C9"/>
    <w:rsid w:val="001466EE"/>
    <w:rsid w:val="001534DC"/>
    <w:rsid w:val="001549A6"/>
    <w:rsid w:val="00156DA4"/>
    <w:rsid w:val="0015722D"/>
    <w:rsid w:val="0016484B"/>
    <w:rsid w:val="00165B0C"/>
    <w:rsid w:val="00180BB5"/>
    <w:rsid w:val="0018593F"/>
    <w:rsid w:val="0019235C"/>
    <w:rsid w:val="00194E17"/>
    <w:rsid w:val="001967F6"/>
    <w:rsid w:val="00197CB8"/>
    <w:rsid w:val="001A5968"/>
    <w:rsid w:val="001A63C7"/>
    <w:rsid w:val="001B6C35"/>
    <w:rsid w:val="001C4CDE"/>
    <w:rsid w:val="001C516F"/>
    <w:rsid w:val="001C6AB7"/>
    <w:rsid w:val="001D190E"/>
    <w:rsid w:val="001D31A0"/>
    <w:rsid w:val="001D537E"/>
    <w:rsid w:val="001D63DF"/>
    <w:rsid w:val="001D79E5"/>
    <w:rsid w:val="001E3E22"/>
    <w:rsid w:val="001E72FE"/>
    <w:rsid w:val="001E740E"/>
    <w:rsid w:val="001F37C6"/>
    <w:rsid w:val="002022BA"/>
    <w:rsid w:val="002031D4"/>
    <w:rsid w:val="00207EDB"/>
    <w:rsid w:val="002110E0"/>
    <w:rsid w:val="002125CC"/>
    <w:rsid w:val="002201A5"/>
    <w:rsid w:val="00222B81"/>
    <w:rsid w:val="00224015"/>
    <w:rsid w:val="0023293C"/>
    <w:rsid w:val="00235D6C"/>
    <w:rsid w:val="00251471"/>
    <w:rsid w:val="002554F6"/>
    <w:rsid w:val="00255D16"/>
    <w:rsid w:val="00260D2F"/>
    <w:rsid w:val="00262B79"/>
    <w:rsid w:val="002635F6"/>
    <w:rsid w:val="0028223A"/>
    <w:rsid w:val="00284F56"/>
    <w:rsid w:val="0029445A"/>
    <w:rsid w:val="00296833"/>
    <w:rsid w:val="002A0E55"/>
    <w:rsid w:val="002B15B8"/>
    <w:rsid w:val="002B5A6D"/>
    <w:rsid w:val="002B7E45"/>
    <w:rsid w:val="002C1893"/>
    <w:rsid w:val="002C2491"/>
    <w:rsid w:val="002D677D"/>
    <w:rsid w:val="002E7FB1"/>
    <w:rsid w:val="002F3018"/>
    <w:rsid w:val="002F387E"/>
    <w:rsid w:val="00307E29"/>
    <w:rsid w:val="00311F9C"/>
    <w:rsid w:val="00314550"/>
    <w:rsid w:val="00316D5E"/>
    <w:rsid w:val="003201D6"/>
    <w:rsid w:val="0032222A"/>
    <w:rsid w:val="00324807"/>
    <w:rsid w:val="0033142B"/>
    <w:rsid w:val="00333D9B"/>
    <w:rsid w:val="003348B8"/>
    <w:rsid w:val="00336512"/>
    <w:rsid w:val="00337A43"/>
    <w:rsid w:val="003458D8"/>
    <w:rsid w:val="00346DF7"/>
    <w:rsid w:val="003470AE"/>
    <w:rsid w:val="003516D5"/>
    <w:rsid w:val="00365F52"/>
    <w:rsid w:val="00367AB2"/>
    <w:rsid w:val="0038263D"/>
    <w:rsid w:val="00391875"/>
    <w:rsid w:val="00397853"/>
    <w:rsid w:val="003A1D1E"/>
    <w:rsid w:val="003A6006"/>
    <w:rsid w:val="003B19A6"/>
    <w:rsid w:val="003C7782"/>
    <w:rsid w:val="003D195C"/>
    <w:rsid w:val="003D4B80"/>
    <w:rsid w:val="003D75A2"/>
    <w:rsid w:val="003E3864"/>
    <w:rsid w:val="003E3BDC"/>
    <w:rsid w:val="003E5125"/>
    <w:rsid w:val="003F2126"/>
    <w:rsid w:val="003F482E"/>
    <w:rsid w:val="00404C7A"/>
    <w:rsid w:val="0040699A"/>
    <w:rsid w:val="00411361"/>
    <w:rsid w:val="00411D0C"/>
    <w:rsid w:val="00415B61"/>
    <w:rsid w:val="0041617A"/>
    <w:rsid w:val="0042090F"/>
    <w:rsid w:val="004223C6"/>
    <w:rsid w:val="0042335E"/>
    <w:rsid w:val="00424BF6"/>
    <w:rsid w:val="00425578"/>
    <w:rsid w:val="00427DEA"/>
    <w:rsid w:val="0043243B"/>
    <w:rsid w:val="0043361C"/>
    <w:rsid w:val="00433B01"/>
    <w:rsid w:val="0046543E"/>
    <w:rsid w:val="00470F95"/>
    <w:rsid w:val="00475B3F"/>
    <w:rsid w:val="0048057A"/>
    <w:rsid w:val="00483BEB"/>
    <w:rsid w:val="00490763"/>
    <w:rsid w:val="004958DB"/>
    <w:rsid w:val="00497E77"/>
    <w:rsid w:val="004A1E79"/>
    <w:rsid w:val="004A7A52"/>
    <w:rsid w:val="004B4BB4"/>
    <w:rsid w:val="004B52A7"/>
    <w:rsid w:val="004B63F5"/>
    <w:rsid w:val="004B7D86"/>
    <w:rsid w:val="004E07E0"/>
    <w:rsid w:val="004E1F34"/>
    <w:rsid w:val="004E3B9D"/>
    <w:rsid w:val="004E48EA"/>
    <w:rsid w:val="004F1A01"/>
    <w:rsid w:val="004F2074"/>
    <w:rsid w:val="00501CED"/>
    <w:rsid w:val="005242AE"/>
    <w:rsid w:val="0052514C"/>
    <w:rsid w:val="0053017C"/>
    <w:rsid w:val="005308AD"/>
    <w:rsid w:val="005372DF"/>
    <w:rsid w:val="0055592E"/>
    <w:rsid w:val="00557098"/>
    <w:rsid w:val="00570BEC"/>
    <w:rsid w:val="005734A1"/>
    <w:rsid w:val="00575800"/>
    <w:rsid w:val="005814C3"/>
    <w:rsid w:val="00582CB3"/>
    <w:rsid w:val="005852D9"/>
    <w:rsid w:val="00593D59"/>
    <w:rsid w:val="0059730F"/>
    <w:rsid w:val="00597DEB"/>
    <w:rsid w:val="005A149E"/>
    <w:rsid w:val="005C6E38"/>
    <w:rsid w:val="005C79C1"/>
    <w:rsid w:val="005C79E0"/>
    <w:rsid w:val="005D02C8"/>
    <w:rsid w:val="005D0AE2"/>
    <w:rsid w:val="005E54E5"/>
    <w:rsid w:val="005E6B9B"/>
    <w:rsid w:val="005F5107"/>
    <w:rsid w:val="006007BE"/>
    <w:rsid w:val="006047E9"/>
    <w:rsid w:val="00604B78"/>
    <w:rsid w:val="00605BE5"/>
    <w:rsid w:val="006133D6"/>
    <w:rsid w:val="00615D0B"/>
    <w:rsid w:val="00621B67"/>
    <w:rsid w:val="006306F7"/>
    <w:rsid w:val="0063559E"/>
    <w:rsid w:val="00636C11"/>
    <w:rsid w:val="00641D72"/>
    <w:rsid w:val="00642614"/>
    <w:rsid w:val="00644346"/>
    <w:rsid w:val="006458F6"/>
    <w:rsid w:val="00663940"/>
    <w:rsid w:val="00674266"/>
    <w:rsid w:val="00674D33"/>
    <w:rsid w:val="00675A4F"/>
    <w:rsid w:val="00677AA5"/>
    <w:rsid w:val="00677D90"/>
    <w:rsid w:val="0068326C"/>
    <w:rsid w:val="00683F78"/>
    <w:rsid w:val="00686E8A"/>
    <w:rsid w:val="006964A8"/>
    <w:rsid w:val="00697471"/>
    <w:rsid w:val="006B0184"/>
    <w:rsid w:val="006B0EA9"/>
    <w:rsid w:val="006B45F0"/>
    <w:rsid w:val="006C2188"/>
    <w:rsid w:val="006D370E"/>
    <w:rsid w:val="006E1CA2"/>
    <w:rsid w:val="006E472A"/>
    <w:rsid w:val="006F1531"/>
    <w:rsid w:val="006F77D9"/>
    <w:rsid w:val="0070468F"/>
    <w:rsid w:val="0070601D"/>
    <w:rsid w:val="007121DA"/>
    <w:rsid w:val="00714D55"/>
    <w:rsid w:val="0072443F"/>
    <w:rsid w:val="007313CF"/>
    <w:rsid w:val="00741EEE"/>
    <w:rsid w:val="00742F49"/>
    <w:rsid w:val="00744E9F"/>
    <w:rsid w:val="007462C8"/>
    <w:rsid w:val="00746726"/>
    <w:rsid w:val="00755086"/>
    <w:rsid w:val="00762C5A"/>
    <w:rsid w:val="00774901"/>
    <w:rsid w:val="00785473"/>
    <w:rsid w:val="00786120"/>
    <w:rsid w:val="007A6D78"/>
    <w:rsid w:val="007D0314"/>
    <w:rsid w:val="007D550E"/>
    <w:rsid w:val="007E4D6C"/>
    <w:rsid w:val="007F33C6"/>
    <w:rsid w:val="008116BE"/>
    <w:rsid w:val="00814DF0"/>
    <w:rsid w:val="0082075E"/>
    <w:rsid w:val="00821126"/>
    <w:rsid w:val="00822064"/>
    <w:rsid w:val="0082527A"/>
    <w:rsid w:val="008261E2"/>
    <w:rsid w:val="008300D6"/>
    <w:rsid w:val="00830162"/>
    <w:rsid w:val="00842BE7"/>
    <w:rsid w:val="00843EC8"/>
    <w:rsid w:val="00853861"/>
    <w:rsid w:val="00855D61"/>
    <w:rsid w:val="00855F84"/>
    <w:rsid w:val="008636DC"/>
    <w:rsid w:val="00866B4F"/>
    <w:rsid w:val="00872A2F"/>
    <w:rsid w:val="00887105"/>
    <w:rsid w:val="00890F77"/>
    <w:rsid w:val="00893228"/>
    <w:rsid w:val="00895F11"/>
    <w:rsid w:val="00896957"/>
    <w:rsid w:val="00897C3E"/>
    <w:rsid w:val="008A19E4"/>
    <w:rsid w:val="008B015D"/>
    <w:rsid w:val="008B606B"/>
    <w:rsid w:val="008D5ADB"/>
    <w:rsid w:val="008D6FD0"/>
    <w:rsid w:val="008E053D"/>
    <w:rsid w:val="008E2945"/>
    <w:rsid w:val="008F6EEF"/>
    <w:rsid w:val="00917604"/>
    <w:rsid w:val="00933F82"/>
    <w:rsid w:val="00935A1C"/>
    <w:rsid w:val="0093602F"/>
    <w:rsid w:val="00942BC0"/>
    <w:rsid w:val="00943239"/>
    <w:rsid w:val="00944F8F"/>
    <w:rsid w:val="00945AFE"/>
    <w:rsid w:val="00946277"/>
    <w:rsid w:val="00947BF0"/>
    <w:rsid w:val="00951E28"/>
    <w:rsid w:val="009540D8"/>
    <w:rsid w:val="0095593D"/>
    <w:rsid w:val="00956BDE"/>
    <w:rsid w:val="00962B51"/>
    <w:rsid w:val="00964EA5"/>
    <w:rsid w:val="00965EFB"/>
    <w:rsid w:val="00967420"/>
    <w:rsid w:val="00975D4C"/>
    <w:rsid w:val="009851AA"/>
    <w:rsid w:val="00986C1D"/>
    <w:rsid w:val="00991AA5"/>
    <w:rsid w:val="00992CA5"/>
    <w:rsid w:val="00994EE0"/>
    <w:rsid w:val="009A0249"/>
    <w:rsid w:val="009A38AB"/>
    <w:rsid w:val="009A4BB4"/>
    <w:rsid w:val="009B410B"/>
    <w:rsid w:val="009B41AF"/>
    <w:rsid w:val="009C11D0"/>
    <w:rsid w:val="009C3A69"/>
    <w:rsid w:val="009D0EDA"/>
    <w:rsid w:val="009D1EC0"/>
    <w:rsid w:val="009D6110"/>
    <w:rsid w:val="009D7152"/>
    <w:rsid w:val="009E171F"/>
    <w:rsid w:val="009E213E"/>
    <w:rsid w:val="009E469C"/>
    <w:rsid w:val="009F0E11"/>
    <w:rsid w:val="009F61E9"/>
    <w:rsid w:val="00A04D99"/>
    <w:rsid w:val="00A07D8F"/>
    <w:rsid w:val="00A15890"/>
    <w:rsid w:val="00A2065F"/>
    <w:rsid w:val="00A2766A"/>
    <w:rsid w:val="00A34409"/>
    <w:rsid w:val="00A35246"/>
    <w:rsid w:val="00A35E78"/>
    <w:rsid w:val="00A46328"/>
    <w:rsid w:val="00A465DA"/>
    <w:rsid w:val="00A556B7"/>
    <w:rsid w:val="00A55C31"/>
    <w:rsid w:val="00A61849"/>
    <w:rsid w:val="00A6221C"/>
    <w:rsid w:val="00A62276"/>
    <w:rsid w:val="00A67108"/>
    <w:rsid w:val="00A718D5"/>
    <w:rsid w:val="00A7620D"/>
    <w:rsid w:val="00A834A9"/>
    <w:rsid w:val="00A92200"/>
    <w:rsid w:val="00A96E91"/>
    <w:rsid w:val="00AA1C9D"/>
    <w:rsid w:val="00AA1F88"/>
    <w:rsid w:val="00AA42F7"/>
    <w:rsid w:val="00AA457C"/>
    <w:rsid w:val="00AC0B4E"/>
    <w:rsid w:val="00AC3B88"/>
    <w:rsid w:val="00AD0F65"/>
    <w:rsid w:val="00AD3BC4"/>
    <w:rsid w:val="00AD5DCB"/>
    <w:rsid w:val="00AD5E91"/>
    <w:rsid w:val="00AD670C"/>
    <w:rsid w:val="00AE1E22"/>
    <w:rsid w:val="00AE39FE"/>
    <w:rsid w:val="00AE5531"/>
    <w:rsid w:val="00AF3032"/>
    <w:rsid w:val="00AF6B04"/>
    <w:rsid w:val="00B0129B"/>
    <w:rsid w:val="00B10932"/>
    <w:rsid w:val="00B10E41"/>
    <w:rsid w:val="00B12559"/>
    <w:rsid w:val="00B16165"/>
    <w:rsid w:val="00B16183"/>
    <w:rsid w:val="00B16628"/>
    <w:rsid w:val="00B226C0"/>
    <w:rsid w:val="00B2376F"/>
    <w:rsid w:val="00B24B16"/>
    <w:rsid w:val="00B3604D"/>
    <w:rsid w:val="00B44976"/>
    <w:rsid w:val="00B45203"/>
    <w:rsid w:val="00B45F93"/>
    <w:rsid w:val="00B526A9"/>
    <w:rsid w:val="00B61CB1"/>
    <w:rsid w:val="00B627A4"/>
    <w:rsid w:val="00B73D26"/>
    <w:rsid w:val="00B76807"/>
    <w:rsid w:val="00B80357"/>
    <w:rsid w:val="00B81BF7"/>
    <w:rsid w:val="00B82EF6"/>
    <w:rsid w:val="00B86361"/>
    <w:rsid w:val="00B90A12"/>
    <w:rsid w:val="00B9640C"/>
    <w:rsid w:val="00B967FB"/>
    <w:rsid w:val="00BA028F"/>
    <w:rsid w:val="00BA18A0"/>
    <w:rsid w:val="00BA2943"/>
    <w:rsid w:val="00BA4166"/>
    <w:rsid w:val="00BB3EC4"/>
    <w:rsid w:val="00BB4E30"/>
    <w:rsid w:val="00BB5CB5"/>
    <w:rsid w:val="00BC0457"/>
    <w:rsid w:val="00BC20A7"/>
    <w:rsid w:val="00BC3DF7"/>
    <w:rsid w:val="00BC6F99"/>
    <w:rsid w:val="00BD0551"/>
    <w:rsid w:val="00BD46F5"/>
    <w:rsid w:val="00BD66BF"/>
    <w:rsid w:val="00BD79E4"/>
    <w:rsid w:val="00BF3272"/>
    <w:rsid w:val="00C06239"/>
    <w:rsid w:val="00C12CA0"/>
    <w:rsid w:val="00C1394B"/>
    <w:rsid w:val="00C1553C"/>
    <w:rsid w:val="00C16163"/>
    <w:rsid w:val="00C16DF3"/>
    <w:rsid w:val="00C27716"/>
    <w:rsid w:val="00C363A4"/>
    <w:rsid w:val="00C37816"/>
    <w:rsid w:val="00C45210"/>
    <w:rsid w:val="00C50846"/>
    <w:rsid w:val="00C54551"/>
    <w:rsid w:val="00C55500"/>
    <w:rsid w:val="00C66299"/>
    <w:rsid w:val="00C664DB"/>
    <w:rsid w:val="00C709C3"/>
    <w:rsid w:val="00C80AC7"/>
    <w:rsid w:val="00C83056"/>
    <w:rsid w:val="00C8313E"/>
    <w:rsid w:val="00C8512E"/>
    <w:rsid w:val="00CA327C"/>
    <w:rsid w:val="00CA45A0"/>
    <w:rsid w:val="00CA4AF6"/>
    <w:rsid w:val="00CA4B23"/>
    <w:rsid w:val="00CA7F72"/>
    <w:rsid w:val="00CB17B8"/>
    <w:rsid w:val="00CC002E"/>
    <w:rsid w:val="00CF0F4E"/>
    <w:rsid w:val="00CF14B2"/>
    <w:rsid w:val="00CF1FCA"/>
    <w:rsid w:val="00CF212B"/>
    <w:rsid w:val="00CF631A"/>
    <w:rsid w:val="00D02C04"/>
    <w:rsid w:val="00D05750"/>
    <w:rsid w:val="00D110ED"/>
    <w:rsid w:val="00D1171D"/>
    <w:rsid w:val="00D214ED"/>
    <w:rsid w:val="00D236EA"/>
    <w:rsid w:val="00D24201"/>
    <w:rsid w:val="00D349E5"/>
    <w:rsid w:val="00D372C6"/>
    <w:rsid w:val="00D404A1"/>
    <w:rsid w:val="00D43331"/>
    <w:rsid w:val="00D4369F"/>
    <w:rsid w:val="00D52789"/>
    <w:rsid w:val="00D567B1"/>
    <w:rsid w:val="00D64869"/>
    <w:rsid w:val="00D65A4A"/>
    <w:rsid w:val="00D709F3"/>
    <w:rsid w:val="00D71991"/>
    <w:rsid w:val="00D83420"/>
    <w:rsid w:val="00D8534F"/>
    <w:rsid w:val="00DB5C77"/>
    <w:rsid w:val="00DC6F35"/>
    <w:rsid w:val="00DD2A8F"/>
    <w:rsid w:val="00DE2C0A"/>
    <w:rsid w:val="00DE6474"/>
    <w:rsid w:val="00DF0269"/>
    <w:rsid w:val="00DF1054"/>
    <w:rsid w:val="00DF5822"/>
    <w:rsid w:val="00DF7354"/>
    <w:rsid w:val="00E04928"/>
    <w:rsid w:val="00E117F8"/>
    <w:rsid w:val="00E15CA2"/>
    <w:rsid w:val="00E20600"/>
    <w:rsid w:val="00E30008"/>
    <w:rsid w:val="00E35D76"/>
    <w:rsid w:val="00E41754"/>
    <w:rsid w:val="00E4300F"/>
    <w:rsid w:val="00E43022"/>
    <w:rsid w:val="00E509C2"/>
    <w:rsid w:val="00E55DA7"/>
    <w:rsid w:val="00E636FD"/>
    <w:rsid w:val="00E66DB3"/>
    <w:rsid w:val="00E73B13"/>
    <w:rsid w:val="00E76FF8"/>
    <w:rsid w:val="00E859E6"/>
    <w:rsid w:val="00E916B9"/>
    <w:rsid w:val="00E95635"/>
    <w:rsid w:val="00EA6625"/>
    <w:rsid w:val="00EB4294"/>
    <w:rsid w:val="00EB547A"/>
    <w:rsid w:val="00EC15E4"/>
    <w:rsid w:val="00EC366A"/>
    <w:rsid w:val="00EC4055"/>
    <w:rsid w:val="00ED7036"/>
    <w:rsid w:val="00ED73DE"/>
    <w:rsid w:val="00EF0B76"/>
    <w:rsid w:val="00EF4026"/>
    <w:rsid w:val="00F07663"/>
    <w:rsid w:val="00F15586"/>
    <w:rsid w:val="00F16A85"/>
    <w:rsid w:val="00F212A9"/>
    <w:rsid w:val="00F2569C"/>
    <w:rsid w:val="00F25FDB"/>
    <w:rsid w:val="00F336F5"/>
    <w:rsid w:val="00F37EDD"/>
    <w:rsid w:val="00F51B69"/>
    <w:rsid w:val="00F54385"/>
    <w:rsid w:val="00F54594"/>
    <w:rsid w:val="00F65EDA"/>
    <w:rsid w:val="00F67814"/>
    <w:rsid w:val="00F71C98"/>
    <w:rsid w:val="00F71FAD"/>
    <w:rsid w:val="00F73D1D"/>
    <w:rsid w:val="00F74B8C"/>
    <w:rsid w:val="00F75F1C"/>
    <w:rsid w:val="00F82DBB"/>
    <w:rsid w:val="00F91471"/>
    <w:rsid w:val="00F93C61"/>
    <w:rsid w:val="00F9403C"/>
    <w:rsid w:val="00F960D9"/>
    <w:rsid w:val="00F967E9"/>
    <w:rsid w:val="00FA56A6"/>
    <w:rsid w:val="00FA6F30"/>
    <w:rsid w:val="00FB006E"/>
    <w:rsid w:val="00FB1ADB"/>
    <w:rsid w:val="00FB41A1"/>
    <w:rsid w:val="00FC26FC"/>
    <w:rsid w:val="00FC4C1B"/>
    <w:rsid w:val="00FD3D94"/>
    <w:rsid w:val="00FF00FB"/>
    <w:rsid w:val="00FF26B6"/>
    <w:rsid w:val="00FF3A83"/>
    <w:rsid w:val="044DE744"/>
    <w:rsid w:val="0985B85F"/>
    <w:rsid w:val="0E8AD116"/>
    <w:rsid w:val="1A6742AE"/>
    <w:rsid w:val="27553A7F"/>
    <w:rsid w:val="2B0EB1A3"/>
    <w:rsid w:val="32DC4D96"/>
    <w:rsid w:val="3BA8F090"/>
    <w:rsid w:val="44CED4C6"/>
    <w:rsid w:val="5083C3B0"/>
    <w:rsid w:val="5AA2A129"/>
    <w:rsid w:val="6DC8F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4DA29"/>
  <w15:docId w15:val="{53814FD3-3C0C-4FE4-ADED-89E30FB51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AF3032"/>
    <w:pPr>
      <w:tabs>
        <w:tab w:val="center" w:pos="4680"/>
        <w:tab w:val="right" w:pos="9360"/>
      </w:tabs>
      <w:spacing w:line="240" w:lineRule="auto"/>
    </w:pPr>
  </w:style>
  <w:style w:type="character" w:styleId="HeaderChar" w:customStyle="1">
    <w:name w:val="Header Char"/>
    <w:basedOn w:val="DefaultParagraphFont"/>
    <w:link w:val="Header"/>
    <w:uiPriority w:val="99"/>
    <w:semiHidden/>
    <w:rsid w:val="00AF3032"/>
  </w:style>
  <w:style w:type="paragraph" w:styleId="Footer">
    <w:name w:val="footer"/>
    <w:basedOn w:val="Normal"/>
    <w:link w:val="FooterChar"/>
    <w:uiPriority w:val="99"/>
    <w:semiHidden/>
    <w:unhideWhenUsed/>
    <w:rsid w:val="00AF3032"/>
    <w:pPr>
      <w:tabs>
        <w:tab w:val="center" w:pos="4680"/>
        <w:tab w:val="right" w:pos="9360"/>
      </w:tabs>
      <w:spacing w:line="240" w:lineRule="auto"/>
    </w:pPr>
  </w:style>
  <w:style w:type="character" w:styleId="FooterChar" w:customStyle="1">
    <w:name w:val="Footer Char"/>
    <w:basedOn w:val="DefaultParagraphFont"/>
    <w:link w:val="Footer"/>
    <w:uiPriority w:val="99"/>
    <w:semiHidden/>
    <w:rsid w:val="00AF3032"/>
  </w:style>
  <w:style w:type="character" w:styleId="Hyperlink">
    <w:name w:val="Hyperlink"/>
    <w:basedOn w:val="DefaultParagraphFont"/>
    <w:uiPriority w:val="99"/>
    <w:unhideWhenUsed/>
    <w:rsid w:val="00404C7A"/>
    <w:rPr>
      <w:color w:val="0000FF" w:themeColor="hyperlink"/>
      <w:u w:val="single"/>
    </w:rPr>
  </w:style>
  <w:style w:type="character" w:styleId="UnresolvedMention">
    <w:name w:val="Unresolved Mention"/>
    <w:basedOn w:val="DefaultParagraphFont"/>
    <w:uiPriority w:val="99"/>
    <w:semiHidden/>
    <w:unhideWhenUsed/>
    <w:rsid w:val="00404C7A"/>
    <w:rPr>
      <w:color w:val="605E5C"/>
      <w:shd w:val="clear" w:color="auto" w:fill="E1DFDD"/>
    </w:rPr>
  </w:style>
  <w:style w:type="character" w:styleId="xexx8yu" w:customStyle="1">
    <w:name w:val="xexx8yu"/>
    <w:basedOn w:val="DefaultParagraphFont"/>
    <w:rsid w:val="00E509C2"/>
  </w:style>
  <w:style w:type="character" w:styleId="normaltextrun" w:customStyle="1">
    <w:name w:val="normaltextrun"/>
    <w:basedOn w:val="DefaultParagraphFont"/>
    <w:rsid w:val="00597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78829">
      <w:bodyDiv w:val="1"/>
      <w:marLeft w:val="0"/>
      <w:marRight w:val="0"/>
      <w:marTop w:val="0"/>
      <w:marBottom w:val="0"/>
      <w:divBdr>
        <w:top w:val="none" w:sz="0" w:space="0" w:color="auto"/>
        <w:left w:val="none" w:sz="0" w:space="0" w:color="auto"/>
        <w:bottom w:val="none" w:sz="0" w:space="0" w:color="auto"/>
        <w:right w:val="none" w:sz="0" w:space="0" w:color="auto"/>
      </w:divBdr>
    </w:div>
    <w:div w:id="136727085">
      <w:bodyDiv w:val="1"/>
      <w:marLeft w:val="0"/>
      <w:marRight w:val="0"/>
      <w:marTop w:val="0"/>
      <w:marBottom w:val="0"/>
      <w:divBdr>
        <w:top w:val="none" w:sz="0" w:space="0" w:color="auto"/>
        <w:left w:val="none" w:sz="0" w:space="0" w:color="auto"/>
        <w:bottom w:val="none" w:sz="0" w:space="0" w:color="auto"/>
        <w:right w:val="none" w:sz="0" w:space="0" w:color="auto"/>
      </w:divBdr>
    </w:div>
    <w:div w:id="165675274">
      <w:bodyDiv w:val="1"/>
      <w:marLeft w:val="0"/>
      <w:marRight w:val="0"/>
      <w:marTop w:val="0"/>
      <w:marBottom w:val="0"/>
      <w:divBdr>
        <w:top w:val="none" w:sz="0" w:space="0" w:color="auto"/>
        <w:left w:val="none" w:sz="0" w:space="0" w:color="auto"/>
        <w:bottom w:val="none" w:sz="0" w:space="0" w:color="auto"/>
        <w:right w:val="none" w:sz="0" w:space="0" w:color="auto"/>
      </w:divBdr>
    </w:div>
    <w:div w:id="173766971">
      <w:bodyDiv w:val="1"/>
      <w:marLeft w:val="0"/>
      <w:marRight w:val="0"/>
      <w:marTop w:val="0"/>
      <w:marBottom w:val="0"/>
      <w:divBdr>
        <w:top w:val="none" w:sz="0" w:space="0" w:color="auto"/>
        <w:left w:val="none" w:sz="0" w:space="0" w:color="auto"/>
        <w:bottom w:val="none" w:sz="0" w:space="0" w:color="auto"/>
        <w:right w:val="none" w:sz="0" w:space="0" w:color="auto"/>
      </w:divBdr>
    </w:div>
    <w:div w:id="339163254">
      <w:bodyDiv w:val="1"/>
      <w:marLeft w:val="0"/>
      <w:marRight w:val="0"/>
      <w:marTop w:val="0"/>
      <w:marBottom w:val="0"/>
      <w:divBdr>
        <w:top w:val="none" w:sz="0" w:space="0" w:color="auto"/>
        <w:left w:val="none" w:sz="0" w:space="0" w:color="auto"/>
        <w:bottom w:val="none" w:sz="0" w:space="0" w:color="auto"/>
        <w:right w:val="none" w:sz="0" w:space="0" w:color="auto"/>
      </w:divBdr>
    </w:div>
    <w:div w:id="369844653">
      <w:bodyDiv w:val="1"/>
      <w:marLeft w:val="0"/>
      <w:marRight w:val="0"/>
      <w:marTop w:val="0"/>
      <w:marBottom w:val="0"/>
      <w:divBdr>
        <w:top w:val="none" w:sz="0" w:space="0" w:color="auto"/>
        <w:left w:val="none" w:sz="0" w:space="0" w:color="auto"/>
        <w:bottom w:val="none" w:sz="0" w:space="0" w:color="auto"/>
        <w:right w:val="none" w:sz="0" w:space="0" w:color="auto"/>
      </w:divBdr>
    </w:div>
    <w:div w:id="759714090">
      <w:bodyDiv w:val="1"/>
      <w:marLeft w:val="0"/>
      <w:marRight w:val="0"/>
      <w:marTop w:val="0"/>
      <w:marBottom w:val="0"/>
      <w:divBdr>
        <w:top w:val="none" w:sz="0" w:space="0" w:color="auto"/>
        <w:left w:val="none" w:sz="0" w:space="0" w:color="auto"/>
        <w:bottom w:val="none" w:sz="0" w:space="0" w:color="auto"/>
        <w:right w:val="none" w:sz="0" w:space="0" w:color="auto"/>
      </w:divBdr>
    </w:div>
    <w:div w:id="806437707">
      <w:bodyDiv w:val="1"/>
      <w:marLeft w:val="0"/>
      <w:marRight w:val="0"/>
      <w:marTop w:val="0"/>
      <w:marBottom w:val="0"/>
      <w:divBdr>
        <w:top w:val="none" w:sz="0" w:space="0" w:color="auto"/>
        <w:left w:val="none" w:sz="0" w:space="0" w:color="auto"/>
        <w:bottom w:val="none" w:sz="0" w:space="0" w:color="auto"/>
        <w:right w:val="none" w:sz="0" w:space="0" w:color="auto"/>
      </w:divBdr>
    </w:div>
    <w:div w:id="901722438">
      <w:bodyDiv w:val="1"/>
      <w:marLeft w:val="0"/>
      <w:marRight w:val="0"/>
      <w:marTop w:val="0"/>
      <w:marBottom w:val="0"/>
      <w:divBdr>
        <w:top w:val="none" w:sz="0" w:space="0" w:color="auto"/>
        <w:left w:val="none" w:sz="0" w:space="0" w:color="auto"/>
        <w:bottom w:val="none" w:sz="0" w:space="0" w:color="auto"/>
        <w:right w:val="none" w:sz="0" w:space="0" w:color="auto"/>
      </w:divBdr>
      <w:divsChild>
        <w:div w:id="200823702">
          <w:marLeft w:val="0"/>
          <w:marRight w:val="0"/>
          <w:marTop w:val="0"/>
          <w:marBottom w:val="0"/>
          <w:divBdr>
            <w:top w:val="none" w:sz="0" w:space="0" w:color="auto"/>
            <w:left w:val="none" w:sz="0" w:space="0" w:color="auto"/>
            <w:bottom w:val="none" w:sz="0" w:space="0" w:color="auto"/>
            <w:right w:val="none" w:sz="0" w:space="0" w:color="auto"/>
          </w:divBdr>
        </w:div>
        <w:div w:id="1131090112">
          <w:marLeft w:val="0"/>
          <w:marRight w:val="0"/>
          <w:marTop w:val="0"/>
          <w:marBottom w:val="0"/>
          <w:divBdr>
            <w:top w:val="none" w:sz="0" w:space="0" w:color="auto"/>
            <w:left w:val="none" w:sz="0" w:space="0" w:color="auto"/>
            <w:bottom w:val="none" w:sz="0" w:space="0" w:color="auto"/>
            <w:right w:val="none" w:sz="0" w:space="0" w:color="auto"/>
          </w:divBdr>
        </w:div>
      </w:divsChild>
    </w:div>
    <w:div w:id="915086906">
      <w:bodyDiv w:val="1"/>
      <w:marLeft w:val="0"/>
      <w:marRight w:val="0"/>
      <w:marTop w:val="0"/>
      <w:marBottom w:val="0"/>
      <w:divBdr>
        <w:top w:val="none" w:sz="0" w:space="0" w:color="auto"/>
        <w:left w:val="none" w:sz="0" w:space="0" w:color="auto"/>
        <w:bottom w:val="none" w:sz="0" w:space="0" w:color="auto"/>
        <w:right w:val="none" w:sz="0" w:space="0" w:color="auto"/>
      </w:divBdr>
    </w:div>
    <w:div w:id="938489352">
      <w:bodyDiv w:val="1"/>
      <w:marLeft w:val="0"/>
      <w:marRight w:val="0"/>
      <w:marTop w:val="0"/>
      <w:marBottom w:val="0"/>
      <w:divBdr>
        <w:top w:val="none" w:sz="0" w:space="0" w:color="auto"/>
        <w:left w:val="none" w:sz="0" w:space="0" w:color="auto"/>
        <w:bottom w:val="none" w:sz="0" w:space="0" w:color="auto"/>
        <w:right w:val="none" w:sz="0" w:space="0" w:color="auto"/>
      </w:divBdr>
      <w:divsChild>
        <w:div w:id="132985752">
          <w:marLeft w:val="0"/>
          <w:marRight w:val="0"/>
          <w:marTop w:val="0"/>
          <w:marBottom w:val="0"/>
          <w:divBdr>
            <w:top w:val="none" w:sz="0" w:space="0" w:color="auto"/>
            <w:left w:val="none" w:sz="0" w:space="0" w:color="auto"/>
            <w:bottom w:val="none" w:sz="0" w:space="0" w:color="auto"/>
            <w:right w:val="none" w:sz="0" w:space="0" w:color="auto"/>
          </w:divBdr>
        </w:div>
        <w:div w:id="1500269111">
          <w:marLeft w:val="0"/>
          <w:marRight w:val="0"/>
          <w:marTop w:val="0"/>
          <w:marBottom w:val="0"/>
          <w:divBdr>
            <w:top w:val="none" w:sz="0" w:space="0" w:color="auto"/>
            <w:left w:val="none" w:sz="0" w:space="0" w:color="auto"/>
            <w:bottom w:val="none" w:sz="0" w:space="0" w:color="auto"/>
            <w:right w:val="none" w:sz="0" w:space="0" w:color="auto"/>
          </w:divBdr>
        </w:div>
      </w:divsChild>
    </w:div>
    <w:div w:id="952783728">
      <w:bodyDiv w:val="1"/>
      <w:marLeft w:val="0"/>
      <w:marRight w:val="0"/>
      <w:marTop w:val="0"/>
      <w:marBottom w:val="0"/>
      <w:divBdr>
        <w:top w:val="none" w:sz="0" w:space="0" w:color="auto"/>
        <w:left w:val="none" w:sz="0" w:space="0" w:color="auto"/>
        <w:bottom w:val="none" w:sz="0" w:space="0" w:color="auto"/>
        <w:right w:val="none" w:sz="0" w:space="0" w:color="auto"/>
      </w:divBdr>
    </w:div>
    <w:div w:id="1107114410">
      <w:bodyDiv w:val="1"/>
      <w:marLeft w:val="0"/>
      <w:marRight w:val="0"/>
      <w:marTop w:val="0"/>
      <w:marBottom w:val="0"/>
      <w:divBdr>
        <w:top w:val="none" w:sz="0" w:space="0" w:color="auto"/>
        <w:left w:val="none" w:sz="0" w:space="0" w:color="auto"/>
        <w:bottom w:val="none" w:sz="0" w:space="0" w:color="auto"/>
        <w:right w:val="none" w:sz="0" w:space="0" w:color="auto"/>
      </w:divBdr>
      <w:divsChild>
        <w:div w:id="469251895">
          <w:marLeft w:val="0"/>
          <w:marRight w:val="0"/>
          <w:marTop w:val="0"/>
          <w:marBottom w:val="0"/>
          <w:divBdr>
            <w:top w:val="none" w:sz="0" w:space="0" w:color="auto"/>
            <w:left w:val="none" w:sz="0" w:space="0" w:color="auto"/>
            <w:bottom w:val="none" w:sz="0" w:space="0" w:color="auto"/>
            <w:right w:val="none" w:sz="0" w:space="0" w:color="auto"/>
          </w:divBdr>
        </w:div>
        <w:div w:id="1150291076">
          <w:marLeft w:val="0"/>
          <w:marRight w:val="0"/>
          <w:marTop w:val="0"/>
          <w:marBottom w:val="0"/>
          <w:divBdr>
            <w:top w:val="none" w:sz="0" w:space="0" w:color="auto"/>
            <w:left w:val="none" w:sz="0" w:space="0" w:color="auto"/>
            <w:bottom w:val="none" w:sz="0" w:space="0" w:color="auto"/>
            <w:right w:val="none" w:sz="0" w:space="0" w:color="auto"/>
          </w:divBdr>
        </w:div>
      </w:divsChild>
    </w:div>
    <w:div w:id="1168718306">
      <w:bodyDiv w:val="1"/>
      <w:marLeft w:val="0"/>
      <w:marRight w:val="0"/>
      <w:marTop w:val="0"/>
      <w:marBottom w:val="0"/>
      <w:divBdr>
        <w:top w:val="none" w:sz="0" w:space="0" w:color="auto"/>
        <w:left w:val="none" w:sz="0" w:space="0" w:color="auto"/>
        <w:bottom w:val="none" w:sz="0" w:space="0" w:color="auto"/>
        <w:right w:val="none" w:sz="0" w:space="0" w:color="auto"/>
      </w:divBdr>
    </w:div>
    <w:div w:id="1280453604">
      <w:bodyDiv w:val="1"/>
      <w:marLeft w:val="0"/>
      <w:marRight w:val="0"/>
      <w:marTop w:val="0"/>
      <w:marBottom w:val="0"/>
      <w:divBdr>
        <w:top w:val="none" w:sz="0" w:space="0" w:color="auto"/>
        <w:left w:val="none" w:sz="0" w:space="0" w:color="auto"/>
        <w:bottom w:val="none" w:sz="0" w:space="0" w:color="auto"/>
        <w:right w:val="none" w:sz="0" w:space="0" w:color="auto"/>
      </w:divBdr>
    </w:div>
    <w:div w:id="1292444102">
      <w:bodyDiv w:val="1"/>
      <w:marLeft w:val="0"/>
      <w:marRight w:val="0"/>
      <w:marTop w:val="0"/>
      <w:marBottom w:val="0"/>
      <w:divBdr>
        <w:top w:val="none" w:sz="0" w:space="0" w:color="auto"/>
        <w:left w:val="none" w:sz="0" w:space="0" w:color="auto"/>
        <w:bottom w:val="none" w:sz="0" w:space="0" w:color="auto"/>
        <w:right w:val="none" w:sz="0" w:space="0" w:color="auto"/>
      </w:divBdr>
    </w:div>
    <w:div w:id="1317565551">
      <w:bodyDiv w:val="1"/>
      <w:marLeft w:val="0"/>
      <w:marRight w:val="0"/>
      <w:marTop w:val="0"/>
      <w:marBottom w:val="0"/>
      <w:divBdr>
        <w:top w:val="none" w:sz="0" w:space="0" w:color="auto"/>
        <w:left w:val="none" w:sz="0" w:space="0" w:color="auto"/>
        <w:bottom w:val="none" w:sz="0" w:space="0" w:color="auto"/>
        <w:right w:val="none" w:sz="0" w:space="0" w:color="auto"/>
      </w:divBdr>
    </w:div>
    <w:div w:id="1394887203">
      <w:bodyDiv w:val="1"/>
      <w:marLeft w:val="0"/>
      <w:marRight w:val="0"/>
      <w:marTop w:val="0"/>
      <w:marBottom w:val="0"/>
      <w:divBdr>
        <w:top w:val="none" w:sz="0" w:space="0" w:color="auto"/>
        <w:left w:val="none" w:sz="0" w:space="0" w:color="auto"/>
        <w:bottom w:val="none" w:sz="0" w:space="0" w:color="auto"/>
        <w:right w:val="none" w:sz="0" w:space="0" w:color="auto"/>
      </w:divBdr>
    </w:div>
    <w:div w:id="1426077162">
      <w:bodyDiv w:val="1"/>
      <w:marLeft w:val="0"/>
      <w:marRight w:val="0"/>
      <w:marTop w:val="0"/>
      <w:marBottom w:val="0"/>
      <w:divBdr>
        <w:top w:val="none" w:sz="0" w:space="0" w:color="auto"/>
        <w:left w:val="none" w:sz="0" w:space="0" w:color="auto"/>
        <w:bottom w:val="none" w:sz="0" w:space="0" w:color="auto"/>
        <w:right w:val="none" w:sz="0" w:space="0" w:color="auto"/>
      </w:divBdr>
    </w:div>
    <w:div w:id="1529753567">
      <w:bodyDiv w:val="1"/>
      <w:marLeft w:val="0"/>
      <w:marRight w:val="0"/>
      <w:marTop w:val="0"/>
      <w:marBottom w:val="0"/>
      <w:divBdr>
        <w:top w:val="none" w:sz="0" w:space="0" w:color="auto"/>
        <w:left w:val="none" w:sz="0" w:space="0" w:color="auto"/>
        <w:bottom w:val="none" w:sz="0" w:space="0" w:color="auto"/>
        <w:right w:val="none" w:sz="0" w:space="0" w:color="auto"/>
      </w:divBdr>
    </w:div>
    <w:div w:id="1643850818">
      <w:bodyDiv w:val="1"/>
      <w:marLeft w:val="0"/>
      <w:marRight w:val="0"/>
      <w:marTop w:val="0"/>
      <w:marBottom w:val="0"/>
      <w:divBdr>
        <w:top w:val="none" w:sz="0" w:space="0" w:color="auto"/>
        <w:left w:val="none" w:sz="0" w:space="0" w:color="auto"/>
        <w:bottom w:val="none" w:sz="0" w:space="0" w:color="auto"/>
        <w:right w:val="none" w:sz="0" w:space="0" w:color="auto"/>
      </w:divBdr>
    </w:div>
    <w:div w:id="1861166685">
      <w:bodyDiv w:val="1"/>
      <w:marLeft w:val="0"/>
      <w:marRight w:val="0"/>
      <w:marTop w:val="0"/>
      <w:marBottom w:val="0"/>
      <w:divBdr>
        <w:top w:val="none" w:sz="0" w:space="0" w:color="auto"/>
        <w:left w:val="none" w:sz="0" w:space="0" w:color="auto"/>
        <w:bottom w:val="none" w:sz="0" w:space="0" w:color="auto"/>
        <w:right w:val="none" w:sz="0" w:space="0" w:color="auto"/>
      </w:divBdr>
    </w:div>
    <w:div w:id="2000301491">
      <w:bodyDiv w:val="1"/>
      <w:marLeft w:val="0"/>
      <w:marRight w:val="0"/>
      <w:marTop w:val="0"/>
      <w:marBottom w:val="0"/>
      <w:divBdr>
        <w:top w:val="none" w:sz="0" w:space="0" w:color="auto"/>
        <w:left w:val="none" w:sz="0" w:space="0" w:color="auto"/>
        <w:bottom w:val="none" w:sz="0" w:space="0" w:color="auto"/>
        <w:right w:val="none" w:sz="0" w:space="0" w:color="auto"/>
      </w:divBdr>
    </w:div>
    <w:div w:id="2078168590">
      <w:bodyDiv w:val="1"/>
      <w:marLeft w:val="0"/>
      <w:marRight w:val="0"/>
      <w:marTop w:val="0"/>
      <w:marBottom w:val="0"/>
      <w:divBdr>
        <w:top w:val="none" w:sz="0" w:space="0" w:color="auto"/>
        <w:left w:val="none" w:sz="0" w:space="0" w:color="auto"/>
        <w:bottom w:val="none" w:sz="0" w:space="0" w:color="auto"/>
        <w:right w:val="none" w:sz="0" w:space="0" w:color="auto"/>
      </w:divBdr>
    </w:div>
    <w:div w:id="2129279690">
      <w:bodyDiv w:val="1"/>
      <w:marLeft w:val="0"/>
      <w:marRight w:val="0"/>
      <w:marTop w:val="0"/>
      <w:marBottom w:val="0"/>
      <w:divBdr>
        <w:top w:val="none" w:sz="0" w:space="0" w:color="auto"/>
        <w:left w:val="none" w:sz="0" w:space="0" w:color="auto"/>
        <w:bottom w:val="none" w:sz="0" w:space="0" w:color="auto"/>
        <w:right w:val="none" w:sz="0" w:space="0" w:color="auto"/>
      </w:divBdr>
      <w:divsChild>
        <w:div w:id="189143939">
          <w:marLeft w:val="0"/>
          <w:marRight w:val="0"/>
          <w:marTop w:val="0"/>
          <w:marBottom w:val="0"/>
          <w:divBdr>
            <w:top w:val="none" w:sz="0" w:space="0" w:color="auto"/>
            <w:left w:val="none" w:sz="0" w:space="0" w:color="auto"/>
            <w:bottom w:val="none" w:sz="0" w:space="0" w:color="auto"/>
            <w:right w:val="none" w:sz="0" w:space="0" w:color="auto"/>
          </w:divBdr>
        </w:div>
        <w:div w:id="16254662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6.png"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2.jpeg" Id="rId12" /><Relationship Type="http://schemas.openxmlformats.org/officeDocument/2006/relationships/hyperlink" Target="https://www.instagram.com/explore/tags/istep/" TargetMode="External"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image" Target="media/image5.jpeg" Id="rId16" /><Relationship Type="http://schemas.openxmlformats.org/officeDocument/2006/relationships/image" Target="media/image7.png"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24" /><Relationship Type="http://schemas.openxmlformats.org/officeDocument/2006/relationships/styles" Target="styles.xml" Id="rId5" /><Relationship Type="http://schemas.openxmlformats.org/officeDocument/2006/relationships/image" Target="media/image4.jpeg" Id="rId15" /><Relationship Type="http://schemas.openxmlformats.org/officeDocument/2006/relationships/image" Target="media/image9.png" Id="rId23"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3.png" Id="rId14" /><Relationship Type="http://schemas.openxmlformats.org/officeDocument/2006/relationships/image" Target="media/image8.png" Id="rId22" /><Relationship Type="http://schemas.openxmlformats.org/officeDocument/2006/relationships/theme" Target="theme/theme1.xml" Id="rId27" /><Relationship Type="http://schemas.openxmlformats.org/officeDocument/2006/relationships/hyperlink" Target="https://www.instagram.com/explore/tags/istep/" TargetMode="External" Id="Ree8a3258c69e4613" /><Relationship Type="http://schemas.openxmlformats.org/officeDocument/2006/relationships/hyperlink" Target="https://www.instagram.com/explore/tags/istep/" TargetMode="External" Id="R5df8f7316c364131" /><Relationship Type="http://schemas.openxmlformats.org/officeDocument/2006/relationships/hyperlink" Target="https://www.instagram.com/explore/tags/iowastep/" TargetMode="External" Id="Rc61ff74a964e4f27" /><Relationship Type="http://schemas.openxmlformats.org/officeDocument/2006/relationships/hyperlink" Target="https://www.instagram.com/explore/tags/istep/" TargetMode="External" Id="Ra49abf0867574779"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9c4551e231d0de49ac6bb04b1f811c9c">
  <xsd:schema xmlns:xsd="http://www.w3.org/2001/XMLSchema" xmlns:xs="http://www.w3.org/2001/XMLSchema" xmlns:p="http://schemas.microsoft.com/office/2006/metadata/properties" xmlns:ns2="09230b11-9f30-45b8-8191-3ae2895b0fe9" targetNamespace="http://schemas.microsoft.com/office/2006/metadata/properties" ma:root="true" ma:fieldsID="92ef34aa10defe79ad630e2c2dd096ba"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E8EE5E-23FC-4E11-999F-C9B8C869FC03}">
  <ds:schemaRefs>
    <ds:schemaRef ds:uri="http://schemas.microsoft.com/office/2006/metadata/properties"/>
    <ds:schemaRef ds:uri="http://schemas.microsoft.com/office/infopath/2007/PartnerControls"/>
    <ds:schemaRef ds:uri="09230b11-9f30-45b8-8191-3ae2895b0fe9"/>
  </ds:schemaRefs>
</ds:datastoreItem>
</file>

<file path=customXml/itemProps2.xml><?xml version="1.0" encoding="utf-8"?>
<ds:datastoreItem xmlns:ds="http://schemas.openxmlformats.org/officeDocument/2006/customXml" ds:itemID="{B28721F2-C0A2-4A8B-87FC-B7D899437B70}"/>
</file>

<file path=customXml/itemProps3.xml><?xml version="1.0" encoding="utf-8"?>
<ds:datastoreItem xmlns:ds="http://schemas.openxmlformats.org/officeDocument/2006/customXml" ds:itemID="{A467E7C6-D5B2-4DCC-B5EB-CA0551CB2C3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State of Iowa - DHS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Wright, Jill [HHS]</dc:creator>
  <lastModifiedBy>Eppens, Emily [HHS]</lastModifiedBy>
  <revision>231</revision>
  <dcterms:created xsi:type="dcterms:W3CDTF">2024-12-09T16:03:00.0000000Z</dcterms:created>
  <dcterms:modified xsi:type="dcterms:W3CDTF">2025-08-27T15:56:39.6702310Z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