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0508" w14:textId="77777777" w:rsidR="006F2AB0" w:rsidRDefault="009C4A1E" w:rsidP="006F2AB0">
      <w:pPr>
        <w:spacing w:before="120" w:after="0" w:line="276" w:lineRule="auto"/>
        <w:rPr>
          <w:rFonts w:ascii="Work Sans" w:hAnsi="Work Sans"/>
          <w:sz w:val="36"/>
          <w:szCs w:val="36"/>
        </w:rPr>
      </w:pPr>
      <w:r>
        <w:rPr>
          <w:rFonts w:ascii="Work Sans" w:hAnsi="Work Sans"/>
          <w:sz w:val="36"/>
          <w:szCs w:val="36"/>
        </w:rPr>
        <w:t>Universal Residential Referral</w:t>
      </w:r>
    </w:p>
    <w:p w14:paraId="220CC7E8" w14:textId="307EE355" w:rsidR="0031543F" w:rsidRPr="006F2AB0" w:rsidRDefault="0031543F" w:rsidP="006F2AB0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t>Date</w:t>
      </w:r>
    </w:p>
    <w:p w14:paraId="035375B0" w14:textId="6E8A44A6" w:rsidR="0031543F" w:rsidRPr="006F2AB0" w:rsidRDefault="0031543F" w:rsidP="006F2AB0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Pr="006F2AB0">
        <w:rPr>
          <w:rFonts w:asciiTheme="minorBidi" w:hAnsiTheme="minorBidi"/>
          <w:sz w:val="24"/>
          <w:szCs w:val="24"/>
        </w:rPr>
        <w:fldChar w:fldCharType="end"/>
      </w:r>
      <w:bookmarkEnd w:id="0"/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515"/>
        <w:gridCol w:w="1350"/>
        <w:gridCol w:w="1170"/>
        <w:gridCol w:w="2070"/>
        <w:gridCol w:w="3695"/>
      </w:tblGrid>
      <w:tr w:rsidR="004F6DEB" w:rsidRPr="006F2AB0" w14:paraId="070B5A46" w14:textId="77777777" w:rsidTr="006B0C02">
        <w:trPr>
          <w:cantSplit/>
          <w:trHeight w:val="144"/>
        </w:trPr>
        <w:tc>
          <w:tcPr>
            <w:tcW w:w="2515" w:type="dxa"/>
          </w:tcPr>
          <w:p w14:paraId="3E98E7C7" w14:textId="5DFB01B8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Name</w:t>
            </w:r>
          </w:p>
          <w:p w14:paraId="413B4E64" w14:textId="209BD8C7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14:paraId="506AFC3D" w14:textId="77777777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DOB</w:t>
            </w:r>
          </w:p>
          <w:p w14:paraId="794B5683" w14:textId="1EC12B9B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58A08B61" w14:textId="6D6C53DB" w:rsidR="00C11270" w:rsidRPr="006F2AB0" w:rsidRDefault="006B0C02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Sex</w:t>
            </w:r>
          </w:p>
          <w:p w14:paraId="1B3B1CA9" w14:textId="25599AFA" w:rsidR="004F6DEB" w:rsidRPr="006F2AB0" w:rsidRDefault="00C11270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250E9C8A" w14:textId="45A41BBE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Medicaid ID</w:t>
            </w:r>
          </w:p>
          <w:p w14:paraId="65215D25" w14:textId="502BCF2D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  <w:tc>
          <w:tcPr>
            <w:tcW w:w="3695" w:type="dxa"/>
          </w:tcPr>
          <w:p w14:paraId="54AAF071" w14:textId="4AA4DC1D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Funding</w:t>
            </w:r>
            <w:r w:rsidR="00C11270"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F2AB0">
              <w:rPr>
                <w:rFonts w:asciiTheme="minorBidi" w:hAnsiTheme="minorBidi"/>
                <w:sz w:val="24"/>
                <w:szCs w:val="24"/>
              </w:rPr>
              <w:t>Source</w:t>
            </w:r>
            <w:r w:rsidR="00C11270" w:rsidRPr="006F2AB0">
              <w:rPr>
                <w:rFonts w:asciiTheme="minorBidi" w:hAnsiTheme="minorBidi"/>
                <w:sz w:val="24"/>
                <w:szCs w:val="24"/>
              </w:rPr>
              <w:t>/Waiver</w:t>
            </w:r>
            <w:r w:rsidR="00D57351" w:rsidRPr="006F2AB0">
              <w:rPr>
                <w:rFonts w:asciiTheme="minorBidi" w:hAnsiTheme="minorBidi"/>
                <w:sz w:val="24"/>
                <w:szCs w:val="24"/>
              </w:rPr>
              <w:t>/</w:t>
            </w:r>
            <w:r w:rsidR="00B40BFE" w:rsidRPr="006F2AB0">
              <w:rPr>
                <w:rFonts w:asciiTheme="minorBidi" w:hAnsiTheme="minorBidi"/>
                <w:sz w:val="24"/>
                <w:szCs w:val="24"/>
              </w:rPr>
              <w:t>Tier</w:t>
            </w:r>
          </w:p>
          <w:p w14:paraId="45C73A10" w14:textId="14B5C537" w:rsidR="004F6DEB" w:rsidRPr="006F2AB0" w:rsidRDefault="004F6DEB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018B2AF4" w14:textId="77777777" w:rsidR="0031543F" w:rsidRPr="005C6AC3" w:rsidRDefault="0031543F" w:rsidP="006F2AB0">
      <w:pPr>
        <w:spacing w:after="0" w:line="276" w:lineRule="auto"/>
        <w:rPr>
          <w:rFonts w:ascii="Work Sans" w:hAnsi="Work Sans"/>
          <w:sz w:val="12"/>
          <w:szCs w:val="1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31543F" w:rsidRPr="006F2AB0" w14:paraId="31E1820E" w14:textId="77777777" w:rsidTr="0099048B">
        <w:trPr>
          <w:trHeight w:val="764"/>
        </w:trPr>
        <w:tc>
          <w:tcPr>
            <w:tcW w:w="10800" w:type="dxa"/>
          </w:tcPr>
          <w:p w14:paraId="02A56362" w14:textId="019E9C1E" w:rsidR="00CE1282" w:rsidRPr="006F2AB0" w:rsidRDefault="000210BE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Type of Service Requested</w:t>
            </w:r>
            <w:r w:rsidR="00CA5D86" w:rsidRPr="006F2AB0">
              <w:rPr>
                <w:rFonts w:asciiTheme="minorBidi" w:hAnsiTheme="minorBidi"/>
                <w:sz w:val="24"/>
                <w:szCs w:val="24"/>
              </w:rPr>
              <w:t>:</w:t>
            </w:r>
          </w:p>
          <w:p w14:paraId="3967848D" w14:textId="5D5EBC9E" w:rsidR="006D386C" w:rsidRPr="006F2AB0" w:rsidRDefault="006B0C02" w:rsidP="006F2AB0">
            <w:pPr>
              <w:tabs>
                <w:tab w:val="left" w:pos="2400"/>
                <w:tab w:val="left" w:pos="4470"/>
                <w:tab w:val="left" w:pos="7890"/>
              </w:tabs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bookmarkEnd w:id="1"/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>Daily SCL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>RBSCL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 xml:space="preserve">Home-Based Hab </w:t>
            </w:r>
            <w:r w:rsidR="00D138F3" w:rsidRPr="006F2AB0">
              <w:rPr>
                <w:rFonts w:asciiTheme="minorBidi" w:hAnsiTheme="minorBidi"/>
                <w:sz w:val="24"/>
                <w:szCs w:val="24"/>
              </w:rPr>
              <w:t>Home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>IRSH</w:t>
            </w:r>
          </w:p>
          <w:p w14:paraId="31AD440F" w14:textId="035AD3CF" w:rsidR="00C04CF0" w:rsidRPr="006F2AB0" w:rsidRDefault="006B0C02" w:rsidP="006F2AB0">
            <w:pPr>
              <w:tabs>
                <w:tab w:val="left" w:pos="2400"/>
                <w:tab w:val="left" w:pos="4470"/>
                <w:tab w:val="left" w:pos="7890"/>
              </w:tabs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>Host Home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386C" w:rsidRPr="006F2AB0">
              <w:rPr>
                <w:rFonts w:asciiTheme="minorBidi" w:hAnsiTheme="minorBidi"/>
                <w:sz w:val="24"/>
                <w:szCs w:val="24"/>
              </w:rPr>
              <w:t>Child ICF/ID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EE5095" w:rsidRPr="006F2AB0">
              <w:rPr>
                <w:rFonts w:asciiTheme="minorBidi" w:hAnsiTheme="minorBidi"/>
                <w:sz w:val="24"/>
                <w:szCs w:val="24"/>
              </w:rPr>
              <w:t>Adult ICF/ID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CA5D86" w:rsidRPr="006F2AB0">
              <w:rPr>
                <w:rFonts w:asciiTheme="minorBidi" w:hAnsiTheme="minorBidi"/>
                <w:sz w:val="24"/>
                <w:szCs w:val="24"/>
              </w:rPr>
              <w:t>RCF</w:t>
            </w:r>
          </w:p>
          <w:p w14:paraId="7A5BE15C" w14:textId="0C41DB12" w:rsidR="00CF77E7" w:rsidRPr="006F2AB0" w:rsidRDefault="006B0C02" w:rsidP="006F2AB0">
            <w:pPr>
              <w:tabs>
                <w:tab w:val="left" w:pos="2400"/>
                <w:tab w:val="left" w:pos="4470"/>
                <w:tab w:val="left" w:pos="7890"/>
              </w:tabs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34CB6" w:rsidRPr="006F2AB0">
              <w:rPr>
                <w:rFonts w:asciiTheme="minorBidi" w:hAnsiTheme="minorBidi"/>
                <w:sz w:val="24"/>
                <w:szCs w:val="24"/>
              </w:rPr>
              <w:t>Nursing Facility</w:t>
            </w:r>
            <w:r w:rsidR="000A5AB3">
              <w:rPr>
                <w:rFonts w:asciiTheme="minorBidi" w:hAnsiTheme="minorBidi"/>
                <w:sz w:val="24"/>
                <w:szCs w:val="24"/>
              </w:rPr>
              <w:tab/>
            </w:r>
            <w:r w:rsidR="000A5AB3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A5AB3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>
              <w:rPr>
                <w:rFonts w:asciiTheme="minorBidi" w:hAnsiTheme="minorBidi"/>
                <w:sz w:val="24"/>
                <w:szCs w:val="24"/>
              </w:rPr>
            </w:r>
            <w:r w:rsidR="000A5AB3">
              <w:rPr>
                <w:rFonts w:asciiTheme="minorBidi" w:hAnsiTheme="minorBidi"/>
                <w:sz w:val="24"/>
                <w:szCs w:val="24"/>
              </w:rPr>
              <w:fldChar w:fldCharType="end"/>
            </w:r>
            <w:bookmarkEnd w:id="2"/>
            <w:r w:rsidR="000A5AB3">
              <w:rPr>
                <w:rFonts w:asciiTheme="minorBidi" w:hAnsiTheme="minorBidi"/>
                <w:sz w:val="24"/>
                <w:szCs w:val="24"/>
              </w:rPr>
              <w:t xml:space="preserve"> PMIC</w:t>
            </w:r>
          </w:p>
        </w:tc>
      </w:tr>
      <w:tr w:rsidR="004158FE" w:rsidRPr="006F2AB0" w14:paraId="25550EAC" w14:textId="77777777" w:rsidTr="006F2AB0">
        <w:trPr>
          <w:cantSplit/>
          <w:trHeight w:val="720"/>
        </w:trPr>
        <w:tc>
          <w:tcPr>
            <w:tcW w:w="10800" w:type="dxa"/>
          </w:tcPr>
          <w:p w14:paraId="50D068D3" w14:textId="00A30A7E" w:rsidR="004158FE" w:rsidRPr="006F2AB0" w:rsidRDefault="004158FE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Desired Location/Area:</w:t>
            </w:r>
          </w:p>
          <w:p w14:paraId="716E08D0" w14:textId="00EA2EAD" w:rsidR="004158FE" w:rsidRPr="006F2AB0" w:rsidRDefault="004158FE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31543F" w:rsidRPr="006F2AB0" w14:paraId="04C5AF5C" w14:textId="77777777" w:rsidTr="006F2AB0">
        <w:trPr>
          <w:cantSplit/>
          <w:trHeight w:val="720"/>
        </w:trPr>
        <w:tc>
          <w:tcPr>
            <w:tcW w:w="10800" w:type="dxa"/>
          </w:tcPr>
          <w:p w14:paraId="08845D31" w14:textId="7E3CB2BE" w:rsidR="00E7540B" w:rsidRPr="006F2AB0" w:rsidRDefault="000210BE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Primary Disability/</w:t>
            </w:r>
            <w:r w:rsidR="00E7540B" w:rsidRPr="006F2AB0">
              <w:rPr>
                <w:rFonts w:asciiTheme="minorBidi" w:hAnsiTheme="minorBidi"/>
                <w:sz w:val="24"/>
                <w:szCs w:val="24"/>
              </w:rPr>
              <w:t>Diagnoses</w:t>
            </w:r>
            <w:r w:rsidR="0096675A" w:rsidRPr="006F2AB0">
              <w:rPr>
                <w:rFonts w:asciiTheme="minorBidi" w:hAnsiTheme="minorBidi"/>
                <w:sz w:val="24"/>
                <w:szCs w:val="24"/>
              </w:rPr>
              <w:t>/Conditions</w:t>
            </w:r>
            <w:r w:rsidR="00E7540B" w:rsidRPr="006F2AB0">
              <w:rPr>
                <w:rFonts w:asciiTheme="minorBidi" w:hAnsiTheme="minorBidi"/>
                <w:sz w:val="24"/>
                <w:szCs w:val="24"/>
              </w:rPr>
              <w:t>:</w:t>
            </w:r>
          </w:p>
          <w:p w14:paraId="3B5D48FC" w14:textId="20C40AB1" w:rsidR="0031543F" w:rsidRPr="006F2AB0" w:rsidRDefault="0031543F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31543F" w:rsidRPr="006F2AB0" w14:paraId="29067128" w14:textId="77777777" w:rsidTr="006F2AB0">
        <w:trPr>
          <w:cantSplit/>
          <w:trHeight w:val="720"/>
        </w:trPr>
        <w:tc>
          <w:tcPr>
            <w:tcW w:w="10800" w:type="dxa"/>
          </w:tcPr>
          <w:p w14:paraId="54A61525" w14:textId="52765D1A" w:rsidR="0031543F" w:rsidRPr="006F2AB0" w:rsidRDefault="006156DC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Current Services Utilized</w:t>
            </w:r>
            <w:r w:rsidR="008E2548" w:rsidRPr="006F2AB0">
              <w:rPr>
                <w:rFonts w:asciiTheme="minorBidi" w:hAnsiTheme="minorBidi"/>
                <w:sz w:val="24"/>
                <w:szCs w:val="24"/>
              </w:rPr>
              <w:t xml:space="preserve"> (B</w:t>
            </w:r>
            <w:r w:rsidR="00D138F3" w:rsidRPr="006F2AB0">
              <w:rPr>
                <w:rFonts w:asciiTheme="minorBidi" w:hAnsiTheme="minorBidi"/>
                <w:sz w:val="24"/>
                <w:szCs w:val="24"/>
              </w:rPr>
              <w:t>ehavior Support Plan</w:t>
            </w:r>
            <w:r w:rsidR="008E2548" w:rsidRPr="006F2AB0">
              <w:rPr>
                <w:rFonts w:asciiTheme="minorBidi" w:hAnsiTheme="minorBidi"/>
                <w:sz w:val="24"/>
                <w:szCs w:val="24"/>
              </w:rPr>
              <w:t>, ITABS, C</w:t>
            </w:r>
            <w:r w:rsidR="006D49D4" w:rsidRPr="006F2AB0">
              <w:rPr>
                <w:rFonts w:asciiTheme="minorBidi" w:hAnsiTheme="minorBidi"/>
                <w:sz w:val="24"/>
                <w:szCs w:val="24"/>
              </w:rPr>
              <w:t>enter of Excellence</w:t>
            </w:r>
            <w:r w:rsidR="008E2548" w:rsidRPr="006F2AB0">
              <w:rPr>
                <w:rFonts w:asciiTheme="minorBidi" w:hAnsiTheme="minorBidi"/>
                <w:sz w:val="24"/>
                <w:szCs w:val="24"/>
              </w:rPr>
              <w:t>,</w:t>
            </w:r>
            <w:r w:rsidR="00F32C64"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D49D4" w:rsidRPr="006F2AB0">
              <w:rPr>
                <w:rFonts w:asciiTheme="minorBidi" w:hAnsiTheme="minorBidi"/>
                <w:sz w:val="24"/>
                <w:szCs w:val="24"/>
              </w:rPr>
              <w:t>Provider Prevention and Support Services [PPSS], etc.</w:t>
            </w:r>
            <w:r w:rsidR="00F32C64" w:rsidRPr="006F2AB0">
              <w:rPr>
                <w:rFonts w:asciiTheme="minorBidi" w:hAnsiTheme="minorBidi"/>
                <w:sz w:val="24"/>
                <w:szCs w:val="24"/>
              </w:rPr>
              <w:t>)</w:t>
            </w:r>
            <w:r w:rsidRPr="006F2AB0">
              <w:rPr>
                <w:rFonts w:asciiTheme="minorBidi" w:hAnsiTheme="minorBidi"/>
                <w:sz w:val="24"/>
                <w:szCs w:val="24"/>
              </w:rPr>
              <w:t>:</w:t>
            </w:r>
          </w:p>
          <w:p w14:paraId="57F69030" w14:textId="37F8AE57" w:rsidR="006156DC" w:rsidRPr="006F2AB0" w:rsidRDefault="006156DC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31543F" w:rsidRPr="006F2AB0" w14:paraId="70BE4012" w14:textId="77777777" w:rsidTr="006F2AB0">
        <w:trPr>
          <w:cantSplit/>
          <w:trHeight w:val="720"/>
        </w:trPr>
        <w:tc>
          <w:tcPr>
            <w:tcW w:w="10800" w:type="dxa"/>
          </w:tcPr>
          <w:p w14:paraId="53D49E74" w14:textId="77777777" w:rsidR="00BB758E" w:rsidRPr="006F2AB0" w:rsidRDefault="00BB758E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What level of assistance is required for ADLs (toileting, bathing, dressing, eating):</w:t>
            </w:r>
          </w:p>
          <w:p w14:paraId="76F35985" w14:textId="2437F6DE" w:rsidR="0031543F" w:rsidRPr="006F2AB0" w:rsidRDefault="0031543F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BB758E" w:rsidRPr="006F2AB0" w14:paraId="23D40E86" w14:textId="77777777" w:rsidTr="006F2AB0">
        <w:trPr>
          <w:cantSplit/>
          <w:trHeight w:val="720"/>
        </w:trPr>
        <w:tc>
          <w:tcPr>
            <w:tcW w:w="10800" w:type="dxa"/>
          </w:tcPr>
          <w:p w14:paraId="5AEEF6BE" w14:textId="77777777" w:rsidR="00BB758E" w:rsidRPr="006F2AB0" w:rsidRDefault="00EA3DE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Any environmental/care needs (needs wheelchair accessible home, uses a walker, has g-tube, etc.):</w:t>
            </w:r>
          </w:p>
          <w:p w14:paraId="222941F5" w14:textId="1B7B74C3" w:rsidR="00EA3DE5" w:rsidRPr="006F2AB0" w:rsidRDefault="00EA3DE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CA2F35" w:rsidRPr="006F2AB0" w14:paraId="26F80B19" w14:textId="77777777" w:rsidTr="006F2AB0">
        <w:trPr>
          <w:cantSplit/>
          <w:trHeight w:val="720"/>
        </w:trPr>
        <w:tc>
          <w:tcPr>
            <w:tcW w:w="10800" w:type="dxa"/>
          </w:tcPr>
          <w:p w14:paraId="3E2247FE" w14:textId="31035B42" w:rsidR="00CA2F35" w:rsidRPr="006F2AB0" w:rsidRDefault="00CA2F3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 xml:space="preserve">How does the individual communicate (verbal, sign-language, gestures, leading, facial expressions, </w:t>
            </w:r>
            <w:r w:rsidR="000722B6" w:rsidRPr="006F2AB0">
              <w:rPr>
                <w:rFonts w:asciiTheme="minorBidi" w:hAnsiTheme="minorBidi"/>
                <w:sz w:val="24"/>
                <w:szCs w:val="24"/>
              </w:rPr>
              <w:t xml:space="preserve">AAC, </w:t>
            </w:r>
            <w:r w:rsidRPr="006F2AB0">
              <w:rPr>
                <w:rFonts w:asciiTheme="minorBidi" w:hAnsiTheme="minorBidi"/>
                <w:sz w:val="24"/>
                <w:szCs w:val="24"/>
              </w:rPr>
              <w:t>etc.</w:t>
            </w:r>
            <w:r w:rsidR="00FD3060" w:rsidRPr="006F2AB0">
              <w:rPr>
                <w:rFonts w:asciiTheme="minorBidi" w:hAnsiTheme="minorBidi"/>
                <w:sz w:val="24"/>
                <w:szCs w:val="24"/>
              </w:rPr>
              <w:t>)?</w:t>
            </w:r>
          </w:p>
          <w:p w14:paraId="39204B5D" w14:textId="76CB46A6" w:rsidR="00CA2F35" w:rsidRPr="006F2AB0" w:rsidRDefault="00CA2F3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BB758E" w:rsidRPr="006F2AB0" w14:paraId="538FEC10" w14:textId="77777777" w:rsidTr="006F2AB0">
        <w:trPr>
          <w:cantSplit/>
          <w:trHeight w:val="720"/>
        </w:trPr>
        <w:tc>
          <w:tcPr>
            <w:tcW w:w="10800" w:type="dxa"/>
          </w:tcPr>
          <w:p w14:paraId="3FF3D504" w14:textId="17C31413" w:rsidR="00BB758E" w:rsidRPr="006F2AB0" w:rsidRDefault="00572958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Strengths/Interests:</w:t>
            </w:r>
            <w:r w:rsidR="00954B3B" w:rsidRPr="006F2AB0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B81459" w:rsidRPr="006F2AB0">
              <w:rPr>
                <w:rFonts w:asciiTheme="minorBidi" w:hAnsiTheme="minorBidi"/>
                <w:sz w:val="24"/>
                <w:szCs w:val="24"/>
              </w:rPr>
              <w:t xml:space="preserve">including </w:t>
            </w:r>
            <w:r w:rsidR="00ED4121" w:rsidRPr="006F2AB0">
              <w:rPr>
                <w:rFonts w:asciiTheme="minorBidi" w:hAnsiTheme="minorBidi"/>
                <w:sz w:val="24"/>
                <w:szCs w:val="24"/>
              </w:rPr>
              <w:t>strategies that are effective or what a successful provider would look like)</w:t>
            </w:r>
          </w:p>
          <w:p w14:paraId="7A741D2B" w14:textId="254312D3" w:rsidR="00572958" w:rsidRPr="006F2AB0" w:rsidRDefault="00572958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572958" w:rsidRPr="006F2AB0" w14:paraId="14835689" w14:textId="77777777" w:rsidTr="006F2AB0">
        <w:trPr>
          <w:cantSplit/>
          <w:trHeight w:val="720"/>
        </w:trPr>
        <w:tc>
          <w:tcPr>
            <w:tcW w:w="10800" w:type="dxa"/>
          </w:tcPr>
          <w:p w14:paraId="21D7951C" w14:textId="4C6FC2CE" w:rsidR="00572958" w:rsidRPr="006F2AB0" w:rsidRDefault="00D310B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Areas of Need</w:t>
            </w:r>
            <w:r w:rsidR="0007367F" w:rsidRPr="006F2AB0">
              <w:rPr>
                <w:rFonts w:asciiTheme="minorBidi" w:hAnsiTheme="minorBidi"/>
                <w:sz w:val="24"/>
                <w:szCs w:val="24"/>
              </w:rPr>
              <w:t>/Behavioral Concerns</w:t>
            </w:r>
            <w:r w:rsidR="000949DC" w:rsidRPr="006F2AB0">
              <w:rPr>
                <w:rFonts w:asciiTheme="minorBidi" w:hAnsiTheme="minorBidi"/>
                <w:sz w:val="24"/>
                <w:szCs w:val="24"/>
              </w:rPr>
              <w:t xml:space="preserve"> (please explain in detail)</w:t>
            </w:r>
            <w:r w:rsidRPr="006F2AB0">
              <w:rPr>
                <w:rFonts w:asciiTheme="minorBidi" w:hAnsiTheme="minorBidi"/>
                <w:sz w:val="24"/>
                <w:szCs w:val="24"/>
              </w:rPr>
              <w:t>:</w:t>
            </w:r>
          </w:p>
          <w:p w14:paraId="06C37C47" w14:textId="4791B2E0" w:rsidR="00D310B5" w:rsidRPr="006F2AB0" w:rsidRDefault="00D310B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82246F" w:rsidRPr="006F2AB0" w14:paraId="5400C5CE" w14:textId="77777777" w:rsidTr="006F2AB0">
        <w:trPr>
          <w:cantSplit/>
          <w:trHeight w:val="720"/>
        </w:trPr>
        <w:tc>
          <w:tcPr>
            <w:tcW w:w="10800" w:type="dxa"/>
          </w:tcPr>
          <w:p w14:paraId="3BAA1C62" w14:textId="6A7ED2B0" w:rsidR="0082246F" w:rsidRPr="006F2AB0" w:rsidRDefault="0082246F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 xml:space="preserve">Any legal </w:t>
            </w:r>
            <w:r w:rsidR="00F20470" w:rsidRPr="006F2AB0">
              <w:rPr>
                <w:rFonts w:asciiTheme="minorBidi" w:hAnsiTheme="minorBidi"/>
                <w:sz w:val="24"/>
                <w:szCs w:val="24"/>
              </w:rPr>
              <w:t xml:space="preserve">or HHS </w:t>
            </w:r>
            <w:r w:rsidRPr="006F2AB0">
              <w:rPr>
                <w:rFonts w:asciiTheme="minorBidi" w:hAnsiTheme="minorBidi"/>
                <w:sz w:val="24"/>
                <w:szCs w:val="24"/>
              </w:rPr>
              <w:t>involvement (</w:t>
            </w:r>
            <w:r w:rsidR="004158FE" w:rsidRPr="006F2AB0">
              <w:rPr>
                <w:rFonts w:asciiTheme="minorBidi" w:hAnsiTheme="minorBidi"/>
                <w:sz w:val="24"/>
                <w:szCs w:val="24"/>
              </w:rPr>
              <w:t>sex offender, JCO involved,</w:t>
            </w:r>
            <w:r w:rsidR="00F20470" w:rsidRPr="006F2AB0">
              <w:rPr>
                <w:rFonts w:asciiTheme="minorBidi" w:hAnsiTheme="minorBidi"/>
                <w:sz w:val="24"/>
                <w:szCs w:val="24"/>
              </w:rPr>
              <w:t xml:space="preserve"> guardianship, probation, parole, CINA</w:t>
            </w:r>
            <w:r w:rsidR="00247567" w:rsidRPr="006F2AB0">
              <w:rPr>
                <w:rFonts w:asciiTheme="minorBidi" w:hAnsiTheme="minorBidi"/>
                <w:sz w:val="24"/>
                <w:szCs w:val="24"/>
              </w:rPr>
              <w:t xml:space="preserve">, court </w:t>
            </w:r>
            <w:r w:rsidR="00B90102" w:rsidRPr="006F2AB0">
              <w:rPr>
                <w:rFonts w:asciiTheme="minorBidi" w:hAnsiTheme="minorBidi"/>
                <w:sz w:val="24"/>
                <w:szCs w:val="24"/>
              </w:rPr>
              <w:t>committal</w:t>
            </w:r>
            <w:r w:rsidR="00267380" w:rsidRPr="006F2AB0">
              <w:rPr>
                <w:rFonts w:asciiTheme="minorBidi" w:hAnsiTheme="minorBidi"/>
                <w:sz w:val="24"/>
                <w:szCs w:val="24"/>
              </w:rPr>
              <w:t>, etc.</w:t>
            </w:r>
            <w:r w:rsidR="00F20470" w:rsidRPr="006F2AB0">
              <w:rPr>
                <w:rFonts w:asciiTheme="minorBidi" w:hAnsiTheme="minorBidi"/>
                <w:sz w:val="24"/>
                <w:szCs w:val="24"/>
              </w:rPr>
              <w:t>)</w:t>
            </w:r>
            <w:r w:rsidR="00267380" w:rsidRPr="006F2AB0">
              <w:rPr>
                <w:rFonts w:asciiTheme="minorBidi" w:hAnsiTheme="minorBidi"/>
                <w:sz w:val="24"/>
                <w:szCs w:val="24"/>
              </w:rPr>
              <w:t>? If yes, provide explanation.</w:t>
            </w:r>
          </w:p>
          <w:p w14:paraId="0D24B357" w14:textId="71828F8B" w:rsidR="0082246F" w:rsidRPr="006F2AB0" w:rsidRDefault="00567425" w:rsidP="006F2AB0">
            <w:pPr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="000A5AB3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F20470" w:rsidRPr="006F2AB0" w14:paraId="736DF2B4" w14:textId="77777777" w:rsidTr="0031543F">
        <w:trPr>
          <w:trHeight w:val="864"/>
        </w:trPr>
        <w:tc>
          <w:tcPr>
            <w:tcW w:w="10800" w:type="dxa"/>
          </w:tcPr>
          <w:p w14:paraId="2C2FDB7E" w14:textId="77777777" w:rsidR="00F20470" w:rsidRPr="006F2AB0" w:rsidRDefault="00B90102" w:rsidP="006F2AB0">
            <w:pPr>
              <w:tabs>
                <w:tab w:val="left" w:pos="1953"/>
                <w:tab w:val="left" w:pos="4743"/>
                <w:tab w:val="left" w:pos="7443"/>
              </w:tabs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t>Financial Source:</w:t>
            </w:r>
          </w:p>
          <w:p w14:paraId="2853FD76" w14:textId="43108981" w:rsidR="006B0C02" w:rsidRPr="006F2AB0" w:rsidRDefault="006B0C02" w:rsidP="006F2AB0">
            <w:pPr>
              <w:tabs>
                <w:tab w:val="left" w:pos="1953"/>
                <w:tab w:val="left" w:pos="4743"/>
                <w:tab w:val="left" w:pos="7443"/>
                <w:tab w:val="left" w:pos="8314"/>
              </w:tabs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90102" w:rsidRPr="006F2AB0">
              <w:rPr>
                <w:rFonts w:asciiTheme="minorBidi" w:hAnsiTheme="minorBidi"/>
                <w:sz w:val="24"/>
                <w:szCs w:val="24"/>
              </w:rPr>
              <w:t>SSI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90102" w:rsidRPr="006F2AB0">
              <w:rPr>
                <w:rFonts w:asciiTheme="minorBidi" w:hAnsiTheme="minorBidi"/>
                <w:sz w:val="24"/>
                <w:szCs w:val="24"/>
              </w:rPr>
              <w:t>Veteran’s Benefits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90102" w:rsidRPr="006F2AB0">
              <w:rPr>
                <w:rFonts w:asciiTheme="minorBidi" w:hAnsiTheme="minorBidi"/>
                <w:sz w:val="24"/>
                <w:szCs w:val="24"/>
              </w:rPr>
              <w:t>Adoption Subsidy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A07AF" w:rsidRPr="006F2AB0">
              <w:rPr>
                <w:rFonts w:asciiTheme="minorBidi" w:hAnsiTheme="minorBidi"/>
                <w:sz w:val="24"/>
                <w:szCs w:val="24"/>
              </w:rPr>
              <w:t>Child Support</w:t>
            </w:r>
          </w:p>
          <w:p w14:paraId="32BF640C" w14:textId="3110DBCD" w:rsidR="00B90102" w:rsidRPr="006F2AB0" w:rsidRDefault="006B0C02" w:rsidP="006F2AB0">
            <w:pPr>
              <w:tabs>
                <w:tab w:val="left" w:pos="1953"/>
                <w:tab w:val="left" w:pos="4743"/>
                <w:tab w:val="left" w:pos="7443"/>
                <w:tab w:val="left" w:pos="8314"/>
              </w:tabs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83069" w:rsidRPr="006F2AB0">
              <w:rPr>
                <w:rFonts w:asciiTheme="minorBidi" w:hAnsiTheme="minorBidi"/>
                <w:sz w:val="24"/>
                <w:szCs w:val="24"/>
              </w:rPr>
              <w:t>Private Pay</w:t>
            </w:r>
            <w:r w:rsidRPr="006F2AB0">
              <w:rPr>
                <w:rFonts w:asciiTheme="minorBidi" w:hAnsiTheme="minorBidi"/>
                <w:sz w:val="24"/>
                <w:szCs w:val="24"/>
              </w:rPr>
              <w:tab/>
            </w:r>
            <w:r w:rsidR="00D44FC7"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FC7"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="00D44FC7"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="00D44FC7"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="00D44FC7">
              <w:rPr>
                <w:rFonts w:asciiTheme="minorBidi" w:hAnsiTheme="minorBidi"/>
                <w:sz w:val="24"/>
                <w:szCs w:val="24"/>
              </w:rPr>
              <w:t xml:space="preserve"> SSDI</w:t>
            </w:r>
            <w:r w:rsidR="00D44FC7">
              <w:rPr>
                <w:rFonts w:asciiTheme="minorBidi" w:hAnsiTheme="minorBidi"/>
                <w:sz w:val="24"/>
                <w:szCs w:val="24"/>
              </w:rPr>
              <w:tab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AB0">
              <w:rPr>
                <w:rFonts w:asciiTheme="minorBidi" w:hAnsiTheme="minorBidi"/>
                <w:sz w:val="24"/>
                <w:szCs w:val="24"/>
              </w:rPr>
              <w:instrText xml:space="preserve"> FORMCHECKBOX </w:instrText>
            </w:r>
            <w:r w:rsidR="000A5AB3" w:rsidRPr="006F2AB0">
              <w:rPr>
                <w:rFonts w:asciiTheme="minorBidi" w:hAnsiTheme="minorBidi"/>
                <w:sz w:val="24"/>
                <w:szCs w:val="24"/>
              </w:rPr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6F2AB0">
              <w:rPr>
                <w:rFonts w:asciiTheme="minorBidi" w:hAnsiTheme="minorBidi"/>
                <w:sz w:val="24"/>
                <w:szCs w:val="24"/>
              </w:rPr>
              <w:fldChar w:fldCharType="end"/>
            </w:r>
            <w:r w:rsidRPr="006F2AB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97568" w:rsidRPr="006F2AB0">
              <w:rPr>
                <w:rFonts w:asciiTheme="minorBidi" w:hAnsiTheme="minorBidi"/>
                <w:sz w:val="24"/>
                <w:szCs w:val="24"/>
              </w:rPr>
              <w:t>Other</w:t>
            </w:r>
          </w:p>
        </w:tc>
      </w:tr>
    </w:tbl>
    <w:p w14:paraId="2866876B" w14:textId="4F99F20D" w:rsidR="007F614E" w:rsidRPr="006B0C02" w:rsidRDefault="006B0C02" w:rsidP="006F2AB0">
      <w:pPr>
        <w:pStyle w:val="ListParagraph"/>
        <w:pageBreakBefore/>
        <w:spacing w:after="0" w:line="276" w:lineRule="auto"/>
        <w:ind w:left="0"/>
        <w:contextualSpacing w:val="0"/>
        <w:rPr>
          <w:rFonts w:ascii="Work Sans" w:hAnsi="Work Sans"/>
          <w:b/>
          <w:bCs/>
          <w:sz w:val="28"/>
          <w:szCs w:val="28"/>
        </w:rPr>
      </w:pPr>
      <w:r w:rsidRPr="006B0C02">
        <w:rPr>
          <w:rFonts w:ascii="Work Sans" w:hAnsi="Work Sans"/>
          <w:b/>
          <w:bCs/>
          <w:sz w:val="28"/>
          <w:szCs w:val="28"/>
        </w:rPr>
        <w:lastRenderedPageBreak/>
        <w:t>Response By Reviewing Agency</w:t>
      </w:r>
    </w:p>
    <w:p w14:paraId="5C8088C9" w14:textId="2F6D5773" w:rsidR="007F614E" w:rsidRPr="006F2AB0" w:rsidRDefault="007F614E" w:rsidP="006F2AB0">
      <w:pPr>
        <w:spacing w:before="240" w:after="0" w:line="276" w:lineRule="auto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t>Please email to</w:t>
      </w:r>
      <w:r w:rsidR="00567425" w:rsidRPr="006F2AB0">
        <w:rPr>
          <w:rFonts w:asciiTheme="minorBidi" w:hAnsiTheme="minorBidi"/>
          <w:sz w:val="24"/>
          <w:szCs w:val="24"/>
        </w:rPr>
        <w:t>:</w:t>
      </w:r>
    </w:p>
    <w:p w14:paraId="5C26F31D" w14:textId="2D0DD1A9" w:rsidR="006F2AB0" w:rsidRDefault="003C1AE6" w:rsidP="006F2AB0">
      <w:pPr>
        <w:pStyle w:val="ListParagraph"/>
        <w:numPr>
          <w:ilvl w:val="0"/>
          <w:numId w:val="5"/>
        </w:numPr>
        <w:spacing w:after="0" w:line="276" w:lineRule="auto"/>
        <w:ind w:left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t>Case Management Entity</w:t>
      </w:r>
      <w:r w:rsidR="00D57351" w:rsidRPr="006F2AB0">
        <w:rPr>
          <w:rFonts w:asciiTheme="minorBidi" w:hAnsiTheme="minorBidi"/>
          <w:sz w:val="24"/>
          <w:szCs w:val="24"/>
        </w:rPr>
        <w:t>/Referral Source</w:t>
      </w:r>
      <w:r w:rsidR="007F614E" w:rsidRPr="006F2AB0">
        <w:rPr>
          <w:rFonts w:asciiTheme="minorBidi" w:hAnsiTheme="minorBidi"/>
          <w:sz w:val="24"/>
          <w:szCs w:val="24"/>
        </w:rPr>
        <w:t>:</w:t>
      </w:r>
      <w:r w:rsidR="00D44FC7">
        <w:rPr>
          <w:rFonts w:asciiTheme="minorBidi" w:hAnsiTheme="minorBidi"/>
          <w:sz w:val="24"/>
          <w:szCs w:val="24"/>
        </w:rPr>
        <w:t xml:space="preserve"> </w:t>
      </w:r>
      <w:r w:rsidR="00D44FC7">
        <w:rPr>
          <w:rFonts w:asciiTheme="minorBidi" w:hAnsiTheme="minorBidi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D44FC7">
        <w:rPr>
          <w:rFonts w:asciiTheme="minorBidi" w:hAnsiTheme="minorBidi"/>
          <w:sz w:val="24"/>
          <w:szCs w:val="24"/>
        </w:rPr>
        <w:instrText xml:space="preserve"> FORMTEXT </w:instrText>
      </w:r>
      <w:r w:rsidR="00D44FC7">
        <w:rPr>
          <w:rFonts w:asciiTheme="minorBidi" w:hAnsiTheme="minorBidi"/>
          <w:sz w:val="24"/>
          <w:szCs w:val="24"/>
        </w:rPr>
      </w:r>
      <w:r w:rsidR="00D44FC7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D44FC7">
        <w:rPr>
          <w:rFonts w:asciiTheme="minorBidi" w:hAnsiTheme="minorBidi"/>
          <w:sz w:val="24"/>
          <w:szCs w:val="24"/>
        </w:rPr>
        <w:fldChar w:fldCharType="end"/>
      </w:r>
      <w:bookmarkEnd w:id="3"/>
    </w:p>
    <w:p w14:paraId="1DD6EF05" w14:textId="55DE1098" w:rsidR="007F614E" w:rsidRPr="006F2AB0" w:rsidRDefault="007F614E" w:rsidP="006F2AB0">
      <w:pPr>
        <w:pStyle w:val="ListParagraph"/>
        <w:numPr>
          <w:ilvl w:val="0"/>
          <w:numId w:val="5"/>
        </w:numPr>
        <w:spacing w:after="0" w:line="276" w:lineRule="auto"/>
        <w:ind w:left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t>Contact Person’s name:</w:t>
      </w:r>
      <w:r w:rsidR="00D44FC7">
        <w:rPr>
          <w:rFonts w:asciiTheme="minorBidi" w:hAnsiTheme="minorBidi"/>
          <w:sz w:val="24"/>
          <w:szCs w:val="24"/>
        </w:rPr>
        <w:t xml:space="preserve"> </w:t>
      </w:r>
      <w:r w:rsidR="00D44FC7">
        <w:rPr>
          <w:rFonts w:asciiTheme="minorBidi" w:hAnsiTheme="minorBidi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D44FC7">
        <w:rPr>
          <w:rFonts w:asciiTheme="minorBidi" w:hAnsiTheme="minorBidi"/>
          <w:sz w:val="24"/>
          <w:szCs w:val="24"/>
        </w:rPr>
        <w:instrText xml:space="preserve"> FORMTEXT </w:instrText>
      </w:r>
      <w:r w:rsidR="00D44FC7">
        <w:rPr>
          <w:rFonts w:asciiTheme="minorBidi" w:hAnsiTheme="minorBidi"/>
          <w:sz w:val="24"/>
          <w:szCs w:val="24"/>
        </w:rPr>
      </w:r>
      <w:r w:rsidR="00D44FC7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D44FC7">
        <w:rPr>
          <w:rFonts w:asciiTheme="minorBidi" w:hAnsiTheme="minorBidi"/>
          <w:sz w:val="24"/>
          <w:szCs w:val="24"/>
        </w:rPr>
        <w:fldChar w:fldCharType="end"/>
      </w:r>
      <w:bookmarkEnd w:id="4"/>
    </w:p>
    <w:p w14:paraId="599C4312" w14:textId="3BB9173D" w:rsidR="007F614E" w:rsidRPr="006F2AB0" w:rsidRDefault="007F614E" w:rsidP="006F2AB0">
      <w:pPr>
        <w:pStyle w:val="ListParagraph"/>
        <w:numPr>
          <w:ilvl w:val="0"/>
          <w:numId w:val="5"/>
        </w:numPr>
        <w:spacing w:after="0" w:line="276" w:lineRule="auto"/>
        <w:ind w:left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t>Email:</w:t>
      </w:r>
      <w:r w:rsidR="006B0C02" w:rsidRPr="006F2AB0">
        <w:rPr>
          <w:rFonts w:asciiTheme="minorBidi" w:hAnsiTheme="minorBidi"/>
          <w:sz w:val="24"/>
          <w:szCs w:val="24"/>
        </w:rPr>
        <w:t xml:space="preserve"> </w:t>
      </w:r>
      <w:r w:rsidR="006B0C02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                            "/>
            </w:textInput>
          </w:ffData>
        </w:fldChar>
      </w:r>
      <w:bookmarkStart w:id="5" w:name="Text29"/>
      <w:r w:rsidR="006B0C02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6B0C02" w:rsidRPr="006F2AB0">
        <w:rPr>
          <w:rFonts w:asciiTheme="minorBidi" w:hAnsiTheme="minorBidi"/>
          <w:sz w:val="24"/>
          <w:szCs w:val="24"/>
        </w:rPr>
      </w:r>
      <w:r w:rsidR="006B0C02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 xml:space="preserve">                            </w:t>
      </w:r>
      <w:r w:rsidR="006B0C02" w:rsidRPr="006F2AB0">
        <w:rPr>
          <w:rFonts w:asciiTheme="minorBidi" w:hAnsiTheme="minorBidi"/>
          <w:sz w:val="24"/>
          <w:szCs w:val="24"/>
        </w:rPr>
        <w:fldChar w:fldCharType="end"/>
      </w:r>
      <w:bookmarkEnd w:id="5"/>
      <w:r w:rsidRPr="006F2AB0">
        <w:rPr>
          <w:rFonts w:asciiTheme="minorBidi" w:hAnsiTheme="minorBidi"/>
          <w:sz w:val="24"/>
          <w:szCs w:val="24"/>
        </w:rPr>
        <w:t xml:space="preserve"> Phone:</w:t>
      </w:r>
      <w:r w:rsidR="006B0C02" w:rsidRPr="006F2AB0">
        <w:rPr>
          <w:rFonts w:asciiTheme="minorBidi" w:hAnsiTheme="minorBidi"/>
          <w:sz w:val="24"/>
          <w:szCs w:val="24"/>
        </w:rPr>
        <w:t xml:space="preserve"> </w:t>
      </w:r>
      <w:r w:rsidR="006B0C02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6B0C02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6B0C02" w:rsidRPr="006F2AB0">
        <w:rPr>
          <w:rFonts w:asciiTheme="minorBidi" w:hAnsiTheme="minorBidi"/>
          <w:sz w:val="24"/>
          <w:szCs w:val="24"/>
        </w:rPr>
      </w:r>
      <w:r w:rsidR="006B0C02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6B0C02" w:rsidRPr="006F2AB0">
        <w:rPr>
          <w:rFonts w:asciiTheme="minorBidi" w:hAnsiTheme="minorBidi"/>
          <w:sz w:val="24"/>
          <w:szCs w:val="24"/>
        </w:rPr>
        <w:fldChar w:fldCharType="end"/>
      </w:r>
      <w:bookmarkEnd w:id="6"/>
    </w:p>
    <w:p w14:paraId="3E2BE645" w14:textId="4E2D8F9D" w:rsidR="006F2AB0" w:rsidRDefault="006F2AB0" w:rsidP="006F2AB0">
      <w:pPr>
        <w:pStyle w:val="ListParagraph"/>
        <w:tabs>
          <w:tab w:val="left" w:pos="1080"/>
        </w:tabs>
        <w:spacing w:before="120" w:after="0" w:line="276" w:lineRule="auto"/>
        <w:ind w:hanging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2AB0">
        <w:rPr>
          <w:rFonts w:asciiTheme="minorBidi" w:hAnsiTheme="minorBidi"/>
          <w:sz w:val="24"/>
          <w:szCs w:val="24"/>
        </w:rPr>
        <w:instrText xml:space="preserve"> FORMCHECKBOX </w:instrText>
      </w:r>
      <w:r w:rsidR="000A5AB3"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Pr="006F2AB0">
        <w:rPr>
          <w:rFonts w:asciiTheme="minorBidi" w:hAnsiTheme="minorBidi"/>
          <w:sz w:val="24"/>
          <w:szCs w:val="24"/>
        </w:rPr>
        <w:fldChar w:fldCharType="end"/>
      </w:r>
      <w:r w:rsidRPr="006F2AB0">
        <w:rPr>
          <w:rFonts w:asciiTheme="minorBidi" w:hAnsiTheme="minorBidi"/>
          <w:sz w:val="24"/>
          <w:szCs w:val="24"/>
        </w:rPr>
        <w:tab/>
      </w:r>
      <w:r w:rsidR="007F614E" w:rsidRPr="006F2AB0">
        <w:rPr>
          <w:rFonts w:asciiTheme="minorBidi" w:hAnsiTheme="minorBidi"/>
          <w:sz w:val="24"/>
          <w:szCs w:val="24"/>
        </w:rPr>
        <w:t xml:space="preserve">No, we are </w:t>
      </w:r>
      <w:r w:rsidR="00CB0220" w:rsidRPr="006F2AB0">
        <w:rPr>
          <w:rFonts w:asciiTheme="minorBidi" w:hAnsiTheme="minorBidi"/>
          <w:sz w:val="24"/>
          <w:szCs w:val="24"/>
        </w:rPr>
        <w:t>not</w:t>
      </w:r>
      <w:r w:rsidR="007F614E" w:rsidRPr="006F2AB0">
        <w:rPr>
          <w:rFonts w:asciiTheme="minorBidi" w:hAnsiTheme="minorBidi"/>
          <w:sz w:val="24"/>
          <w:szCs w:val="24"/>
        </w:rPr>
        <w:t xml:space="preserve"> interested due to   </w:t>
      </w:r>
      <w:r w:rsidR="00D56D0D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D56D0D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D56D0D" w:rsidRPr="006F2AB0">
        <w:rPr>
          <w:rFonts w:asciiTheme="minorBidi" w:hAnsiTheme="minorBidi"/>
          <w:sz w:val="24"/>
          <w:szCs w:val="24"/>
        </w:rPr>
      </w:r>
      <w:r w:rsidR="00D56D0D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D56D0D" w:rsidRPr="006F2AB0">
        <w:rPr>
          <w:rFonts w:asciiTheme="minorBidi" w:hAnsiTheme="minorBidi"/>
          <w:sz w:val="24"/>
          <w:szCs w:val="24"/>
        </w:rPr>
        <w:fldChar w:fldCharType="end"/>
      </w:r>
      <w:bookmarkEnd w:id="7"/>
    </w:p>
    <w:p w14:paraId="748E5376" w14:textId="1433FC15" w:rsidR="007F614E" w:rsidRPr="006F2AB0" w:rsidRDefault="006F2AB0" w:rsidP="006F2AB0">
      <w:pPr>
        <w:pStyle w:val="ListParagraph"/>
        <w:tabs>
          <w:tab w:val="left" w:pos="1080"/>
        </w:tabs>
        <w:spacing w:after="0" w:line="276" w:lineRule="auto"/>
        <w:ind w:hanging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2AB0">
        <w:rPr>
          <w:rFonts w:asciiTheme="minorBidi" w:hAnsiTheme="minorBidi"/>
          <w:sz w:val="24"/>
          <w:szCs w:val="24"/>
        </w:rPr>
        <w:instrText xml:space="preserve"> FORMCHECKBOX </w:instrText>
      </w:r>
      <w:r w:rsidR="000A5AB3"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Pr="006F2AB0">
        <w:rPr>
          <w:rFonts w:asciiTheme="minorBidi" w:hAnsiTheme="minorBidi"/>
          <w:sz w:val="24"/>
          <w:szCs w:val="24"/>
        </w:rPr>
        <w:fldChar w:fldCharType="end"/>
      </w:r>
      <w:r w:rsidRPr="006F2AB0">
        <w:rPr>
          <w:rFonts w:asciiTheme="minorBidi" w:hAnsiTheme="minorBidi"/>
          <w:sz w:val="24"/>
          <w:szCs w:val="24"/>
        </w:rPr>
        <w:tab/>
      </w:r>
      <w:r w:rsidR="007F614E" w:rsidRPr="006F2AB0">
        <w:rPr>
          <w:rFonts w:asciiTheme="minorBidi" w:hAnsiTheme="minorBidi"/>
          <w:sz w:val="24"/>
          <w:szCs w:val="24"/>
        </w:rPr>
        <w:t xml:space="preserve">Yes, we are interested in supporting this person.  Please </w:t>
      </w:r>
      <w:r w:rsidR="00335900" w:rsidRPr="006F2AB0">
        <w:rPr>
          <w:rFonts w:asciiTheme="minorBidi" w:hAnsiTheme="minorBidi"/>
          <w:sz w:val="24"/>
          <w:szCs w:val="24"/>
        </w:rPr>
        <w:t>fill out our full referral</w:t>
      </w:r>
      <w:r w:rsidR="007F614E" w:rsidRPr="006F2AB0">
        <w:rPr>
          <w:rFonts w:asciiTheme="minorBidi" w:hAnsiTheme="minorBidi"/>
          <w:sz w:val="24"/>
          <w:szCs w:val="24"/>
        </w:rPr>
        <w:t>.</w:t>
      </w:r>
    </w:p>
    <w:p w14:paraId="1BFDF8E8" w14:textId="0E1EB4E1" w:rsidR="006F2AB0" w:rsidRDefault="006F2AB0" w:rsidP="006F2AB0">
      <w:pPr>
        <w:pStyle w:val="ListParagraph"/>
        <w:tabs>
          <w:tab w:val="left" w:pos="1080"/>
        </w:tabs>
        <w:spacing w:after="0" w:line="276" w:lineRule="auto"/>
        <w:ind w:hanging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2AB0">
        <w:rPr>
          <w:rFonts w:asciiTheme="minorBidi" w:hAnsiTheme="minorBidi"/>
          <w:sz w:val="24"/>
          <w:szCs w:val="24"/>
        </w:rPr>
        <w:instrText xml:space="preserve"> FORMCHECKBOX </w:instrText>
      </w:r>
      <w:r w:rsidR="000A5AB3"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Pr="006F2AB0">
        <w:rPr>
          <w:rFonts w:asciiTheme="minorBidi" w:hAnsiTheme="minorBidi"/>
          <w:sz w:val="24"/>
          <w:szCs w:val="24"/>
        </w:rPr>
        <w:fldChar w:fldCharType="end"/>
      </w:r>
      <w:r w:rsidRPr="006F2AB0">
        <w:rPr>
          <w:rFonts w:asciiTheme="minorBidi" w:hAnsiTheme="minorBidi"/>
          <w:sz w:val="24"/>
          <w:szCs w:val="24"/>
        </w:rPr>
        <w:tab/>
      </w:r>
      <w:r w:rsidR="007F614E" w:rsidRPr="006F2AB0">
        <w:rPr>
          <w:rFonts w:asciiTheme="minorBidi" w:hAnsiTheme="minorBidi"/>
          <w:sz w:val="24"/>
          <w:szCs w:val="24"/>
        </w:rPr>
        <w:t xml:space="preserve">Yes, we are </w:t>
      </w:r>
      <w:r w:rsidR="00D56D0D" w:rsidRPr="006F2AB0">
        <w:rPr>
          <w:rFonts w:asciiTheme="minorBidi" w:hAnsiTheme="minorBidi"/>
          <w:sz w:val="24"/>
          <w:szCs w:val="24"/>
        </w:rPr>
        <w:t>interested</w:t>
      </w:r>
      <w:r w:rsidR="007F614E" w:rsidRPr="006F2AB0">
        <w:rPr>
          <w:rFonts w:asciiTheme="minorBidi" w:hAnsiTheme="minorBidi"/>
          <w:sz w:val="24"/>
          <w:szCs w:val="24"/>
        </w:rPr>
        <w:t xml:space="preserve">, but do not expect to have an opening until </w:t>
      </w:r>
      <w:r w:rsidR="00D56D0D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56D0D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D56D0D" w:rsidRPr="006F2AB0">
        <w:rPr>
          <w:rFonts w:asciiTheme="minorBidi" w:hAnsiTheme="minorBidi"/>
          <w:sz w:val="24"/>
          <w:szCs w:val="24"/>
        </w:rPr>
      </w:r>
      <w:r w:rsidR="00D56D0D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D56D0D" w:rsidRPr="006F2AB0">
        <w:rPr>
          <w:rFonts w:asciiTheme="minorBidi" w:hAnsiTheme="minorBidi"/>
          <w:sz w:val="24"/>
          <w:szCs w:val="24"/>
        </w:rPr>
        <w:fldChar w:fldCharType="end"/>
      </w:r>
    </w:p>
    <w:p w14:paraId="3F924B02" w14:textId="6A355546" w:rsidR="006F2AB0" w:rsidRDefault="006F2AB0" w:rsidP="006F2AB0">
      <w:pPr>
        <w:pStyle w:val="ListParagraph"/>
        <w:tabs>
          <w:tab w:val="left" w:pos="1080"/>
        </w:tabs>
        <w:spacing w:after="0" w:line="276" w:lineRule="auto"/>
        <w:ind w:hanging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2AB0">
        <w:rPr>
          <w:rFonts w:asciiTheme="minorBidi" w:hAnsiTheme="minorBidi"/>
          <w:sz w:val="24"/>
          <w:szCs w:val="24"/>
        </w:rPr>
        <w:instrText xml:space="preserve"> FORMCHECKBOX </w:instrText>
      </w:r>
      <w:r w:rsidR="000A5AB3"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Pr="006F2AB0">
        <w:rPr>
          <w:rFonts w:asciiTheme="minorBidi" w:hAnsiTheme="minorBidi"/>
          <w:sz w:val="24"/>
          <w:szCs w:val="24"/>
        </w:rPr>
        <w:fldChar w:fldCharType="end"/>
      </w:r>
      <w:r w:rsidRPr="006F2AB0">
        <w:rPr>
          <w:rFonts w:asciiTheme="minorBidi" w:hAnsiTheme="minorBidi"/>
          <w:sz w:val="24"/>
          <w:szCs w:val="24"/>
        </w:rPr>
        <w:tab/>
      </w:r>
      <w:r w:rsidR="007F614E" w:rsidRPr="006F2AB0">
        <w:rPr>
          <w:rFonts w:asciiTheme="minorBidi" w:hAnsiTheme="minorBidi"/>
          <w:sz w:val="24"/>
          <w:szCs w:val="24"/>
        </w:rPr>
        <w:t xml:space="preserve">We may be interested, but would like more information about  </w:t>
      </w:r>
      <w:r w:rsidR="00D56D0D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56D0D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D56D0D" w:rsidRPr="006F2AB0">
        <w:rPr>
          <w:rFonts w:asciiTheme="minorBidi" w:hAnsiTheme="minorBidi"/>
          <w:sz w:val="24"/>
          <w:szCs w:val="24"/>
        </w:rPr>
      </w:r>
      <w:r w:rsidR="00D56D0D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D56D0D" w:rsidRPr="006F2AB0">
        <w:rPr>
          <w:rFonts w:asciiTheme="minorBidi" w:hAnsiTheme="minorBidi"/>
          <w:sz w:val="24"/>
          <w:szCs w:val="24"/>
        </w:rPr>
        <w:fldChar w:fldCharType="end"/>
      </w:r>
    </w:p>
    <w:p w14:paraId="4DACDD03" w14:textId="1ABD227B" w:rsidR="0031543F" w:rsidRPr="006F2AB0" w:rsidRDefault="006F2AB0" w:rsidP="006F2AB0">
      <w:pPr>
        <w:pStyle w:val="ListParagraph"/>
        <w:tabs>
          <w:tab w:val="left" w:pos="1080"/>
        </w:tabs>
        <w:spacing w:after="0" w:line="276" w:lineRule="auto"/>
        <w:ind w:hanging="360"/>
        <w:contextualSpacing w:val="0"/>
        <w:rPr>
          <w:rFonts w:asciiTheme="minorBidi" w:hAnsiTheme="minorBidi"/>
          <w:sz w:val="24"/>
          <w:szCs w:val="24"/>
        </w:rPr>
      </w:pPr>
      <w:r w:rsidRPr="006F2AB0">
        <w:rPr>
          <w:rFonts w:asciiTheme="minorBidi" w:hAnsi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2AB0">
        <w:rPr>
          <w:rFonts w:asciiTheme="minorBidi" w:hAnsiTheme="minorBidi"/>
          <w:sz w:val="24"/>
          <w:szCs w:val="24"/>
        </w:rPr>
        <w:instrText xml:space="preserve"> FORMCHECKBOX </w:instrText>
      </w:r>
      <w:r w:rsidR="000A5AB3" w:rsidRPr="006F2AB0">
        <w:rPr>
          <w:rFonts w:asciiTheme="minorBidi" w:hAnsiTheme="minorBidi"/>
          <w:sz w:val="24"/>
          <w:szCs w:val="24"/>
        </w:rPr>
      </w:r>
      <w:r w:rsidRPr="006F2AB0">
        <w:rPr>
          <w:rFonts w:asciiTheme="minorBidi" w:hAnsiTheme="minorBidi"/>
          <w:sz w:val="24"/>
          <w:szCs w:val="24"/>
        </w:rPr>
        <w:fldChar w:fldCharType="separate"/>
      </w:r>
      <w:r w:rsidRPr="006F2AB0">
        <w:rPr>
          <w:rFonts w:asciiTheme="minorBidi" w:hAnsiTheme="minorBidi"/>
          <w:sz w:val="24"/>
          <w:szCs w:val="24"/>
        </w:rPr>
        <w:fldChar w:fldCharType="end"/>
      </w:r>
      <w:r w:rsidRPr="006F2AB0">
        <w:rPr>
          <w:rFonts w:asciiTheme="minorBidi" w:hAnsiTheme="minorBidi"/>
          <w:sz w:val="24"/>
          <w:szCs w:val="24"/>
        </w:rPr>
        <w:tab/>
      </w:r>
      <w:r w:rsidR="007F614E" w:rsidRPr="006F2AB0">
        <w:rPr>
          <w:rFonts w:asciiTheme="minorBidi" w:hAnsiTheme="minorBidi"/>
          <w:sz w:val="24"/>
          <w:szCs w:val="24"/>
        </w:rPr>
        <w:t xml:space="preserve">We may be </w:t>
      </w:r>
      <w:r w:rsidR="006A0209" w:rsidRPr="006F2AB0">
        <w:rPr>
          <w:rFonts w:asciiTheme="minorBidi" w:hAnsiTheme="minorBidi"/>
          <w:sz w:val="24"/>
          <w:szCs w:val="24"/>
        </w:rPr>
        <w:t>interested but</w:t>
      </w:r>
      <w:r w:rsidR="007F614E" w:rsidRPr="006F2AB0">
        <w:rPr>
          <w:rFonts w:asciiTheme="minorBidi" w:hAnsiTheme="minorBidi"/>
          <w:sz w:val="24"/>
          <w:szCs w:val="24"/>
        </w:rPr>
        <w:t xml:space="preserve"> would need additional assistance in providing support to the individual</w:t>
      </w:r>
      <w:r w:rsidR="00D56D0D" w:rsidRPr="006F2AB0">
        <w:rPr>
          <w:rFonts w:asciiTheme="minorBidi" w:hAnsiTheme="minorBidi"/>
          <w:sz w:val="24"/>
          <w:szCs w:val="24"/>
        </w:rPr>
        <w:t>.</w:t>
      </w:r>
      <w:r w:rsidR="00AA21D1" w:rsidRPr="006F2AB0">
        <w:rPr>
          <w:rFonts w:asciiTheme="minorBidi" w:hAnsiTheme="minorBidi"/>
          <w:sz w:val="24"/>
          <w:szCs w:val="24"/>
        </w:rPr>
        <w:t xml:space="preserve">  </w:t>
      </w:r>
      <w:r w:rsidR="00AA21D1" w:rsidRPr="006F2AB0">
        <w:rPr>
          <w:rFonts w:asciiTheme="minorBidi" w:hAnsiTheme="minorBid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A21D1" w:rsidRPr="006F2AB0">
        <w:rPr>
          <w:rFonts w:asciiTheme="minorBidi" w:hAnsiTheme="minorBidi"/>
          <w:sz w:val="24"/>
          <w:szCs w:val="24"/>
        </w:rPr>
        <w:instrText xml:space="preserve"> FORMTEXT </w:instrText>
      </w:r>
      <w:r w:rsidR="00AA21D1" w:rsidRPr="006F2AB0">
        <w:rPr>
          <w:rFonts w:asciiTheme="minorBidi" w:hAnsiTheme="minorBidi"/>
          <w:sz w:val="24"/>
          <w:szCs w:val="24"/>
        </w:rPr>
      </w:r>
      <w:r w:rsidR="00AA21D1" w:rsidRPr="006F2AB0">
        <w:rPr>
          <w:rFonts w:asciiTheme="minorBidi" w:hAnsiTheme="minorBidi"/>
          <w:sz w:val="24"/>
          <w:szCs w:val="24"/>
        </w:rPr>
        <w:fldChar w:fldCharType="separate"/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0A5AB3">
        <w:rPr>
          <w:rFonts w:asciiTheme="minorBidi" w:hAnsiTheme="minorBidi"/>
          <w:noProof/>
          <w:sz w:val="24"/>
          <w:szCs w:val="24"/>
        </w:rPr>
        <w:t> </w:t>
      </w:r>
      <w:r w:rsidR="00AA21D1" w:rsidRPr="006F2AB0">
        <w:rPr>
          <w:rFonts w:asciiTheme="minorBidi" w:hAnsiTheme="minorBidi"/>
          <w:sz w:val="24"/>
          <w:szCs w:val="24"/>
        </w:rPr>
        <w:fldChar w:fldCharType="end"/>
      </w:r>
    </w:p>
    <w:sectPr w:rsidR="0031543F" w:rsidRPr="006F2AB0" w:rsidSect="006F2AB0"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35AE" w14:textId="77777777" w:rsidR="005D10D6" w:rsidRDefault="005D10D6" w:rsidP="004C6B58">
      <w:pPr>
        <w:spacing w:after="0" w:line="240" w:lineRule="auto"/>
      </w:pPr>
      <w:r>
        <w:separator/>
      </w:r>
    </w:p>
  </w:endnote>
  <w:endnote w:type="continuationSeparator" w:id="0">
    <w:p w14:paraId="18B3EC60" w14:textId="77777777" w:rsidR="005D10D6" w:rsidRDefault="005D10D6" w:rsidP="004C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6166" w14:textId="4B2B48E5" w:rsidR="006F2AB0" w:rsidRPr="006F2AB0" w:rsidRDefault="006F2AB0" w:rsidP="006F2AB0">
    <w:pPr>
      <w:pStyle w:val="Footer"/>
      <w:rPr>
        <w:rFonts w:asciiTheme="minorBidi" w:hAnsiTheme="minorBidi"/>
        <w:sz w:val="20"/>
        <w:szCs w:val="20"/>
      </w:rPr>
    </w:pPr>
    <w:r w:rsidRPr="006F2AB0">
      <w:rPr>
        <w:rFonts w:asciiTheme="minorBidi" w:hAnsiTheme="minorBidi"/>
        <w:sz w:val="20"/>
        <w:szCs w:val="20"/>
      </w:rPr>
      <w:t>470-0239 (10/25)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87C0" w14:textId="14EA4348" w:rsidR="006F2AB0" w:rsidRPr="006F2AB0" w:rsidRDefault="006F2AB0">
    <w:pPr>
      <w:pStyle w:val="Footer"/>
      <w:rPr>
        <w:rFonts w:asciiTheme="minorBidi" w:hAnsiTheme="minorBidi"/>
        <w:sz w:val="20"/>
        <w:szCs w:val="20"/>
      </w:rPr>
    </w:pPr>
    <w:r w:rsidRPr="006F2AB0">
      <w:rPr>
        <w:rFonts w:asciiTheme="minorBidi" w:hAnsiTheme="minorBidi"/>
        <w:sz w:val="20"/>
        <w:szCs w:val="20"/>
      </w:rPr>
      <w:t>470-0239 (10/25)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ED57" w14:textId="77777777" w:rsidR="005D10D6" w:rsidRDefault="005D10D6" w:rsidP="004C6B58">
      <w:pPr>
        <w:spacing w:after="0" w:line="240" w:lineRule="auto"/>
      </w:pPr>
      <w:r>
        <w:separator/>
      </w:r>
    </w:p>
  </w:footnote>
  <w:footnote w:type="continuationSeparator" w:id="0">
    <w:p w14:paraId="587D88C1" w14:textId="77777777" w:rsidR="005D10D6" w:rsidRDefault="005D10D6" w:rsidP="004C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5BD0" w14:textId="2F63726B" w:rsidR="006F2AB0" w:rsidRDefault="006F2AB0" w:rsidP="006F2AB0">
    <w:pPr>
      <w:pStyle w:val="Header"/>
    </w:pPr>
    <w:r>
      <w:rPr>
        <w:noProof/>
      </w:rPr>
      <w:drawing>
        <wp:inline distT="0" distB="0" distL="0" distR="0" wp14:anchorId="1646EF7F" wp14:editId="3A5EA863">
          <wp:extent cx="2286000" cy="260106"/>
          <wp:effectExtent l="0" t="0" r="0" b="6985"/>
          <wp:docPr id="191793126" name="Picture 1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93126" name="Picture 1" descr="Logo for the Iowa Department of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6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0FA"/>
    <w:multiLevelType w:val="hybridMultilevel"/>
    <w:tmpl w:val="B144F1C0"/>
    <w:lvl w:ilvl="0" w:tplc="8BDC02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424F3"/>
    <w:multiLevelType w:val="hybridMultilevel"/>
    <w:tmpl w:val="59568FA2"/>
    <w:lvl w:ilvl="0" w:tplc="FD7AC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2EB"/>
    <w:multiLevelType w:val="hybridMultilevel"/>
    <w:tmpl w:val="F22C46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03378F"/>
    <w:multiLevelType w:val="hybridMultilevel"/>
    <w:tmpl w:val="65B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903B2"/>
    <w:multiLevelType w:val="hybridMultilevel"/>
    <w:tmpl w:val="27E2556A"/>
    <w:lvl w:ilvl="0" w:tplc="405C971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A13D2"/>
    <w:multiLevelType w:val="hybridMultilevel"/>
    <w:tmpl w:val="C8E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1371">
    <w:abstractNumId w:val="1"/>
  </w:num>
  <w:num w:numId="2" w16cid:durableId="452210256">
    <w:abstractNumId w:val="5"/>
  </w:num>
  <w:num w:numId="3" w16cid:durableId="829637954">
    <w:abstractNumId w:val="0"/>
  </w:num>
  <w:num w:numId="4" w16cid:durableId="2029285836">
    <w:abstractNumId w:val="2"/>
  </w:num>
  <w:num w:numId="5" w16cid:durableId="1452087015">
    <w:abstractNumId w:val="4"/>
  </w:num>
  <w:num w:numId="6" w16cid:durableId="52220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8jDP4aWe3morzf0W4n0T5LS7o5kaeh6AHcCRCy50hmwW7fDPt5BXDyNEqvZ438OMCiR0b9GRqgl6dSWhUTZCZg==" w:salt="i5V4xrqMqbGTCDutZ3Ch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58"/>
    <w:rsid w:val="00007EBF"/>
    <w:rsid w:val="000210BE"/>
    <w:rsid w:val="00030C8C"/>
    <w:rsid w:val="000508BC"/>
    <w:rsid w:val="00053E0F"/>
    <w:rsid w:val="00054070"/>
    <w:rsid w:val="00057748"/>
    <w:rsid w:val="000661DB"/>
    <w:rsid w:val="000722B6"/>
    <w:rsid w:val="0007367F"/>
    <w:rsid w:val="0007629C"/>
    <w:rsid w:val="00076C32"/>
    <w:rsid w:val="00077FE8"/>
    <w:rsid w:val="000829C6"/>
    <w:rsid w:val="0008325A"/>
    <w:rsid w:val="000949DC"/>
    <w:rsid w:val="000969F1"/>
    <w:rsid w:val="000A5AB3"/>
    <w:rsid w:val="000B6BB8"/>
    <w:rsid w:val="000E2B8F"/>
    <w:rsid w:val="000E3C46"/>
    <w:rsid w:val="001377CE"/>
    <w:rsid w:val="00144613"/>
    <w:rsid w:val="00155D71"/>
    <w:rsid w:val="001638C6"/>
    <w:rsid w:val="00164B73"/>
    <w:rsid w:val="00180D7E"/>
    <w:rsid w:val="00192DAB"/>
    <w:rsid w:val="001B1231"/>
    <w:rsid w:val="001E36B3"/>
    <w:rsid w:val="001E45F5"/>
    <w:rsid w:val="001E7180"/>
    <w:rsid w:val="001F4E14"/>
    <w:rsid w:val="00201B13"/>
    <w:rsid w:val="002151D7"/>
    <w:rsid w:val="00224EC8"/>
    <w:rsid w:val="00225E5B"/>
    <w:rsid w:val="0023788E"/>
    <w:rsid w:val="00247567"/>
    <w:rsid w:val="00267380"/>
    <w:rsid w:val="00273206"/>
    <w:rsid w:val="00292ABE"/>
    <w:rsid w:val="002A0918"/>
    <w:rsid w:val="002C06AE"/>
    <w:rsid w:val="002D17F7"/>
    <w:rsid w:val="002F1091"/>
    <w:rsid w:val="002F1F7D"/>
    <w:rsid w:val="002F4389"/>
    <w:rsid w:val="00303DBE"/>
    <w:rsid w:val="00310C7A"/>
    <w:rsid w:val="00312274"/>
    <w:rsid w:val="00313819"/>
    <w:rsid w:val="0031543F"/>
    <w:rsid w:val="00322243"/>
    <w:rsid w:val="00325113"/>
    <w:rsid w:val="00335900"/>
    <w:rsid w:val="00343047"/>
    <w:rsid w:val="00380CE7"/>
    <w:rsid w:val="00383069"/>
    <w:rsid w:val="00391682"/>
    <w:rsid w:val="003C1AE6"/>
    <w:rsid w:val="003E3919"/>
    <w:rsid w:val="003E5BF1"/>
    <w:rsid w:val="00407C7F"/>
    <w:rsid w:val="004158FE"/>
    <w:rsid w:val="0042187A"/>
    <w:rsid w:val="004411DC"/>
    <w:rsid w:val="004470A7"/>
    <w:rsid w:val="00447C91"/>
    <w:rsid w:val="0045332F"/>
    <w:rsid w:val="00461B26"/>
    <w:rsid w:val="0048509E"/>
    <w:rsid w:val="004901E9"/>
    <w:rsid w:val="004B1090"/>
    <w:rsid w:val="004C6B58"/>
    <w:rsid w:val="004D37B2"/>
    <w:rsid w:val="004E2661"/>
    <w:rsid w:val="004E2BD3"/>
    <w:rsid w:val="004F6DEB"/>
    <w:rsid w:val="0050234A"/>
    <w:rsid w:val="005154FA"/>
    <w:rsid w:val="005178E6"/>
    <w:rsid w:val="00526420"/>
    <w:rsid w:val="00551234"/>
    <w:rsid w:val="00566B50"/>
    <w:rsid w:val="00567425"/>
    <w:rsid w:val="00572958"/>
    <w:rsid w:val="005774AD"/>
    <w:rsid w:val="00597568"/>
    <w:rsid w:val="005A0C0D"/>
    <w:rsid w:val="005A47AB"/>
    <w:rsid w:val="005A6D12"/>
    <w:rsid w:val="005B62AD"/>
    <w:rsid w:val="005C60A5"/>
    <w:rsid w:val="005C6AC3"/>
    <w:rsid w:val="005D10D6"/>
    <w:rsid w:val="005D6E04"/>
    <w:rsid w:val="005F15A0"/>
    <w:rsid w:val="005F32D2"/>
    <w:rsid w:val="005F573F"/>
    <w:rsid w:val="006156DC"/>
    <w:rsid w:val="006363BE"/>
    <w:rsid w:val="00636B81"/>
    <w:rsid w:val="00652179"/>
    <w:rsid w:val="00670F9E"/>
    <w:rsid w:val="006776ED"/>
    <w:rsid w:val="00677EC6"/>
    <w:rsid w:val="0068567C"/>
    <w:rsid w:val="0069623C"/>
    <w:rsid w:val="006A0209"/>
    <w:rsid w:val="006A3B74"/>
    <w:rsid w:val="006B0C02"/>
    <w:rsid w:val="006D30E9"/>
    <w:rsid w:val="006D386C"/>
    <w:rsid w:val="006D39C3"/>
    <w:rsid w:val="006D49D4"/>
    <w:rsid w:val="006F2AB0"/>
    <w:rsid w:val="00731DC3"/>
    <w:rsid w:val="00733DF2"/>
    <w:rsid w:val="0076328B"/>
    <w:rsid w:val="00775AC2"/>
    <w:rsid w:val="00776B82"/>
    <w:rsid w:val="007850B1"/>
    <w:rsid w:val="00792DAF"/>
    <w:rsid w:val="0079786C"/>
    <w:rsid w:val="007A5CE0"/>
    <w:rsid w:val="007A7E51"/>
    <w:rsid w:val="007B2DBD"/>
    <w:rsid w:val="007C512F"/>
    <w:rsid w:val="007E1D50"/>
    <w:rsid w:val="007F614E"/>
    <w:rsid w:val="00801A20"/>
    <w:rsid w:val="00807F09"/>
    <w:rsid w:val="0082246F"/>
    <w:rsid w:val="008228F2"/>
    <w:rsid w:val="00825719"/>
    <w:rsid w:val="00843ABA"/>
    <w:rsid w:val="008457FA"/>
    <w:rsid w:val="008668D9"/>
    <w:rsid w:val="008679BA"/>
    <w:rsid w:val="00874A69"/>
    <w:rsid w:val="00885A47"/>
    <w:rsid w:val="008A07AF"/>
    <w:rsid w:val="008A28A9"/>
    <w:rsid w:val="008A2F47"/>
    <w:rsid w:val="008D5A6D"/>
    <w:rsid w:val="008E2548"/>
    <w:rsid w:val="008F576F"/>
    <w:rsid w:val="008F75FB"/>
    <w:rsid w:val="00933F3B"/>
    <w:rsid w:val="009375CA"/>
    <w:rsid w:val="009529BC"/>
    <w:rsid w:val="009539F2"/>
    <w:rsid w:val="00954B3B"/>
    <w:rsid w:val="0096594B"/>
    <w:rsid w:val="0096675A"/>
    <w:rsid w:val="009675D7"/>
    <w:rsid w:val="0099048B"/>
    <w:rsid w:val="009961CD"/>
    <w:rsid w:val="009A48D4"/>
    <w:rsid w:val="009A6D77"/>
    <w:rsid w:val="009C06C5"/>
    <w:rsid w:val="009C1574"/>
    <w:rsid w:val="009C45DB"/>
    <w:rsid w:val="009C4A1E"/>
    <w:rsid w:val="009F575C"/>
    <w:rsid w:val="00A0349B"/>
    <w:rsid w:val="00A03BE1"/>
    <w:rsid w:val="00A1705D"/>
    <w:rsid w:val="00A27B96"/>
    <w:rsid w:val="00A3219B"/>
    <w:rsid w:val="00A536E9"/>
    <w:rsid w:val="00A5461D"/>
    <w:rsid w:val="00A64836"/>
    <w:rsid w:val="00A70F68"/>
    <w:rsid w:val="00A9040B"/>
    <w:rsid w:val="00A93F66"/>
    <w:rsid w:val="00AA21D1"/>
    <w:rsid w:val="00AB5F8C"/>
    <w:rsid w:val="00AC7F1F"/>
    <w:rsid w:val="00AE62CB"/>
    <w:rsid w:val="00AF0233"/>
    <w:rsid w:val="00B12FBE"/>
    <w:rsid w:val="00B13962"/>
    <w:rsid w:val="00B267F9"/>
    <w:rsid w:val="00B40BFE"/>
    <w:rsid w:val="00B53700"/>
    <w:rsid w:val="00B74FD3"/>
    <w:rsid w:val="00B81459"/>
    <w:rsid w:val="00B90102"/>
    <w:rsid w:val="00B97B9C"/>
    <w:rsid w:val="00BA2B83"/>
    <w:rsid w:val="00BA2BCA"/>
    <w:rsid w:val="00BB758E"/>
    <w:rsid w:val="00BC3275"/>
    <w:rsid w:val="00BE0ECA"/>
    <w:rsid w:val="00BF0D0F"/>
    <w:rsid w:val="00C04CF0"/>
    <w:rsid w:val="00C11270"/>
    <w:rsid w:val="00C11695"/>
    <w:rsid w:val="00C11BB3"/>
    <w:rsid w:val="00C14576"/>
    <w:rsid w:val="00C15E55"/>
    <w:rsid w:val="00C33D90"/>
    <w:rsid w:val="00C86AF0"/>
    <w:rsid w:val="00C92F14"/>
    <w:rsid w:val="00CA130D"/>
    <w:rsid w:val="00CA2F35"/>
    <w:rsid w:val="00CA5D86"/>
    <w:rsid w:val="00CB0220"/>
    <w:rsid w:val="00CC72E6"/>
    <w:rsid w:val="00CD185E"/>
    <w:rsid w:val="00CD1B59"/>
    <w:rsid w:val="00CD7333"/>
    <w:rsid w:val="00CD788C"/>
    <w:rsid w:val="00CE1282"/>
    <w:rsid w:val="00CE1657"/>
    <w:rsid w:val="00CE42AA"/>
    <w:rsid w:val="00CF77E7"/>
    <w:rsid w:val="00D138F3"/>
    <w:rsid w:val="00D22090"/>
    <w:rsid w:val="00D23607"/>
    <w:rsid w:val="00D2609B"/>
    <w:rsid w:val="00D301B2"/>
    <w:rsid w:val="00D310B5"/>
    <w:rsid w:val="00D34CB6"/>
    <w:rsid w:val="00D44FC7"/>
    <w:rsid w:val="00D56D0D"/>
    <w:rsid w:val="00D57351"/>
    <w:rsid w:val="00D73969"/>
    <w:rsid w:val="00D73E0C"/>
    <w:rsid w:val="00D90B88"/>
    <w:rsid w:val="00D97144"/>
    <w:rsid w:val="00DA3652"/>
    <w:rsid w:val="00DB5508"/>
    <w:rsid w:val="00DB7510"/>
    <w:rsid w:val="00E06AA3"/>
    <w:rsid w:val="00E10231"/>
    <w:rsid w:val="00E12E6C"/>
    <w:rsid w:val="00E23311"/>
    <w:rsid w:val="00E474A9"/>
    <w:rsid w:val="00E52443"/>
    <w:rsid w:val="00E64E4B"/>
    <w:rsid w:val="00E7540B"/>
    <w:rsid w:val="00EA3DE5"/>
    <w:rsid w:val="00EB68FB"/>
    <w:rsid w:val="00EC6B9E"/>
    <w:rsid w:val="00ED1918"/>
    <w:rsid w:val="00ED4121"/>
    <w:rsid w:val="00ED6ABE"/>
    <w:rsid w:val="00EE5095"/>
    <w:rsid w:val="00F02E90"/>
    <w:rsid w:val="00F05981"/>
    <w:rsid w:val="00F10A02"/>
    <w:rsid w:val="00F20470"/>
    <w:rsid w:val="00F20911"/>
    <w:rsid w:val="00F32C64"/>
    <w:rsid w:val="00F423FB"/>
    <w:rsid w:val="00F44137"/>
    <w:rsid w:val="00F546F5"/>
    <w:rsid w:val="00F551DD"/>
    <w:rsid w:val="00F555B3"/>
    <w:rsid w:val="00F55FDE"/>
    <w:rsid w:val="00F63354"/>
    <w:rsid w:val="00F96A53"/>
    <w:rsid w:val="00FC2D53"/>
    <w:rsid w:val="00FD3060"/>
    <w:rsid w:val="00FD75CB"/>
    <w:rsid w:val="00FE215F"/>
    <w:rsid w:val="00FF0043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63C42"/>
  <w15:chartTrackingRefBased/>
  <w15:docId w15:val="{8A0072BA-D95F-49C1-8EE6-D42CCBB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B58"/>
  </w:style>
  <w:style w:type="paragraph" w:styleId="Footer">
    <w:name w:val="footer"/>
    <w:basedOn w:val="Normal"/>
    <w:link w:val="FooterChar"/>
    <w:uiPriority w:val="99"/>
    <w:unhideWhenUsed/>
    <w:rsid w:val="004C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B58"/>
  </w:style>
  <w:style w:type="paragraph" w:styleId="ListParagraph">
    <w:name w:val="List Paragraph"/>
    <w:basedOn w:val="Normal"/>
    <w:uiPriority w:val="34"/>
    <w:qFormat/>
    <w:rsid w:val="00B74FD3"/>
    <w:pPr>
      <w:ind w:left="720"/>
      <w:contextualSpacing/>
    </w:pPr>
  </w:style>
  <w:style w:type="character" w:customStyle="1" w:styleId="basefont1">
    <w:name w:val="basefont1"/>
    <w:basedOn w:val="DefaultParagraphFont"/>
    <w:rsid w:val="00E06AA3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9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5A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F618B6EC0064998ADD9654B6BD085" ma:contentTypeVersion="13" ma:contentTypeDescription="Create a new document." ma:contentTypeScope="" ma:versionID="b3b1d0dd71ee5fb73b3e82f589cde43f">
  <xsd:schema xmlns:xsd="http://www.w3.org/2001/XMLSchema" xmlns:xs="http://www.w3.org/2001/XMLSchema" xmlns:p="http://schemas.microsoft.com/office/2006/metadata/properties" xmlns:ns3="dccefe53-cff5-441f-9994-93f27e137bbb" xmlns:ns4="28c3b7eb-895d-4b34-993d-00828e176962" targetNamespace="http://schemas.microsoft.com/office/2006/metadata/properties" ma:root="true" ma:fieldsID="a8b39093ed68af8b3b809423964582d7" ns3:_="" ns4:_="">
    <xsd:import namespace="dccefe53-cff5-441f-9994-93f27e137bbb"/>
    <xsd:import namespace="28c3b7eb-895d-4b34-993d-00828e176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efe53-cff5-441f-9994-93f27e137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b7eb-895d-4b34-993d-00828e176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0C35A-EBDF-479F-9F07-5410CA692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5D613-8588-4852-91BB-0E222CE5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efe53-cff5-441f-9994-93f27e137bbb"/>
    <ds:schemaRef ds:uri="28c3b7eb-895d-4b34-993d-00828e176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73F20-0425-4BB2-847F-1AEFE6DBAEB1}">
  <ds:schemaRefs>
    <ds:schemaRef ds:uri="http://schemas.microsoft.com/office/2006/metadata/properties"/>
    <ds:schemaRef ds:uri="28c3b7eb-895d-4b34-993d-00828e176962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ccefe53-cff5-441f-9994-93f27e137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2133</Characters>
  <Application>Microsoft Office Word</Application>
  <DocSecurity>0</DocSecurity>
  <Lines>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470-0239, Universal Residential Referral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470-0239, Universal Residential Referral</dc:title>
  <dc:subject/>
  <dc:creator>Iowa Department of Health and Human Services</dc:creator>
  <cp:keywords/>
  <dc:description/>
  <cp:lastModifiedBy>James, Tyler [HHS]</cp:lastModifiedBy>
  <cp:revision>3</cp:revision>
  <dcterms:created xsi:type="dcterms:W3CDTF">2025-11-13T19:57:00Z</dcterms:created>
  <dcterms:modified xsi:type="dcterms:W3CDTF">2026-01-28T19:51:00Z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0x010100930F618B6EC0064998ADD9654B6BD085</vt:lpwstr>
  </property>
</Properties>
</file>