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7B92" w:rsidR="00A828ED" w:rsidP="007703D7" w:rsidRDefault="00C42A9E" w14:paraId="050AC658" w14:textId="0C620B92">
      <w:pPr>
        <w:pStyle w:val="Heading1"/>
      </w:pPr>
      <w:r w:rsidR="4673AE6B">
        <w:rPr/>
        <w:t>Purchase Approval Request Form</w:t>
      </w:r>
    </w:p>
    <w:p w:rsidR="00787B92" w:rsidP="000C6ECE" w:rsidRDefault="00C42A9E" w14:paraId="525474D9" w14:textId="3C509F89">
      <w:pPr>
        <w:numPr>
          <w:ilvl w:val="0"/>
          <w:numId w:val="0"/>
        </w:numPr>
        <w:spacing w:before="240" w:beforeAutospacing="off" w:after="0" w:afterAutospacing="off"/>
      </w:pPr>
      <w:r w:rsidRPr="000C6ECE" w:rsidR="2B05790A">
        <w:rPr>
          <w:noProof w:val="0"/>
          <w:lang w:val="en-US"/>
        </w:rPr>
        <w:t>Community-Based Organizations (CBOs) must obtain written approval prior to implementation or purchase of the following:</w:t>
      </w:r>
      <w:proofErr w:type="gramStart"/>
      <w:proofErr w:type="gramEnd"/>
    </w:p>
    <w:p w:rsidR="00787B92" w:rsidP="000C6ECE" w:rsidRDefault="00C42A9E" w14:paraId="502E1FB9" w14:textId="21E93EC0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noProof w:val="0"/>
          <w:lang w:val="en-US"/>
        </w:rPr>
      </w:pPr>
      <w:r w:rsidRPr="000C6ECE" w:rsidR="2B05790A">
        <w:rPr>
          <w:noProof w:val="0"/>
          <w:lang w:val="en-US"/>
        </w:rPr>
        <w:t xml:space="preserve">Any single purchase exceeding $200; and </w:t>
      </w:r>
    </w:p>
    <w:p w:rsidR="00787B92" w:rsidP="000C6ECE" w:rsidRDefault="00C42A9E" w14:paraId="72907B18" w14:textId="21E35983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noProof w:val="0"/>
          <w:lang w:val="en-US"/>
        </w:rPr>
      </w:pPr>
      <w:r w:rsidRPr="000C6ECE" w:rsidR="2B05790A">
        <w:rPr>
          <w:noProof w:val="0"/>
          <w:lang w:val="en-US"/>
        </w:rPr>
        <w:t xml:space="preserve">All promotional materials, marketing, or media activities, regardless of cost. </w:t>
      </w:r>
    </w:p>
    <w:p w:rsidR="00787B92" w:rsidP="000C6ECE" w:rsidRDefault="00C42A9E" w14:paraId="3BE8B461" w14:textId="53F09732">
      <w:pPr>
        <w:numPr>
          <w:ilvl w:val="0"/>
          <w:numId w:val="0"/>
        </w:numPr>
        <w:spacing w:before="240" w:beforeAutospacing="off" w:after="240" w:afterAutospacing="off"/>
      </w:pPr>
      <w:r w:rsidRPr="000C6ECE" w:rsidR="2B05790A">
        <w:rPr>
          <w:noProof w:val="0"/>
          <w:lang w:val="en-US"/>
        </w:rPr>
        <w:t>Approval of a</w:t>
      </w:r>
      <w:r w:rsidRPr="000C6ECE" w:rsidR="463E9C4A">
        <w:rPr>
          <w:noProof w:val="0"/>
          <w:lang w:val="en-US"/>
        </w:rPr>
        <w:t xml:space="preserve"> </w:t>
      </w:r>
      <w:r w:rsidRPr="000C6ECE" w:rsidR="2B05790A">
        <w:rPr>
          <w:noProof w:val="0"/>
          <w:lang w:val="en-US"/>
        </w:rPr>
        <w:t xml:space="preserve">budget or action plan does not satisfy this requirement. CBOs must </w:t>
      </w:r>
      <w:r w:rsidRPr="000C6ECE" w:rsidR="2B05790A">
        <w:rPr>
          <w:noProof w:val="0"/>
          <w:lang w:val="en-US"/>
        </w:rPr>
        <w:t>submit</w:t>
      </w:r>
      <w:r w:rsidRPr="000C6ECE" w:rsidR="2B05790A">
        <w:rPr>
          <w:noProof w:val="0"/>
          <w:lang w:val="en-US"/>
        </w:rPr>
        <w:t xml:space="preserve"> a written request during the contract term and receive approval </w:t>
      </w:r>
      <w:r w:rsidRPr="000C6ECE" w:rsidR="2B05790A">
        <w:rPr>
          <w:b w:val="1"/>
          <w:bCs w:val="1"/>
          <w:noProof w:val="0"/>
          <w:lang w:val="en-US"/>
        </w:rPr>
        <w:t>before</w:t>
      </w:r>
      <w:r w:rsidRPr="000C6ECE" w:rsidR="2B05790A">
        <w:rPr>
          <w:noProof w:val="0"/>
          <w:lang w:val="en-US"/>
        </w:rPr>
        <w:t xml:space="preserve"> implementing or </w:t>
      </w:r>
      <w:r w:rsidRPr="000C6ECE" w:rsidR="2B05790A">
        <w:rPr>
          <w:noProof w:val="0"/>
          <w:lang w:val="en-US"/>
        </w:rPr>
        <w:t>purchasing</w:t>
      </w:r>
      <w:r w:rsidRPr="000C6ECE" w:rsidR="2B05790A">
        <w:rPr>
          <w:noProof w:val="0"/>
          <w:lang w:val="en-US"/>
        </w:rPr>
        <w:t xml:space="preserve"> the item.</w:t>
      </w:r>
    </w:p>
    <w:p w:rsidR="00787B92" w:rsidP="000C6ECE" w:rsidRDefault="00C42A9E" w14:paraId="1486562D" w14:textId="1DE0AC8B">
      <w:pPr>
        <w:numPr>
          <w:ilvl w:val="0"/>
          <w:numId w:val="0"/>
        </w:numPr>
        <w:spacing w:before="240" w:beforeAutospacing="off" w:after="240" w:afterAutospacing="off"/>
      </w:pPr>
      <w:r w:rsidRPr="000C6ECE" w:rsidR="2B05790A">
        <w:rPr>
          <w:noProof w:val="0"/>
          <w:lang w:val="en-US"/>
        </w:rPr>
        <w:t>Expenditures for promotional materials, marketing, or media activities must not exceed 10% of the total tobacco prevention contract amount.</w:t>
      </w:r>
    </w:p>
    <w:p w:rsidR="00787B92" w:rsidP="000C6ECE" w:rsidRDefault="00C42A9E" w14:paraId="1683A337" w14:textId="65A8AA71">
      <w:pPr>
        <w:numPr>
          <w:ilvl w:val="0"/>
          <w:numId w:val="0"/>
        </w:numPr>
        <w:spacing w:before="240" w:beforeAutospacing="off" w:after="240" w:afterAutospacing="off"/>
      </w:pPr>
      <w:r w:rsidRPr="000C6ECE" w:rsidR="2B05790A">
        <w:rPr>
          <w:noProof w:val="0"/>
          <w:lang w:val="en-US"/>
        </w:rPr>
        <w:t>All requests must include any applicable draft advertising or promotional materials.</w:t>
      </w:r>
    </w:p>
    <w:p w:rsidR="00787B92" w:rsidP="000C6ECE" w:rsidRDefault="00C42A9E" w14:paraId="44331068" w14:textId="26A70D23">
      <w:pPr>
        <w:numPr>
          <w:ilvl w:val="0"/>
          <w:numId w:val="0"/>
        </w:numPr>
        <w:spacing w:before="240" w:beforeAutospacing="off" w:after="240" w:afterAutospacing="off"/>
      </w:pPr>
      <w:r w:rsidRPr="000C6ECE" w:rsidR="2B05790A">
        <w:rPr>
          <w:b w:val="1"/>
          <w:bCs w:val="1"/>
          <w:noProof w:val="0"/>
          <w:lang w:val="en-US"/>
        </w:rPr>
        <w:t xml:space="preserve">Written approval must be received prior to implementation or purchase. Claims </w:t>
      </w:r>
      <w:r w:rsidRPr="000C6ECE" w:rsidR="2B05790A">
        <w:rPr>
          <w:b w:val="1"/>
          <w:bCs w:val="1"/>
          <w:noProof w:val="0"/>
          <w:lang w:val="en-US"/>
        </w:rPr>
        <w:t>submitted</w:t>
      </w:r>
      <w:r w:rsidRPr="000C6ECE" w:rsidR="2B05790A">
        <w:rPr>
          <w:b w:val="1"/>
          <w:bCs w:val="1"/>
          <w:noProof w:val="0"/>
          <w:lang w:val="en-US"/>
        </w:rPr>
        <w:t xml:space="preserve"> without prior approval may not be reimbursed.</w:t>
      </w:r>
    </w:p>
    <w:p w:rsidR="00787B92" w:rsidP="000C6ECE" w:rsidRDefault="00C42A9E" w14:paraId="1A5E0379" w14:textId="6234C4B9">
      <w:pPr>
        <w:pStyle w:val="Heading3"/>
        <w:spacing w:before="281" w:beforeAutospacing="off" w:after="0" w:afterAutospacing="off"/>
      </w:pPr>
      <w:r w:rsidRPr="000C6ECE" w:rsidR="2B05790A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Request Information</w:t>
      </w:r>
    </w:p>
    <w:tbl>
      <w:tblPr>
        <w:tblStyle w:val="TableGrid"/>
        <w:tblW w:w="0" w:type="auto"/>
        <w:jc w:val="left"/>
        <w:tblLook w:val="06A0" w:firstRow="1" w:lastRow="0" w:firstColumn="1" w:lastColumn="0" w:noHBand="1" w:noVBand="1"/>
      </w:tblPr>
      <w:tblGrid>
        <w:gridCol w:w="2505"/>
        <w:gridCol w:w="6963"/>
      </w:tblGrid>
      <w:tr w:rsidR="000C6ECE" w:rsidTr="000C6ECE" w14:paraId="195FEED3">
        <w:trPr>
          <w:trHeight w:val="300"/>
        </w:trPr>
        <w:tc>
          <w:tcPr>
            <w:tcW w:w="2505" w:type="dxa"/>
            <w:tcMar/>
          </w:tcPr>
          <w:p w:rsidR="20C3B5BD" w:rsidP="000C6ECE" w:rsidRDefault="20C3B5BD" w14:paraId="6BE393F5" w14:textId="51F4BC88">
            <w:pPr>
              <w:pStyle w:val="Normal"/>
              <w:rPr>
                <w:noProof w:val="0"/>
                <w:lang w:val="en-US"/>
              </w:rPr>
            </w:pPr>
            <w:r w:rsidRPr="000C6ECE" w:rsidR="20C3B5BD">
              <w:rPr>
                <w:noProof w:val="0"/>
                <w:lang w:val="en-US"/>
              </w:rPr>
              <w:t>Agency</w:t>
            </w:r>
          </w:p>
        </w:tc>
        <w:tc>
          <w:tcPr>
            <w:tcW w:w="6963" w:type="dxa"/>
            <w:tcMar/>
          </w:tcPr>
          <w:p w:rsidR="000C6ECE" w:rsidP="000C6ECE" w:rsidRDefault="000C6ECE" w14:paraId="07C0ED1E" w14:textId="0F50417F">
            <w:pPr>
              <w:pStyle w:val="Normal"/>
              <w:rPr>
                <w:noProof w:val="0"/>
                <w:lang w:val="en-US"/>
              </w:rPr>
            </w:pPr>
          </w:p>
        </w:tc>
      </w:tr>
      <w:tr w:rsidR="000C6ECE" w:rsidTr="000C6ECE" w14:paraId="39C18177">
        <w:trPr>
          <w:trHeight w:val="300"/>
        </w:trPr>
        <w:tc>
          <w:tcPr>
            <w:tcW w:w="2505" w:type="dxa"/>
            <w:tcMar/>
          </w:tcPr>
          <w:p w:rsidR="20C3B5BD" w:rsidP="000C6ECE" w:rsidRDefault="20C3B5BD" w14:paraId="195B8F76" w14:textId="52988038">
            <w:pPr>
              <w:pStyle w:val="Normal"/>
              <w:rPr>
                <w:noProof w:val="0"/>
                <w:lang w:val="en-US"/>
              </w:rPr>
            </w:pPr>
            <w:r w:rsidRPr="000C6ECE" w:rsidR="20C3B5BD">
              <w:rPr>
                <w:noProof w:val="0"/>
                <w:lang w:val="en-US"/>
              </w:rPr>
              <w:t>Staf</w:t>
            </w:r>
            <w:r w:rsidRPr="000C6ECE" w:rsidR="20C3B5BD">
              <w:rPr>
                <w:noProof w:val="0"/>
                <w:lang w:val="en-US"/>
              </w:rPr>
              <w:t>f Name</w:t>
            </w:r>
          </w:p>
        </w:tc>
        <w:tc>
          <w:tcPr>
            <w:tcW w:w="6963" w:type="dxa"/>
            <w:tcMar/>
          </w:tcPr>
          <w:p w:rsidR="000C6ECE" w:rsidP="000C6ECE" w:rsidRDefault="000C6ECE" w14:paraId="2AFE2178" w14:textId="5FAD04F4">
            <w:pPr>
              <w:pStyle w:val="Normal"/>
              <w:rPr>
                <w:noProof w:val="0"/>
                <w:lang w:val="en-US"/>
              </w:rPr>
            </w:pPr>
          </w:p>
        </w:tc>
      </w:tr>
      <w:tr w:rsidR="000C6ECE" w:rsidTr="000C6ECE" w14:paraId="5BBF280E">
        <w:trPr>
          <w:trHeight w:val="1380"/>
        </w:trPr>
        <w:tc>
          <w:tcPr>
            <w:tcW w:w="2505" w:type="dxa"/>
            <w:tcMar/>
          </w:tcPr>
          <w:p w:rsidR="573E4267" w:rsidP="000C6ECE" w:rsidRDefault="573E4267" w14:paraId="491B72EA" w14:textId="08FB0E37">
            <w:pPr>
              <w:pStyle w:val="Normal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000C6ECE" w:rsidR="573E426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Description of Item/Activity Requested</w:t>
            </w:r>
          </w:p>
        </w:tc>
        <w:tc>
          <w:tcPr>
            <w:tcW w:w="6963" w:type="dxa"/>
            <w:tcMar/>
          </w:tcPr>
          <w:p w:rsidR="000C6ECE" w:rsidP="000C6ECE" w:rsidRDefault="000C6ECE" w14:paraId="62484C28" w14:textId="0F50417F">
            <w:pPr>
              <w:pStyle w:val="Normal"/>
              <w:rPr>
                <w:noProof w:val="0"/>
                <w:lang w:val="en-US"/>
              </w:rPr>
            </w:pPr>
          </w:p>
        </w:tc>
      </w:tr>
      <w:tr w:rsidR="000C6ECE" w:rsidTr="000C6ECE" w14:paraId="47FC4C6A">
        <w:trPr>
          <w:trHeight w:val="570"/>
        </w:trPr>
        <w:tc>
          <w:tcPr>
            <w:tcW w:w="2505" w:type="dxa"/>
            <w:tcMar/>
          </w:tcPr>
          <w:p w:rsidR="35629059" w:rsidP="000C6ECE" w:rsidRDefault="35629059" w14:paraId="4D6E06E9" w14:textId="3296F3B5">
            <w:pPr>
              <w:pStyle w:val="Normal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000C6ECE" w:rsidR="35629059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Aligned Goal from Action Plan</w:t>
            </w:r>
          </w:p>
        </w:tc>
        <w:tc>
          <w:tcPr>
            <w:tcW w:w="6963" w:type="dxa"/>
            <w:tcMar/>
          </w:tcPr>
          <w:p w:rsidR="000C6ECE" w:rsidP="000C6ECE" w:rsidRDefault="000C6ECE" w14:paraId="2B8D3321" w14:textId="199C0A3F">
            <w:pPr>
              <w:pStyle w:val="Normal"/>
              <w:rPr>
                <w:noProof w:val="0"/>
                <w:lang w:val="en-US"/>
              </w:rPr>
            </w:pPr>
          </w:p>
        </w:tc>
      </w:tr>
      <w:tr w:rsidR="000C6ECE" w:rsidTr="000C6ECE" w14:paraId="67CD07F1">
        <w:trPr>
          <w:trHeight w:val="300"/>
        </w:trPr>
        <w:tc>
          <w:tcPr>
            <w:tcW w:w="2505" w:type="dxa"/>
            <w:tcMar/>
          </w:tcPr>
          <w:p w:rsidR="573E4267" w:rsidP="000C6ECE" w:rsidRDefault="573E4267" w14:paraId="6CB4FD25" w14:textId="1F8BF8DA">
            <w:pPr>
              <w:pStyle w:val="Normal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000C6ECE" w:rsidR="573E426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Total Cost</w:t>
            </w:r>
          </w:p>
        </w:tc>
        <w:tc>
          <w:tcPr>
            <w:tcW w:w="6963" w:type="dxa"/>
            <w:tcMar/>
          </w:tcPr>
          <w:p w:rsidR="000C6ECE" w:rsidP="000C6ECE" w:rsidRDefault="000C6ECE" w14:paraId="34D4D388" w14:textId="0F50417F">
            <w:pPr>
              <w:pStyle w:val="Normal"/>
              <w:rPr>
                <w:noProof w:val="0"/>
                <w:lang w:val="en-US"/>
              </w:rPr>
            </w:pPr>
          </w:p>
        </w:tc>
      </w:tr>
      <w:tr w:rsidR="000C6ECE" w:rsidTr="000C6ECE" w14:paraId="3E856E06">
        <w:trPr>
          <w:trHeight w:val="300"/>
        </w:trPr>
        <w:tc>
          <w:tcPr>
            <w:tcW w:w="2505" w:type="dxa"/>
            <w:tcMar/>
          </w:tcPr>
          <w:p w:rsidR="573E4267" w:rsidP="000C6ECE" w:rsidRDefault="573E4267" w14:paraId="553D0853" w14:textId="6CF8BD9E">
            <w:pPr>
              <w:pStyle w:val="Normal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000C6ECE" w:rsidR="573E426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6963" w:type="dxa"/>
            <w:tcMar/>
          </w:tcPr>
          <w:p w:rsidR="000C6ECE" w:rsidP="000C6ECE" w:rsidRDefault="000C6ECE" w14:paraId="701812DA" w14:textId="0F50417F">
            <w:pPr>
              <w:pStyle w:val="Normal"/>
              <w:rPr>
                <w:noProof w:val="0"/>
                <w:lang w:val="en-US"/>
              </w:rPr>
            </w:pPr>
          </w:p>
        </w:tc>
      </w:tr>
      <w:tr w:rsidR="000C6ECE" w:rsidTr="000C6ECE" w14:paraId="1F7E7E8D">
        <w:trPr>
          <w:trHeight w:val="1050"/>
        </w:trPr>
        <w:tc>
          <w:tcPr>
            <w:tcW w:w="2505" w:type="dxa"/>
            <w:tcMar/>
          </w:tcPr>
          <w:p w:rsidR="573E4267" w:rsidP="000C6ECE" w:rsidRDefault="573E4267" w14:paraId="33FB4BF7" w14:textId="4FBEF8DD">
            <w:pPr>
              <w:pStyle w:val="Normal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000C6ECE" w:rsidR="573E426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Does this request include promotional, marketing, or media materials?</w:t>
            </w:r>
          </w:p>
        </w:tc>
        <w:tc>
          <w:tcPr>
            <w:tcW w:w="6963" w:type="dxa"/>
            <w:tcMar/>
          </w:tcPr>
          <w:p w:rsidR="573E4267" w:rsidP="000C6ECE" w:rsidRDefault="573E4267" w14:paraId="133CC999" w14:textId="5F80618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000C6ECE" w:rsidR="573E426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If yes, attach draft materials.</w:t>
            </w:r>
          </w:p>
          <w:p w:rsidR="000C6ECE" w:rsidP="000C6ECE" w:rsidRDefault="000C6ECE" w14:paraId="47E89D99" w14:textId="4C146502">
            <w:pPr>
              <w:pStyle w:val="Normal"/>
              <w:rPr>
                <w:noProof w:val="0"/>
                <w:lang w:val="en-US"/>
              </w:rPr>
            </w:pPr>
          </w:p>
        </w:tc>
      </w:tr>
    </w:tbl>
    <w:p w:rsidR="00787B92" w:rsidP="000C6ECE" w:rsidRDefault="00C42A9E" w14:paraId="3D6AF45F" w14:textId="5820FF43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</w:p>
    <w:sectPr w:rsidR="00787B92" w:rsidSect="00E368B6">
      <w:headerReference w:type="default" r:id="rId11"/>
      <w:footerReference w:type="default" r:id="rId12"/>
      <w:pgSz w:w="12240" w:h="15840" w:orient="portrait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0A90" w:rsidP="00ED0FA2" w:rsidRDefault="00C50A90" w14:paraId="5BBE0A77" w14:textId="77777777">
      <w:pPr>
        <w:spacing w:after="0" w:line="240" w:lineRule="auto"/>
      </w:pPr>
      <w:r>
        <w:separator/>
      </w:r>
    </w:p>
  </w:endnote>
  <w:endnote w:type="continuationSeparator" w:id="0">
    <w:p w:rsidR="00C50A90" w:rsidP="00ED0FA2" w:rsidRDefault="00C50A90" w14:paraId="4E1D58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95DE9" w:rsidR="00C95DE9" w:rsidRDefault="00C95DE9" w14:paraId="65325033" w14:textId="65C27AD0">
    <w:pPr>
      <w:pStyle w:val="Footer"/>
      <w:rPr>
        <w:rFonts w:cstheme="minorHAnsi"/>
        <w:sz w:val="20"/>
        <w:szCs w:val="20"/>
      </w:rPr>
    </w:pPr>
    <w:r w:rsidRPr="00C95DE9">
      <w:rPr>
        <w:rFonts w:cstheme="minorHAnsi"/>
        <w:sz w:val="20"/>
        <w:szCs w:val="20"/>
      </w:rPr>
      <w:t>470-</w:t>
    </w:r>
    <w:r>
      <w:rPr>
        <w:rFonts w:cstheme="minorHAnsi"/>
        <w:sz w:val="20"/>
        <w:szCs w:val="20"/>
      </w:rPr>
      <w:t>02</w:t>
    </w:r>
    <w:r w:rsidRPr="00C95DE9">
      <w:rPr>
        <w:rFonts w:cstheme="minorHAnsi"/>
        <w:sz w:val="20"/>
        <w:szCs w:val="20"/>
      </w:rPr>
      <w:t>10 (07/25)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0A90" w:rsidP="00ED0FA2" w:rsidRDefault="00C50A90" w14:paraId="6BDDE3A0" w14:textId="77777777">
      <w:pPr>
        <w:spacing w:after="0" w:line="240" w:lineRule="auto"/>
      </w:pPr>
      <w:r>
        <w:separator/>
      </w:r>
    </w:p>
  </w:footnote>
  <w:footnote w:type="continuationSeparator" w:id="0">
    <w:p w:rsidR="00C50A90" w:rsidP="00ED0FA2" w:rsidRDefault="00C50A90" w14:paraId="52CE9C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A63588" w:rsidR="00ED0FA2" w:rsidP="00A63588" w:rsidRDefault="007E0B4A" w14:paraId="051405F2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7BD59E" wp14:editId="29BEBF1B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4627a [3204]" strokeweight=".5pt" from="-3pt,38.25pt" to="462.75pt,38.25pt" w14:anchorId="6FDD8F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5B624D6" wp14:editId="07AFE34D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58853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C8C6D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5F372A"/>
    <w:multiLevelType w:val="multilevel"/>
    <w:tmpl w:val="142C4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5A6D89"/>
    <w:multiLevelType w:val="multilevel"/>
    <w:tmpl w:val="F1F257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635BD"/>
    <w:multiLevelType w:val="multilevel"/>
    <w:tmpl w:val="8384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43FA3"/>
    <w:multiLevelType w:val="multilevel"/>
    <w:tmpl w:val="0FAC7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BF6748"/>
    <w:multiLevelType w:val="multilevel"/>
    <w:tmpl w:val="EA3E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FF6626"/>
    <w:multiLevelType w:val="multilevel"/>
    <w:tmpl w:val="04A80B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hint="default" w:ascii="Wingdings 3" w:hAnsi="Wingdings 3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4BC4C3F"/>
    <w:multiLevelType w:val="multilevel"/>
    <w:tmpl w:val="9790E7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CD7794"/>
    <w:multiLevelType w:val="hybridMultilevel"/>
    <w:tmpl w:val="8D3A8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C37C43"/>
    <w:multiLevelType w:val="multilevel"/>
    <w:tmpl w:val="C95A2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hint="default" w:ascii="Wingdings 3" w:hAnsi="Wingdings 3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hint="default" w:ascii="Cambria" w:hAnsi="Cambria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hint="default" w:ascii="Cambria" w:hAnsi="Cambria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hint="default" w:ascii="Cambria" w:hAnsi="Cambria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hint="default" w:ascii="Cambria" w:hAnsi="Cambria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hint="default" w:ascii="Wingdings" w:hAnsi="Wingdings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hint="default" w:ascii="Symbol" w:hAnsi="Symbol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hint="default" w:ascii="Courier New" w:hAnsi="Courier New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hint="default" w:ascii="Wingdings" w:hAnsi="Wingdings"/>
        <w:color w:val="04627A" w:themeColor="accent1"/>
      </w:rPr>
    </w:lvl>
  </w:abstractNum>
  <w:abstractNum w:abstractNumId="16" w15:restartNumberingAfterBreak="0">
    <w:nsid w:val="7E710E16"/>
    <w:multiLevelType w:val="multilevel"/>
    <w:tmpl w:val="3B4E7F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9">
    <w:abstractNumId w:val="17"/>
  </w:num>
  <w:num w:numId="1" w16cid:durableId="2016568147">
    <w:abstractNumId w:val="7"/>
  </w:num>
  <w:num w:numId="2" w16cid:durableId="529688289">
    <w:abstractNumId w:val="10"/>
  </w:num>
  <w:num w:numId="3" w16cid:durableId="655499794">
    <w:abstractNumId w:val="2"/>
  </w:num>
  <w:num w:numId="4" w16cid:durableId="1634825399">
    <w:abstractNumId w:val="13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5"/>
  </w:num>
  <w:num w:numId="8" w16cid:durableId="1913923778">
    <w:abstractNumId w:val="9"/>
  </w:num>
  <w:num w:numId="9" w16cid:durableId="642926453">
    <w:abstractNumId w:val="6"/>
  </w:num>
  <w:num w:numId="10" w16cid:durableId="1860971441">
    <w:abstractNumId w:val="5"/>
  </w:num>
  <w:num w:numId="11" w16cid:durableId="1046487737">
    <w:abstractNumId w:val="14"/>
  </w:num>
  <w:num w:numId="12" w16cid:durableId="1153838275">
    <w:abstractNumId w:val="8"/>
  </w:num>
  <w:num w:numId="13" w16cid:durableId="1631084126">
    <w:abstractNumId w:val="1"/>
  </w:num>
  <w:num w:numId="14" w16cid:durableId="1145438294">
    <w:abstractNumId w:val="16"/>
  </w:num>
  <w:num w:numId="15" w16cid:durableId="1283659028">
    <w:abstractNumId w:val="3"/>
  </w:num>
  <w:num w:numId="16" w16cid:durableId="674653995">
    <w:abstractNumId w:val="11"/>
  </w:num>
  <w:num w:numId="17" w16cid:durableId="24982743">
    <w:abstractNumId w:val="12"/>
  </w:num>
  <w:num w:numId="18" w16cid:durableId="881090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9E"/>
    <w:rsid w:val="00051975"/>
    <w:rsid w:val="000C6ECE"/>
    <w:rsid w:val="001F66B9"/>
    <w:rsid w:val="00342B93"/>
    <w:rsid w:val="0039623D"/>
    <w:rsid w:val="003D4E77"/>
    <w:rsid w:val="004C0ABE"/>
    <w:rsid w:val="004E77FB"/>
    <w:rsid w:val="0051080D"/>
    <w:rsid w:val="00521A34"/>
    <w:rsid w:val="005F587F"/>
    <w:rsid w:val="006303C7"/>
    <w:rsid w:val="006629FC"/>
    <w:rsid w:val="0071057A"/>
    <w:rsid w:val="00714B6E"/>
    <w:rsid w:val="007309CE"/>
    <w:rsid w:val="00733588"/>
    <w:rsid w:val="00760FF2"/>
    <w:rsid w:val="007703D7"/>
    <w:rsid w:val="00787B92"/>
    <w:rsid w:val="007A5162"/>
    <w:rsid w:val="007E0B4A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B5B7D"/>
    <w:rsid w:val="009E560F"/>
    <w:rsid w:val="00A57921"/>
    <w:rsid w:val="00A63588"/>
    <w:rsid w:val="00A828ED"/>
    <w:rsid w:val="00B33E59"/>
    <w:rsid w:val="00B64635"/>
    <w:rsid w:val="00BD086C"/>
    <w:rsid w:val="00BF10E9"/>
    <w:rsid w:val="00C42A9E"/>
    <w:rsid w:val="00C50A90"/>
    <w:rsid w:val="00C95DE9"/>
    <w:rsid w:val="00D36BC3"/>
    <w:rsid w:val="00D817D2"/>
    <w:rsid w:val="00DA1414"/>
    <w:rsid w:val="00DE0E1F"/>
    <w:rsid w:val="00DE638E"/>
    <w:rsid w:val="00E368B6"/>
    <w:rsid w:val="00E56796"/>
    <w:rsid w:val="00E84ABA"/>
    <w:rsid w:val="00ED0FA2"/>
    <w:rsid w:val="00F707FA"/>
    <w:rsid w:val="00FA5524"/>
    <w:rsid w:val="00FD1645"/>
    <w:rsid w:val="00FF1CD1"/>
    <w:rsid w:val="063EF222"/>
    <w:rsid w:val="1DF356B8"/>
    <w:rsid w:val="20C3B5BD"/>
    <w:rsid w:val="220C711C"/>
    <w:rsid w:val="25A01294"/>
    <w:rsid w:val="2B05790A"/>
    <w:rsid w:val="2D8081EE"/>
    <w:rsid w:val="3294FC4B"/>
    <w:rsid w:val="35629059"/>
    <w:rsid w:val="3C01D8A0"/>
    <w:rsid w:val="44CAC771"/>
    <w:rsid w:val="463E9C4A"/>
    <w:rsid w:val="4644043D"/>
    <w:rsid w:val="4673AE6B"/>
    <w:rsid w:val="470FEBE9"/>
    <w:rsid w:val="573E4267"/>
    <w:rsid w:val="63F419C9"/>
    <w:rsid w:val="667F4CE4"/>
    <w:rsid w:val="7AA2A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B1423"/>
  <w15:chartTrackingRefBased/>
  <w15:docId w15:val="{9EE6FBFC-8124-4804-AD9A-802A1A7A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8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Cs/>
      <w:color w:val="03495B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HSStyle" w:customStyle="1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styleId="HHSStyleChar" w:customStyle="1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787B92"/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E0E1F"/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E0E1F"/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color="81B8DE" w:themeColor="accent4" w:themeTint="66" w:sz="4" w:space="0"/>
        <w:left w:val="single" w:color="81B8DE" w:themeColor="accent4" w:themeTint="66" w:sz="4" w:space="0"/>
        <w:bottom w:val="single" w:color="81B8DE" w:themeColor="accent4" w:themeTint="66" w:sz="4" w:space="0"/>
        <w:right w:val="single" w:color="81B8DE" w:themeColor="accent4" w:themeTint="66" w:sz="4" w:space="0"/>
        <w:insideH w:val="single" w:color="81B8DE" w:themeColor="accent4" w:themeTint="66" w:sz="4" w:space="0"/>
        <w:insideV w:val="single" w:color="81B8DE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color="4395CD" w:themeColor="accent4" w:themeTint="99" w:sz="4" w:space="0"/>
        <w:left w:val="single" w:color="4395CD" w:themeColor="accent4" w:themeTint="99" w:sz="4" w:space="0"/>
        <w:bottom w:val="single" w:color="4395CD" w:themeColor="accent4" w:themeTint="99" w:sz="4" w:space="0"/>
        <w:right w:val="single" w:color="4395CD" w:themeColor="accent4" w:themeTint="99" w:sz="4" w:space="0"/>
        <w:insideH w:val="single" w:color="4395CD" w:themeColor="accent4" w:themeTint="99" w:sz="4" w:space="0"/>
        <w:insideV w:val="single" w:color="4395CD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BBA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BBA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styleId="SignatureChar" w:customStyle="1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03D7"/>
    <w:rPr>
      <w:rFonts w:asciiTheme="majorHAnsi" w:hAnsiTheme="majorHAnsi" w:eastAsiaTheme="majorEastAsia" w:cstheme="majorBidi"/>
      <w:iCs/>
      <w:color w:val="03495B" w:themeColor="accent1" w:themeShade="BF"/>
      <w:sz w:val="24"/>
    </w:rPr>
  </w:style>
  <w:style w:type="paragraph" w:styleId="paragraph" w:customStyle="1">
    <w:name w:val="paragraph"/>
    <w:basedOn w:val="Normal"/>
    <w:rsid w:val="00C42A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</w:rPr>
  </w:style>
  <w:style w:type="character" w:styleId="normaltextrun" w:customStyle="1">
    <w:name w:val="normaltextrun"/>
    <w:basedOn w:val="DefaultParagraphFont"/>
    <w:rsid w:val="00C42A9E"/>
  </w:style>
  <w:style w:type="character" w:styleId="eop" w:customStyle="1">
    <w:name w:val="eop"/>
    <w:basedOn w:val="DefaultParagraphFont"/>
    <w:rsid w:val="00C42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dne0\Downloads\HHS%20Letterhead%20Basic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805e8-c967-4d1c-993a-9bf901049d3a">
      <Terms xmlns="http://schemas.microsoft.com/office/infopath/2007/PartnerControls"/>
    </lcf76f155ced4ddcb4097134ff3c332f>
    <TaxCatchAll xmlns="17169cdf-514c-400e-a2ce-7ebc9fe4766f" xsi:nil="true"/>
    <Notes xmlns="e0b805e8-c967-4d1c-993a-9bf901049d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3" ma:contentTypeDescription="Create a new document." ma:contentTypeScope="" ma:versionID="3bc47f79bd643b1b8ccc156f5145b9bf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c39b67721cb2ad8022a1cbd2930a6904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8f9bf6-5564-4ae1-9084-07f9a554308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purl.org/dc/elements/1.1/"/>
    <ds:schemaRef ds:uri="http://schemas.microsoft.com/office/2006/documentManagement/types"/>
    <ds:schemaRef ds:uri="17169cdf-514c-400e-a2ce-7ebc9fe4766f"/>
    <ds:schemaRef ds:uri="e0b805e8-c967-4d1c-993a-9bf901049d3a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D1698D-C1FD-442B-A90B-FA96A31BC7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HHS Letterhead Basic (1).dotx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470-0210, Purchase Approval Request Form</dc:title>
  <dc:subject/>
  <dc:creator>Iowa Department of Health and Human Services</dc:creator>
  <cp:keywords/>
  <dc:description/>
  <cp:lastModifiedBy>Gerdner, Tabetha [HHS]</cp:lastModifiedBy>
  <cp:revision>4</cp:revision>
  <dcterms:created xsi:type="dcterms:W3CDTF">2025-06-25T14:03:00Z</dcterms:created>
  <dcterms:modified xsi:type="dcterms:W3CDTF">2026-04-15T19:04:35Z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</Properties>
</file>