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870B" w14:textId="2DB6E728" w:rsidR="005B08C8" w:rsidRPr="005B08C8" w:rsidRDefault="003162C1" w:rsidP="005B08C8">
      <w:pPr>
        <w:pStyle w:val="Title"/>
        <w:rPr>
          <w:color w:val="04627A" w:themeColor="accent1"/>
        </w:rPr>
      </w:pPr>
      <w:r>
        <w:rPr>
          <w:color w:val="04627A" w:themeColor="accent1"/>
        </w:rPr>
        <w:t>Human Rights Board</w:t>
      </w:r>
    </w:p>
    <w:p w14:paraId="62A2AC40" w14:textId="1B35CB76" w:rsidR="000F4437" w:rsidRPr="005B08C8" w:rsidRDefault="000F4437" w:rsidP="000F4437">
      <w:r w:rsidRPr="002C13E5">
        <w:rPr>
          <w:b/>
          <w:bCs/>
          <w:color w:val="262626" w:themeColor="text1" w:themeTint="D9"/>
        </w:rPr>
        <w:t>Division:</w:t>
      </w:r>
      <w:r w:rsidRPr="005B08C8">
        <w:t xml:space="preserve"> </w:t>
      </w:r>
      <w:r w:rsidR="00E97D49">
        <w:t>Performance &amp; Operations</w:t>
      </w:r>
    </w:p>
    <w:p w14:paraId="15B70BD0" w14:textId="2F281487" w:rsidR="000F4437" w:rsidRPr="005B08C8" w:rsidRDefault="000F4437" w:rsidP="000F4437">
      <w:r w:rsidRPr="002C13E5">
        <w:rPr>
          <w:b/>
          <w:bCs/>
          <w:color w:val="262626" w:themeColor="text1" w:themeTint="D9"/>
        </w:rPr>
        <w:t>Meeting Topic:</w:t>
      </w:r>
      <w:r w:rsidRPr="002C13E5">
        <w:rPr>
          <w:color w:val="262626" w:themeColor="text1" w:themeTint="D9"/>
        </w:rPr>
        <w:t xml:space="preserve"> </w:t>
      </w:r>
      <w:r w:rsidR="00380448">
        <w:rPr>
          <w:color w:val="262626" w:themeColor="text1" w:themeTint="D9"/>
        </w:rPr>
        <w:t>Human Rights Board Meeting</w:t>
      </w:r>
    </w:p>
    <w:p w14:paraId="2A4CE801" w14:textId="6ED246E9" w:rsidR="000F4437" w:rsidRPr="005B08C8" w:rsidRDefault="000F4437" w:rsidP="000F4437">
      <w:r w:rsidRPr="002C13E5">
        <w:rPr>
          <w:b/>
          <w:bCs/>
          <w:color w:val="262626" w:themeColor="text1" w:themeTint="D9"/>
        </w:rPr>
        <w:t>Facilitator:</w:t>
      </w:r>
      <w:r w:rsidRPr="005B08C8">
        <w:t xml:space="preserve"> </w:t>
      </w:r>
      <w:r w:rsidR="00380448">
        <w:t>Diamond Denney</w:t>
      </w:r>
    </w:p>
    <w:p w14:paraId="636D461A" w14:textId="7F92541D" w:rsidR="000F4437" w:rsidRPr="005B08C8" w:rsidRDefault="000F4437" w:rsidP="000F4437">
      <w:r w:rsidRPr="002C13E5">
        <w:rPr>
          <w:b/>
          <w:bCs/>
          <w:color w:val="262626" w:themeColor="text1" w:themeTint="D9"/>
        </w:rPr>
        <w:t>Date:</w:t>
      </w:r>
      <w:r w:rsidRPr="002C13E5">
        <w:rPr>
          <w:color w:val="404040" w:themeColor="text1" w:themeTint="BF"/>
        </w:rPr>
        <w:t xml:space="preserve"> </w:t>
      </w:r>
      <w:r w:rsidR="00380448">
        <w:rPr>
          <w:color w:val="404040" w:themeColor="text1" w:themeTint="BF"/>
        </w:rPr>
        <w:t>6/18/2026</w:t>
      </w:r>
    </w:p>
    <w:p w14:paraId="7227482E" w14:textId="3E001EAA" w:rsidR="000F4437" w:rsidRPr="005B08C8" w:rsidRDefault="000F4437" w:rsidP="000F4437">
      <w:r w:rsidRPr="002C13E5">
        <w:rPr>
          <w:b/>
          <w:bCs/>
          <w:color w:val="262626" w:themeColor="text1" w:themeTint="D9"/>
        </w:rPr>
        <w:t>Time:</w:t>
      </w:r>
      <w:r w:rsidRPr="002C13E5">
        <w:rPr>
          <w:color w:val="404040" w:themeColor="text1" w:themeTint="BF"/>
        </w:rPr>
        <w:t xml:space="preserve"> </w:t>
      </w:r>
      <w:r w:rsidR="00D55EC4">
        <w:rPr>
          <w:color w:val="404040" w:themeColor="text1" w:themeTint="BF"/>
        </w:rPr>
        <w:t>1:00-2:00PM</w:t>
      </w:r>
    </w:p>
    <w:p w14:paraId="68090CC3" w14:textId="3E8293B0" w:rsidR="000F4437" w:rsidRDefault="000F4437" w:rsidP="000F4437">
      <w:pPr>
        <w:rPr>
          <w:color w:val="404040" w:themeColor="text1" w:themeTint="BF"/>
        </w:rPr>
      </w:pPr>
      <w:r w:rsidRPr="002C13E5">
        <w:rPr>
          <w:b/>
          <w:bCs/>
          <w:color w:val="262626" w:themeColor="text1" w:themeTint="D9"/>
        </w:rPr>
        <w:t>Location:</w:t>
      </w:r>
      <w:r w:rsidRPr="002C13E5">
        <w:rPr>
          <w:color w:val="404040" w:themeColor="text1" w:themeTint="BF"/>
        </w:rPr>
        <w:t xml:space="preserve"> </w:t>
      </w:r>
      <w:r w:rsidR="00D55EC4">
        <w:rPr>
          <w:color w:val="404040" w:themeColor="text1" w:themeTint="BF"/>
        </w:rPr>
        <w:t xml:space="preserve">Virtual – </w:t>
      </w:r>
      <w:hyperlink r:id="rId11" w:history="1">
        <w:r w:rsidR="00D55EC4" w:rsidRPr="003162C1">
          <w:rPr>
            <w:rStyle w:val="Hyperlink"/>
          </w:rPr>
          <w:t>Microsoft Teams</w:t>
        </w:r>
      </w:hyperlink>
    </w:p>
    <w:p w14:paraId="3E3B7F03" w14:textId="77777777" w:rsidR="000F4437" w:rsidRPr="00104F4C" w:rsidRDefault="000F4437" w:rsidP="000F4437"/>
    <w:tbl>
      <w:tblPr>
        <w:tblStyle w:val="TableGrid"/>
        <w:tblW w:w="0" w:type="auto"/>
        <w:tblCellMar>
          <w:top w:w="43" w:type="dxa"/>
          <w:bottom w:w="43" w:type="dxa"/>
        </w:tblCellMar>
        <w:tblLook w:val="0480" w:firstRow="0" w:lastRow="0" w:firstColumn="1" w:lastColumn="0" w:noHBand="0" w:noVBand="1"/>
        <w:tblCaption w:val="Table for objectives, participants, and agenda items"/>
        <w:tblDescription w:val="In table format for design purposes, it's one column, six rows where rows 1, 3, and 5 are styled header one. They say Meeting Objectives, Meeting Participants, and Agenda Topic and Items, respectively."/>
      </w:tblPr>
      <w:tblGrid>
        <w:gridCol w:w="9350"/>
      </w:tblGrid>
      <w:tr w:rsidR="000F4437" w:rsidRPr="009022EC" w14:paraId="74FD15A7" w14:textId="77777777" w:rsidTr="009F7022">
        <w:trPr>
          <w:trHeight w:val="440"/>
        </w:trPr>
        <w:tc>
          <w:tcPr>
            <w:tcW w:w="9350" w:type="dxa"/>
            <w:tcBorders>
              <w:top w:val="nil"/>
              <w:left w:val="nil"/>
              <w:bottom w:val="single" w:sz="18" w:space="0" w:color="04627A" w:themeColor="accent1"/>
              <w:right w:val="nil"/>
            </w:tcBorders>
            <w:vAlign w:val="center"/>
          </w:tcPr>
          <w:p w14:paraId="0B847EB1" w14:textId="77777777" w:rsidR="000F4437" w:rsidRPr="00A54E5D" w:rsidRDefault="000F4437" w:rsidP="009F7022">
            <w:pPr>
              <w:pStyle w:val="Heading2"/>
              <w:rPr>
                <w:color w:val="04627A" w:themeColor="accent1"/>
              </w:rPr>
            </w:pPr>
            <w:r w:rsidRPr="00A54E5D">
              <w:rPr>
                <w:color w:val="04627A" w:themeColor="accent1"/>
              </w:rPr>
              <w:t>Meeting Objectives</w:t>
            </w:r>
          </w:p>
        </w:tc>
      </w:tr>
      <w:tr w:rsidR="00C8642D" w:rsidRPr="00371D32" w14:paraId="7A191357" w14:textId="77777777" w:rsidTr="009F7022">
        <w:trPr>
          <w:trHeight w:val="695"/>
        </w:trPr>
        <w:tc>
          <w:tcPr>
            <w:tcW w:w="9350" w:type="dxa"/>
            <w:tcBorders>
              <w:top w:val="single" w:sz="18" w:space="0" w:color="04627A" w:themeColor="accen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FEA538" w14:textId="77777777" w:rsidR="00C8642D" w:rsidRPr="00C8642D" w:rsidRDefault="00C8642D" w:rsidP="00C8642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C8642D">
              <w:rPr>
                <w:rFonts w:cstheme="minorHAnsi"/>
                <w:szCs w:val="24"/>
              </w:rPr>
              <w:t>Welcome Board members</w:t>
            </w:r>
          </w:p>
          <w:p w14:paraId="71E13DC5" w14:textId="77777777" w:rsidR="00C8642D" w:rsidRPr="00C8642D" w:rsidRDefault="00C8642D" w:rsidP="00C8642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C8642D">
              <w:rPr>
                <w:rFonts w:cstheme="minorHAnsi"/>
                <w:szCs w:val="24"/>
              </w:rPr>
              <w:t>Elect new Chair</w:t>
            </w:r>
          </w:p>
          <w:p w14:paraId="1A4B4143" w14:textId="55D54266" w:rsidR="00AA0F5E" w:rsidRDefault="00637333" w:rsidP="00AA0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Strengthening</w:t>
            </w:r>
            <w:r w:rsidR="00FD2975">
              <w:rPr>
                <w:rFonts w:cstheme="minorHAnsi"/>
                <w:szCs w:val="24"/>
              </w:rPr>
              <w:t xml:space="preserve"> c</w:t>
            </w:r>
            <w:r w:rsidR="00C8642D" w:rsidRPr="00C8642D">
              <w:rPr>
                <w:rFonts w:cstheme="minorHAnsi"/>
                <w:szCs w:val="24"/>
              </w:rPr>
              <w:t>onnection</w:t>
            </w:r>
            <w:r w:rsidR="00FD2975">
              <w:rPr>
                <w:rFonts w:cstheme="minorHAnsi"/>
                <w:szCs w:val="24"/>
              </w:rPr>
              <w:t>s</w:t>
            </w:r>
          </w:p>
          <w:p w14:paraId="2C34A134" w14:textId="3AA4F8FE" w:rsidR="00AA0F5E" w:rsidRPr="00AA0F5E" w:rsidRDefault="00670FB2" w:rsidP="00AA0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Plan upcoming Board retreat</w:t>
            </w:r>
          </w:p>
        </w:tc>
      </w:tr>
      <w:tr w:rsidR="00C8642D" w:rsidRPr="009022EC" w14:paraId="5E2CACD7" w14:textId="77777777" w:rsidTr="009F7022">
        <w:trPr>
          <w:trHeight w:val="450"/>
        </w:trPr>
        <w:tc>
          <w:tcPr>
            <w:tcW w:w="9350" w:type="dxa"/>
            <w:tcBorders>
              <w:top w:val="nil"/>
              <w:left w:val="nil"/>
              <w:bottom w:val="single" w:sz="18" w:space="0" w:color="04627A" w:themeColor="accent1"/>
              <w:right w:val="nil"/>
            </w:tcBorders>
            <w:vAlign w:val="center"/>
          </w:tcPr>
          <w:p w14:paraId="2F07ED70" w14:textId="77777777" w:rsidR="00C8642D" w:rsidRPr="00F270F7" w:rsidRDefault="00C8642D" w:rsidP="00C8642D">
            <w:pPr>
              <w:pStyle w:val="Heading2"/>
            </w:pPr>
            <w:r w:rsidRPr="00F270F7">
              <w:t>Meeting Participants</w:t>
            </w:r>
          </w:p>
        </w:tc>
      </w:tr>
      <w:tr w:rsidR="00C8642D" w:rsidRPr="009022EC" w14:paraId="6C36624C" w14:textId="77777777" w:rsidTr="009F7022">
        <w:trPr>
          <w:trHeight w:val="677"/>
        </w:trPr>
        <w:tc>
          <w:tcPr>
            <w:tcW w:w="9350" w:type="dxa"/>
            <w:tcBorders>
              <w:top w:val="single" w:sz="18" w:space="0" w:color="04627A" w:themeColor="accent1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CellMar>
                <w:top w:w="29" w:type="dxa"/>
              </w:tblCellMar>
              <w:tblLook w:val="04A0" w:firstRow="1" w:lastRow="0" w:firstColumn="1" w:lastColumn="0" w:noHBand="0" w:noVBand="1"/>
            </w:tblPr>
            <w:tblGrid>
              <w:gridCol w:w="3694"/>
              <w:gridCol w:w="5440"/>
            </w:tblGrid>
            <w:tr w:rsidR="005475EA" w:rsidRPr="00E316C4" w14:paraId="4BBEF89D" w14:textId="77777777" w:rsidTr="007B0A74">
              <w:trPr>
                <w:trHeight w:val="1062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1C365F"/>
                    <w:right w:val="nil"/>
                  </w:tcBorders>
                  <w:shd w:val="clear" w:color="auto" w:fill="FFFFFF" w:themeFill="background1"/>
                </w:tcPr>
                <w:p w14:paraId="5705FFB2" w14:textId="77777777" w:rsidR="005475EA" w:rsidRPr="00484230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  <w:u w:val="single"/>
                    </w:rPr>
                  </w:pPr>
                  <w:r w:rsidRPr="00484230">
                    <w:rPr>
                      <w:rFonts w:cstheme="minorHAnsi"/>
                      <w:color w:val="000000" w:themeColor="text1"/>
                      <w:szCs w:val="24"/>
                      <w:u w:val="single"/>
                    </w:rPr>
                    <w:t>HHS Staff</w:t>
                  </w:r>
                </w:p>
                <w:p w14:paraId="1C2F39D7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E316C4">
                    <w:rPr>
                      <w:rFonts w:cstheme="minorHAnsi"/>
                      <w:color w:val="000000" w:themeColor="text1"/>
                      <w:szCs w:val="24"/>
                    </w:rPr>
                    <w:t>Marisa Roseberry</w:t>
                  </w:r>
                </w:p>
                <w:p w14:paraId="5ACAAF57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E316C4">
                    <w:rPr>
                      <w:rFonts w:cstheme="minorHAnsi"/>
                      <w:color w:val="000000" w:themeColor="text1"/>
                      <w:szCs w:val="24"/>
                    </w:rPr>
                    <w:t>Diamond Denney</w:t>
                  </w:r>
                </w:p>
                <w:p w14:paraId="2CB58C53" w14:textId="77777777" w:rsidR="005475EA" w:rsidRPr="00E316C4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570" w:type="dxa"/>
                  <w:tcBorders>
                    <w:top w:val="nil"/>
                    <w:left w:val="nil"/>
                    <w:bottom w:val="single" w:sz="4" w:space="0" w:color="1C365F"/>
                    <w:right w:val="nil"/>
                  </w:tcBorders>
                  <w:shd w:val="clear" w:color="auto" w:fill="FFFFFF" w:themeFill="background1"/>
                </w:tcPr>
                <w:p w14:paraId="4BD51F53" w14:textId="77777777" w:rsidR="005475EA" w:rsidRPr="00484230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  <w:u w:val="single"/>
                    </w:rPr>
                  </w:pPr>
                  <w:r w:rsidRPr="00484230">
                    <w:rPr>
                      <w:rFonts w:cstheme="minorHAnsi"/>
                      <w:color w:val="000000" w:themeColor="text1"/>
                      <w:szCs w:val="24"/>
                      <w:u w:val="single"/>
                    </w:rPr>
                    <w:t>Board Members</w:t>
                  </w:r>
                </w:p>
                <w:p w14:paraId="4A1F7E74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3475D1">
                    <w:rPr>
                      <w:rFonts w:cstheme="minorHAnsi"/>
                      <w:color w:val="000000" w:themeColor="text1"/>
                      <w:szCs w:val="24"/>
                    </w:rPr>
                    <w:t>Senator Dennis</w:t>
                  </w:r>
                  <w:r>
                    <w:rPr>
                      <w:rFonts w:cstheme="minorHAnsi"/>
                      <w:color w:val="000000" w:themeColor="text1"/>
                      <w:szCs w:val="24"/>
                    </w:rPr>
                    <w:t xml:space="preserve"> Guth</w:t>
                  </w:r>
                </w:p>
                <w:p w14:paraId="35431709" w14:textId="77777777" w:rsidR="005475EA" w:rsidRPr="003475D1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Senator Sarah Trone Garriott</w:t>
                  </w:r>
                </w:p>
                <w:p w14:paraId="69D78783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3475D1">
                    <w:rPr>
                      <w:rFonts w:cstheme="minorHAnsi"/>
                      <w:color w:val="000000" w:themeColor="text1"/>
                      <w:szCs w:val="24"/>
                    </w:rPr>
                    <w:t>Representative Jeff</w:t>
                  </w:r>
                  <w:r>
                    <w:rPr>
                      <w:rFonts w:cstheme="minorHAnsi"/>
                      <w:color w:val="000000" w:themeColor="text1"/>
                      <w:szCs w:val="24"/>
                    </w:rPr>
                    <w:t xml:space="preserve"> Shipley</w:t>
                  </w:r>
                </w:p>
                <w:p w14:paraId="0C76A53A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3475D1">
                    <w:rPr>
                      <w:rFonts w:cstheme="minorHAnsi"/>
                      <w:color w:val="000000" w:themeColor="text1"/>
                      <w:szCs w:val="24"/>
                    </w:rPr>
                    <w:t>Representative Aime</w:t>
                  </w:r>
                  <w:r>
                    <w:rPr>
                      <w:rFonts w:cstheme="minorHAnsi"/>
                      <w:color w:val="000000" w:themeColor="text1"/>
                      <w:szCs w:val="24"/>
                    </w:rPr>
                    <w:t xml:space="preserve"> Wichtendahl</w:t>
                  </w:r>
                </w:p>
                <w:p w14:paraId="3EAD667B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Director Larry Johnson</w:t>
                  </w:r>
                </w:p>
                <w:p w14:paraId="1D41504E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Peggy La</w:t>
                  </w:r>
                </w:p>
                <w:p w14:paraId="6DB28F15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Anthony Chavez</w:t>
                  </w:r>
                </w:p>
                <w:p w14:paraId="76281528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Beth Coonan</w:t>
                  </w:r>
                </w:p>
                <w:p w14:paraId="7AC09B89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Whitney McIntosh</w:t>
                  </w:r>
                </w:p>
                <w:p w14:paraId="4A1BC849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Emily Petty</w:t>
                  </w:r>
                </w:p>
                <w:p w14:paraId="26DF798E" w14:textId="77777777" w:rsidR="005475EA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>Noah Schrad</w:t>
                  </w:r>
                </w:p>
                <w:p w14:paraId="6646F8AD" w14:textId="44A1E051" w:rsidR="005475EA" w:rsidRPr="00E316C4" w:rsidRDefault="005475EA" w:rsidP="005475EA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Cs w:val="24"/>
                    </w:rPr>
                    <w:t xml:space="preserve">Jennifer Carrillo </w:t>
                  </w:r>
                </w:p>
              </w:tc>
            </w:tr>
          </w:tbl>
          <w:p w14:paraId="72EF950F" w14:textId="622A4283" w:rsidR="00C8642D" w:rsidRPr="00C03E65" w:rsidRDefault="00C8642D" w:rsidP="00C8642D">
            <w:pPr>
              <w:spacing w:line="360" w:lineRule="auto"/>
              <w:rPr>
                <w:color w:val="262626" w:themeColor="text1" w:themeTint="D9"/>
              </w:rPr>
            </w:pPr>
          </w:p>
        </w:tc>
      </w:tr>
      <w:tr w:rsidR="00C8642D" w:rsidRPr="009022EC" w14:paraId="4B8AB489" w14:textId="77777777" w:rsidTr="009F7022">
        <w:trPr>
          <w:trHeight w:val="28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D65F591" w14:textId="77777777" w:rsidR="00C8642D" w:rsidRPr="00F270F7" w:rsidRDefault="00C8642D" w:rsidP="00C8642D">
            <w:pPr>
              <w:pStyle w:val="Heading2"/>
            </w:pPr>
            <w:r w:rsidRPr="00F270F7">
              <w:t>Agenda Topic and Items</w:t>
            </w:r>
          </w:p>
        </w:tc>
      </w:tr>
      <w:tr w:rsidR="00C8642D" w:rsidRPr="009022EC" w14:paraId="442D6504" w14:textId="77777777" w:rsidTr="009F7022">
        <w:trPr>
          <w:trHeight w:val="677"/>
        </w:trPr>
        <w:tc>
          <w:tcPr>
            <w:tcW w:w="9350" w:type="dxa"/>
            <w:tcBorders>
              <w:top w:val="single" w:sz="18" w:space="0" w:color="04627A" w:themeColor="accent1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075F06" w14:paraId="619CE0B3" w14:textId="77777777" w:rsidTr="00E97D49">
              <w:trPr>
                <w:trHeight w:val="260"/>
              </w:trPr>
              <w:tc>
                <w:tcPr>
                  <w:tcW w:w="4562" w:type="dxa"/>
                </w:tcPr>
                <w:p w14:paraId="18C6E2E6" w14:textId="67B4B00D" w:rsidR="00075F06" w:rsidRDefault="00523A25" w:rsidP="00C8642D">
                  <w:pPr>
                    <w:spacing w:line="36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1:00-1:10</w:t>
                  </w:r>
                </w:p>
              </w:tc>
              <w:tc>
                <w:tcPr>
                  <w:tcW w:w="4562" w:type="dxa"/>
                </w:tcPr>
                <w:p w14:paraId="063444AA" w14:textId="77777777" w:rsidR="002E1C81" w:rsidRDefault="002E1C81" w:rsidP="00E97D4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 xml:space="preserve">Call to Order </w:t>
                  </w:r>
                </w:p>
                <w:p w14:paraId="6A28DD9B" w14:textId="77777777" w:rsidR="002E1C81" w:rsidRDefault="002E1C81" w:rsidP="00E97D4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 xml:space="preserve">Welcome </w:t>
                  </w:r>
                </w:p>
                <w:p w14:paraId="20FB3E97" w14:textId="6ABED518" w:rsidR="002E1C81" w:rsidRPr="002E1C81" w:rsidRDefault="002E1C81" w:rsidP="00E97D4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New Board members</w:t>
                  </w:r>
                </w:p>
              </w:tc>
            </w:tr>
            <w:tr w:rsidR="00075F06" w14:paraId="5135887F" w14:textId="77777777" w:rsidTr="00E97D49">
              <w:trPr>
                <w:trHeight w:val="395"/>
              </w:trPr>
              <w:tc>
                <w:tcPr>
                  <w:tcW w:w="4562" w:type="dxa"/>
                </w:tcPr>
                <w:p w14:paraId="5A65158F" w14:textId="68764A2C" w:rsidR="00075F06" w:rsidRDefault="00D17BF7" w:rsidP="00C8642D">
                  <w:pPr>
                    <w:spacing w:line="36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lastRenderedPageBreak/>
                    <w:t>1:10-1:15</w:t>
                  </w:r>
                </w:p>
              </w:tc>
              <w:tc>
                <w:tcPr>
                  <w:tcW w:w="4562" w:type="dxa"/>
                </w:tcPr>
                <w:p w14:paraId="72F8E351" w14:textId="6B0454CE" w:rsidR="00075F06" w:rsidRPr="00D17BF7" w:rsidRDefault="00D17BF7" w:rsidP="00E97D4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Approve meeting minutes</w:t>
                  </w:r>
                </w:p>
              </w:tc>
            </w:tr>
            <w:tr w:rsidR="00075F06" w14:paraId="1BDCA192" w14:textId="77777777" w:rsidTr="00E97D49">
              <w:trPr>
                <w:trHeight w:val="728"/>
              </w:trPr>
              <w:tc>
                <w:tcPr>
                  <w:tcW w:w="4562" w:type="dxa"/>
                </w:tcPr>
                <w:p w14:paraId="0DC24389" w14:textId="2C3CF56A" w:rsidR="00075F06" w:rsidRDefault="00D17BF7" w:rsidP="00C8642D">
                  <w:pPr>
                    <w:spacing w:line="36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1:15-</w:t>
                  </w:r>
                  <w:r w:rsidR="00DB1533">
                    <w:rPr>
                      <w:color w:val="262626" w:themeColor="text1" w:themeTint="D9"/>
                    </w:rPr>
                    <w:t>1:30</w:t>
                  </w:r>
                </w:p>
              </w:tc>
              <w:tc>
                <w:tcPr>
                  <w:tcW w:w="4562" w:type="dxa"/>
                </w:tcPr>
                <w:p w14:paraId="4D347FC5" w14:textId="77777777" w:rsidR="00075F06" w:rsidRDefault="00EB2FF3" w:rsidP="00E97D4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Review Board bylaws/structure</w:t>
                  </w:r>
                </w:p>
                <w:p w14:paraId="70A5989D" w14:textId="028BD3AA" w:rsidR="00EB2FF3" w:rsidRPr="00EB2FF3" w:rsidRDefault="00EB2FF3" w:rsidP="00E97D4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Elect new Chair position</w:t>
                  </w:r>
                </w:p>
              </w:tc>
            </w:tr>
            <w:tr w:rsidR="00075F06" w14:paraId="2665F98A" w14:textId="77777777" w:rsidTr="00075F06">
              <w:tc>
                <w:tcPr>
                  <w:tcW w:w="4562" w:type="dxa"/>
                </w:tcPr>
                <w:p w14:paraId="7A2F0C1E" w14:textId="78E4C0FA" w:rsidR="00075F06" w:rsidRDefault="00EB2FF3" w:rsidP="00C8642D">
                  <w:pPr>
                    <w:spacing w:line="36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1:30-</w:t>
                  </w:r>
                  <w:r w:rsidR="00076533">
                    <w:rPr>
                      <w:color w:val="262626" w:themeColor="text1" w:themeTint="D9"/>
                    </w:rPr>
                    <w:t>1:55</w:t>
                  </w:r>
                </w:p>
              </w:tc>
              <w:tc>
                <w:tcPr>
                  <w:tcW w:w="4562" w:type="dxa"/>
                </w:tcPr>
                <w:p w14:paraId="12221B4A" w14:textId="77777777" w:rsidR="00075F06" w:rsidRDefault="00076533" w:rsidP="00E97D4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Building Connections</w:t>
                  </w:r>
                </w:p>
                <w:p w14:paraId="79F0CFEF" w14:textId="5B919099" w:rsidR="00076533" w:rsidRPr="00076533" w:rsidRDefault="00076533" w:rsidP="00E97D4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Brainstorming</w:t>
                  </w:r>
                </w:p>
              </w:tc>
            </w:tr>
            <w:tr w:rsidR="00075F06" w14:paraId="0FA0553E" w14:textId="77777777" w:rsidTr="00075F06">
              <w:tc>
                <w:tcPr>
                  <w:tcW w:w="4562" w:type="dxa"/>
                </w:tcPr>
                <w:p w14:paraId="3122E466" w14:textId="4187B220" w:rsidR="00075F06" w:rsidRDefault="00076533" w:rsidP="00C8642D">
                  <w:pPr>
                    <w:spacing w:line="36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1:55-2:00</w:t>
                  </w:r>
                </w:p>
              </w:tc>
              <w:tc>
                <w:tcPr>
                  <w:tcW w:w="4562" w:type="dxa"/>
                </w:tcPr>
                <w:p w14:paraId="2E070FDD" w14:textId="77777777" w:rsidR="00075F06" w:rsidRDefault="00076533" w:rsidP="00E97D4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Reflections from today’s meeting</w:t>
                  </w:r>
                </w:p>
                <w:p w14:paraId="47E29304" w14:textId="77777777" w:rsidR="00076533" w:rsidRDefault="00E97D49" w:rsidP="00E97D4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Establish the next meeting date and time</w:t>
                  </w:r>
                </w:p>
                <w:p w14:paraId="22A0D88D" w14:textId="59243E47" w:rsidR="00E97D49" w:rsidRPr="00076533" w:rsidRDefault="00E97D49" w:rsidP="00E97D4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Next Steps</w:t>
                  </w:r>
                </w:p>
              </w:tc>
            </w:tr>
          </w:tbl>
          <w:p w14:paraId="233CC529" w14:textId="6253E323" w:rsidR="00C8642D" w:rsidRPr="00792FDD" w:rsidRDefault="00C8642D" w:rsidP="00C8642D">
            <w:pPr>
              <w:spacing w:line="360" w:lineRule="auto"/>
              <w:rPr>
                <w:color w:val="262626" w:themeColor="text1" w:themeTint="D9"/>
              </w:rPr>
            </w:pPr>
          </w:p>
          <w:p w14:paraId="6D64841E" w14:textId="77777777" w:rsidR="00C8642D" w:rsidRDefault="00C8642D" w:rsidP="00C8642D"/>
        </w:tc>
      </w:tr>
    </w:tbl>
    <w:p w14:paraId="154153CA" w14:textId="77777777" w:rsidR="008361A7" w:rsidRDefault="008361A7" w:rsidP="00A54E5D">
      <w:pPr>
        <w:tabs>
          <w:tab w:val="left" w:pos="1440"/>
        </w:tabs>
      </w:pPr>
    </w:p>
    <w:sectPr w:rsidR="008361A7" w:rsidSect="00D81F17">
      <w:headerReference w:type="default" r:id="rId12"/>
      <w:pgSz w:w="12240" w:h="15840"/>
      <w:pgMar w:top="126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8208" w14:textId="77777777" w:rsidR="004C6E83" w:rsidRDefault="004C6E83" w:rsidP="005B08C8">
      <w:r>
        <w:separator/>
      </w:r>
    </w:p>
  </w:endnote>
  <w:endnote w:type="continuationSeparator" w:id="0">
    <w:p w14:paraId="241C754E" w14:textId="77777777" w:rsidR="004C6E83" w:rsidRDefault="004C6E83" w:rsidP="005B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4DD4" w14:textId="77777777" w:rsidR="004C6E83" w:rsidRDefault="004C6E83" w:rsidP="005B08C8">
      <w:r>
        <w:separator/>
      </w:r>
    </w:p>
  </w:footnote>
  <w:footnote w:type="continuationSeparator" w:id="0">
    <w:p w14:paraId="63AA5B0D" w14:textId="77777777" w:rsidR="004C6E83" w:rsidRDefault="004C6E83" w:rsidP="005B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BEC4" w14:textId="77777777" w:rsidR="00ED0FA2" w:rsidRDefault="00B64635" w:rsidP="005B08C8">
    <w:pPr>
      <w:pStyle w:val="Header"/>
    </w:pPr>
    <w:r>
      <w:rPr>
        <w:noProof/>
      </w:rPr>
      <w:drawing>
        <wp:inline distT="0" distB="0" distL="0" distR="0" wp14:anchorId="15DA5015" wp14:editId="47F8401B">
          <wp:extent cx="2571750" cy="288757"/>
          <wp:effectExtent l="0" t="0" r="0" b="0"/>
          <wp:docPr id="2072649948" name="Picture 2" descr="Logo for Iowa Health and Human Services; stylized word Iowa is at the left, words Health and Human Services is on the right with a thin divider line in betwe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49948" name="Picture 2" descr="Logo for Iowa Health and Human Services; stylized word Iowa is at the left, words Health and Human Services is on the right with a thin divider line in betwe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16" cy="29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4BCF"/>
    <w:multiLevelType w:val="hybridMultilevel"/>
    <w:tmpl w:val="0554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D2AE3"/>
    <w:multiLevelType w:val="hybridMultilevel"/>
    <w:tmpl w:val="8EE2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7BE6"/>
    <w:multiLevelType w:val="hybridMultilevel"/>
    <w:tmpl w:val="08BE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ED8"/>
    <w:multiLevelType w:val="hybridMultilevel"/>
    <w:tmpl w:val="1172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F2"/>
    <w:multiLevelType w:val="hybridMultilevel"/>
    <w:tmpl w:val="6170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434990">
    <w:abstractNumId w:val="0"/>
  </w:num>
  <w:num w:numId="2" w16cid:durableId="1567112025">
    <w:abstractNumId w:val="4"/>
  </w:num>
  <w:num w:numId="3" w16cid:durableId="146091375">
    <w:abstractNumId w:val="1"/>
  </w:num>
  <w:num w:numId="4" w16cid:durableId="850527467">
    <w:abstractNumId w:val="2"/>
  </w:num>
  <w:num w:numId="5" w16cid:durableId="453719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42"/>
    <w:rsid w:val="00051975"/>
    <w:rsid w:val="00075F06"/>
    <w:rsid w:val="00076533"/>
    <w:rsid w:val="000F4437"/>
    <w:rsid w:val="00104F4C"/>
    <w:rsid w:val="00166ACC"/>
    <w:rsid w:val="001E7409"/>
    <w:rsid w:val="001F60C3"/>
    <w:rsid w:val="001F66B9"/>
    <w:rsid w:val="00211881"/>
    <w:rsid w:val="00216E4C"/>
    <w:rsid w:val="00262D4C"/>
    <w:rsid w:val="002C13E5"/>
    <w:rsid w:val="002C3B46"/>
    <w:rsid w:val="002C6077"/>
    <w:rsid w:val="002E1C81"/>
    <w:rsid w:val="003162C1"/>
    <w:rsid w:val="00342B93"/>
    <w:rsid w:val="00371D32"/>
    <w:rsid w:val="00380448"/>
    <w:rsid w:val="004C6E83"/>
    <w:rsid w:val="00521A34"/>
    <w:rsid w:val="00523A25"/>
    <w:rsid w:val="005475EA"/>
    <w:rsid w:val="005B08C8"/>
    <w:rsid w:val="005E7A42"/>
    <w:rsid w:val="005F2104"/>
    <w:rsid w:val="00617DD6"/>
    <w:rsid w:val="00637333"/>
    <w:rsid w:val="00670FB2"/>
    <w:rsid w:val="006A32FF"/>
    <w:rsid w:val="006C5EE4"/>
    <w:rsid w:val="00733588"/>
    <w:rsid w:val="007904A8"/>
    <w:rsid w:val="00792FDD"/>
    <w:rsid w:val="007D2F68"/>
    <w:rsid w:val="008361A7"/>
    <w:rsid w:val="00876E79"/>
    <w:rsid w:val="00880F76"/>
    <w:rsid w:val="0088241D"/>
    <w:rsid w:val="008B00EA"/>
    <w:rsid w:val="008C4366"/>
    <w:rsid w:val="008D6F19"/>
    <w:rsid w:val="008F06CC"/>
    <w:rsid w:val="008F3462"/>
    <w:rsid w:val="009022EC"/>
    <w:rsid w:val="00903E39"/>
    <w:rsid w:val="00914BD3"/>
    <w:rsid w:val="00956D91"/>
    <w:rsid w:val="00967CE9"/>
    <w:rsid w:val="009800A3"/>
    <w:rsid w:val="009B5B7D"/>
    <w:rsid w:val="00A54E5D"/>
    <w:rsid w:val="00A57921"/>
    <w:rsid w:val="00A828ED"/>
    <w:rsid w:val="00AA0F5E"/>
    <w:rsid w:val="00AB59A8"/>
    <w:rsid w:val="00B30A65"/>
    <w:rsid w:val="00B33E59"/>
    <w:rsid w:val="00B64635"/>
    <w:rsid w:val="00BA3D14"/>
    <w:rsid w:val="00BB39EA"/>
    <w:rsid w:val="00C8642D"/>
    <w:rsid w:val="00D17BF7"/>
    <w:rsid w:val="00D36BC3"/>
    <w:rsid w:val="00D55EC4"/>
    <w:rsid w:val="00D817D2"/>
    <w:rsid w:val="00D81F17"/>
    <w:rsid w:val="00DB1533"/>
    <w:rsid w:val="00DE5B7F"/>
    <w:rsid w:val="00E97D49"/>
    <w:rsid w:val="00E97DBE"/>
    <w:rsid w:val="00EB2FF3"/>
    <w:rsid w:val="00ED0FA2"/>
    <w:rsid w:val="00F270F7"/>
    <w:rsid w:val="00F73C2B"/>
    <w:rsid w:val="00FD1645"/>
    <w:rsid w:val="00FD297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1DD04"/>
  <w15:chartTrackingRefBased/>
  <w15:docId w15:val="{23CB594E-BC72-4679-921E-EA46654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37"/>
    <w:pPr>
      <w:spacing w:before="60" w:after="60" w:line="276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E4C"/>
    <w:pPr>
      <w:keepNext/>
      <w:keepLines/>
      <w:spacing w:before="40" w:after="40" w:line="240" w:lineRule="auto"/>
      <w:outlineLvl w:val="1"/>
    </w:pPr>
    <w:rPr>
      <w:rFonts w:asciiTheme="majorHAnsi" w:eastAsiaTheme="majorEastAsia" w:hAnsiTheme="majorHAnsi" w:cstheme="majorBidi"/>
      <w:b/>
      <w:color w:val="03495B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3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08C8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8C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5F2104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216E4C"/>
    <w:rPr>
      <w:rFonts w:asciiTheme="majorHAnsi" w:eastAsiaTheme="majorEastAsia" w:hAnsiTheme="majorHAnsi" w:cstheme="majorBidi"/>
      <w:b/>
      <w:color w:val="03495B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6CC"/>
    <w:rPr>
      <w:rFonts w:asciiTheme="majorHAnsi" w:eastAsiaTheme="majorEastAsia" w:hAnsiTheme="majorHAnsi" w:cstheme="majorBidi"/>
      <w:color w:val="02303C" w:themeColor="accent1" w:themeShade="7F"/>
      <w:sz w:val="24"/>
      <w:szCs w:val="24"/>
    </w:rPr>
  </w:style>
  <w:style w:type="paragraph" w:styleId="NoSpacing">
    <w:name w:val="No Spacing"/>
    <w:uiPriority w:val="1"/>
    <w:qFormat/>
    <w:rsid w:val="00880F76"/>
    <w:pPr>
      <w:spacing w:after="0" w:line="240" w:lineRule="auto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43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C86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2C1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54131046879065?p=dsabnwYh7Pvjw67Qj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Meeting%20Agenda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Meeting Agendas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8ab4fd5586c2268caee0817e88be02b3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76441358128a242953cce11c92ec22c4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dexed="true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C4A5-9421-4E1E-B638-3028106CDF9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009462DB-84A3-4A5D-AAB4-2CF191AD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34661-B1A3-4DFD-B823-7D3272148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4</cp:revision>
  <dcterms:created xsi:type="dcterms:W3CDTF">2026-06-11T18:56:00Z</dcterms:created>
  <dcterms:modified xsi:type="dcterms:W3CDTF">2026-06-11T18:57:00Z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