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D6A38" w14:textId="77777777" w:rsidR="0099653B" w:rsidRPr="00033563" w:rsidRDefault="0099653B" w:rsidP="0099653B">
      <w:pPr>
        <w:spacing w:after="160" w:line="278" w:lineRule="auto"/>
        <w:contextualSpacing/>
        <w:jc w:val="center"/>
        <w:rPr>
          <w:rFonts w:asciiTheme="minorHAnsi" w:hAnsiTheme="minorHAnsi"/>
          <w:b/>
          <w:bCs/>
          <w:sz w:val="32"/>
          <w:szCs w:val="32"/>
        </w:rPr>
      </w:pPr>
      <w:r w:rsidRPr="00033563">
        <w:rPr>
          <w:rFonts w:asciiTheme="minorHAnsi" w:hAnsiTheme="minorHAnsi"/>
          <w:b/>
          <w:bCs/>
          <w:sz w:val="32"/>
          <w:szCs w:val="32"/>
        </w:rPr>
        <w:t xml:space="preserve">Human Rights Board </w:t>
      </w:r>
    </w:p>
    <w:p w14:paraId="3680C07C" w14:textId="77777777" w:rsidR="0099653B" w:rsidRPr="00033563" w:rsidRDefault="0099653B" w:rsidP="0099653B">
      <w:pPr>
        <w:spacing w:after="160" w:line="278" w:lineRule="auto"/>
        <w:contextualSpacing/>
        <w:jc w:val="center"/>
        <w:rPr>
          <w:rFonts w:asciiTheme="minorHAnsi" w:hAnsiTheme="minorHAnsi"/>
          <w:b/>
          <w:bCs/>
          <w:sz w:val="32"/>
          <w:szCs w:val="32"/>
        </w:rPr>
      </w:pPr>
      <w:r w:rsidRPr="00033563">
        <w:rPr>
          <w:rFonts w:asciiTheme="minorHAnsi" w:hAnsiTheme="minorHAnsi"/>
          <w:b/>
          <w:bCs/>
          <w:sz w:val="32"/>
          <w:szCs w:val="32"/>
        </w:rPr>
        <w:t>Meeting Minutes</w:t>
      </w:r>
    </w:p>
    <w:p w14:paraId="04651C3C" w14:textId="31D52FA9" w:rsidR="0099653B" w:rsidRPr="00033563" w:rsidRDefault="00147DC2" w:rsidP="0099653B">
      <w:pPr>
        <w:spacing w:after="160" w:line="278" w:lineRule="auto"/>
        <w:contextualSpacing/>
        <w:jc w:val="center"/>
        <w:rPr>
          <w:rFonts w:asciiTheme="minorHAnsi" w:hAnsiTheme="minorHAnsi"/>
          <w:b/>
          <w:bCs/>
        </w:rPr>
      </w:pPr>
      <w:r w:rsidRPr="00033563">
        <w:rPr>
          <w:rFonts w:asciiTheme="minorHAnsi" w:hAnsiTheme="minorHAnsi"/>
          <w:b/>
          <w:bCs/>
        </w:rPr>
        <w:t>June 18</w:t>
      </w:r>
      <w:r w:rsidRPr="00033563">
        <w:rPr>
          <w:rFonts w:asciiTheme="minorHAnsi" w:hAnsiTheme="minorHAnsi"/>
          <w:b/>
          <w:bCs/>
          <w:vertAlign w:val="superscript"/>
        </w:rPr>
        <w:t>th</w:t>
      </w:r>
      <w:r w:rsidR="0099653B" w:rsidRPr="00033563">
        <w:rPr>
          <w:rFonts w:asciiTheme="minorHAnsi" w:hAnsiTheme="minorHAnsi"/>
          <w:b/>
          <w:bCs/>
        </w:rPr>
        <w:t>, 2026</w:t>
      </w:r>
    </w:p>
    <w:p w14:paraId="4985C016" w14:textId="7DC08C45" w:rsidR="00056C54" w:rsidRPr="00033563" w:rsidRDefault="00033563" w:rsidP="0093037A">
      <w:pPr>
        <w:spacing w:after="160" w:line="278" w:lineRule="auto"/>
        <w:contextualSpacing/>
        <w:rPr>
          <w:rFonts w:asciiTheme="minorHAnsi" w:hAnsiTheme="minorHAnsi"/>
          <w:b/>
          <w:bCs/>
        </w:rPr>
      </w:pPr>
      <w:r w:rsidRPr="00033563">
        <w:rPr>
          <w:rFonts w:asciiTheme="minorHAnsi" w:hAnsiTheme="minorHAnsi"/>
          <w:b/>
          <w:bCs/>
        </w:rPr>
        <w:t>Attendance: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875"/>
        <w:gridCol w:w="4140"/>
        <w:gridCol w:w="2700"/>
      </w:tblGrid>
      <w:tr w:rsidR="0099653B" w:rsidRPr="0099653B" w14:paraId="5349FD74" w14:textId="77777777" w:rsidTr="000B09CD">
        <w:trPr>
          <w:trHeight w:val="377"/>
        </w:trPr>
        <w:tc>
          <w:tcPr>
            <w:tcW w:w="2875" w:type="dxa"/>
          </w:tcPr>
          <w:p w14:paraId="24C3F555" w14:textId="77777777" w:rsidR="0099653B" w:rsidRPr="0099653B" w:rsidRDefault="0099653B" w:rsidP="0099653B">
            <w:pPr>
              <w:jc w:val="center"/>
              <w:rPr>
                <w:b/>
                <w:bCs/>
              </w:rPr>
            </w:pPr>
            <w:r w:rsidRPr="0099653B">
              <w:rPr>
                <w:b/>
                <w:bCs/>
              </w:rPr>
              <w:t>Board Members</w:t>
            </w:r>
          </w:p>
        </w:tc>
        <w:tc>
          <w:tcPr>
            <w:tcW w:w="4140" w:type="dxa"/>
          </w:tcPr>
          <w:p w14:paraId="0CA77B8C" w14:textId="77777777" w:rsidR="0099653B" w:rsidRPr="0099653B" w:rsidRDefault="0099653B" w:rsidP="0099653B">
            <w:pPr>
              <w:jc w:val="center"/>
              <w:rPr>
                <w:b/>
                <w:bCs/>
              </w:rPr>
            </w:pPr>
            <w:r w:rsidRPr="0099653B">
              <w:rPr>
                <w:b/>
                <w:bCs/>
              </w:rPr>
              <w:t>Ex-Officio Members</w:t>
            </w:r>
          </w:p>
        </w:tc>
        <w:tc>
          <w:tcPr>
            <w:tcW w:w="2700" w:type="dxa"/>
          </w:tcPr>
          <w:p w14:paraId="103B7025" w14:textId="77777777" w:rsidR="0099653B" w:rsidRPr="0099653B" w:rsidRDefault="0099653B" w:rsidP="0099653B">
            <w:pPr>
              <w:jc w:val="center"/>
              <w:rPr>
                <w:b/>
                <w:bCs/>
              </w:rPr>
            </w:pPr>
            <w:r w:rsidRPr="0099653B">
              <w:rPr>
                <w:b/>
                <w:bCs/>
              </w:rPr>
              <w:t>HHS Staff</w:t>
            </w:r>
          </w:p>
        </w:tc>
      </w:tr>
      <w:tr w:rsidR="0099653B" w:rsidRPr="0099653B" w14:paraId="3F941F24" w14:textId="77777777" w:rsidTr="000B09CD">
        <w:trPr>
          <w:trHeight w:val="350"/>
        </w:trPr>
        <w:tc>
          <w:tcPr>
            <w:tcW w:w="2875" w:type="dxa"/>
          </w:tcPr>
          <w:p w14:paraId="588D25F4" w14:textId="25F817E8" w:rsidR="0099653B" w:rsidRPr="0099653B" w:rsidRDefault="0099653B" w:rsidP="0099653B">
            <w:r w:rsidRPr="0099653B">
              <w:t xml:space="preserve">Peggy La </w:t>
            </w:r>
            <w:r>
              <w:t>(</w:t>
            </w:r>
            <w:r w:rsidR="00DD34C8">
              <w:t>present</w:t>
            </w:r>
            <w:r>
              <w:t>)</w:t>
            </w:r>
          </w:p>
        </w:tc>
        <w:tc>
          <w:tcPr>
            <w:tcW w:w="4140" w:type="dxa"/>
          </w:tcPr>
          <w:p w14:paraId="39F5E12D" w14:textId="5A78AE7F" w:rsidR="0099653B" w:rsidRPr="004F2F82" w:rsidRDefault="0099653B" w:rsidP="0099653B">
            <w:r w:rsidRPr="004F2F82">
              <w:t xml:space="preserve">Senator Sarah Trone Garriott </w:t>
            </w:r>
            <w:r w:rsidR="004F2F82">
              <w:t>(not in attendance)</w:t>
            </w:r>
          </w:p>
        </w:tc>
        <w:tc>
          <w:tcPr>
            <w:tcW w:w="2700" w:type="dxa"/>
          </w:tcPr>
          <w:p w14:paraId="28CC4587" w14:textId="676D1C8D" w:rsidR="0099653B" w:rsidRPr="0099653B" w:rsidRDefault="0099653B" w:rsidP="0099653B">
            <w:r w:rsidRPr="0099653B">
              <w:t>Diamond Denney (</w:t>
            </w:r>
            <w:r w:rsidR="00CD5819">
              <w:t>present</w:t>
            </w:r>
            <w:r w:rsidRPr="0099653B">
              <w:t>)</w:t>
            </w:r>
          </w:p>
        </w:tc>
      </w:tr>
      <w:tr w:rsidR="0099653B" w:rsidRPr="0099653B" w14:paraId="2C3972FF" w14:textId="77777777" w:rsidTr="000B09CD">
        <w:trPr>
          <w:trHeight w:val="350"/>
        </w:trPr>
        <w:tc>
          <w:tcPr>
            <w:tcW w:w="2875" w:type="dxa"/>
          </w:tcPr>
          <w:p w14:paraId="307B6C6A" w14:textId="2795C62D" w:rsidR="0099653B" w:rsidRPr="00DD34C8" w:rsidRDefault="0099653B" w:rsidP="0099653B">
            <w:r w:rsidRPr="00DD34C8">
              <w:t xml:space="preserve">Tony Chavez </w:t>
            </w:r>
            <w:r w:rsidR="00DD34C8">
              <w:t>(not in attendance)</w:t>
            </w:r>
          </w:p>
        </w:tc>
        <w:tc>
          <w:tcPr>
            <w:tcW w:w="4140" w:type="dxa"/>
          </w:tcPr>
          <w:p w14:paraId="09FAEB2A" w14:textId="268B9621" w:rsidR="0099653B" w:rsidRPr="004F2F82" w:rsidRDefault="0099653B" w:rsidP="0099653B">
            <w:r w:rsidRPr="004F2F82">
              <w:t xml:space="preserve">Senator Dennis Guth </w:t>
            </w:r>
            <w:r w:rsidR="004F2F82">
              <w:t>(not in attendance)</w:t>
            </w:r>
          </w:p>
        </w:tc>
        <w:tc>
          <w:tcPr>
            <w:tcW w:w="2700" w:type="dxa"/>
          </w:tcPr>
          <w:p w14:paraId="7A1C56C3" w14:textId="77777777" w:rsidR="0099653B" w:rsidRPr="0099653B" w:rsidRDefault="0099653B" w:rsidP="0099653B"/>
        </w:tc>
      </w:tr>
      <w:tr w:rsidR="0099653B" w:rsidRPr="0099653B" w14:paraId="6662CDF4" w14:textId="77777777" w:rsidTr="000B09CD">
        <w:trPr>
          <w:trHeight w:val="350"/>
        </w:trPr>
        <w:tc>
          <w:tcPr>
            <w:tcW w:w="2875" w:type="dxa"/>
          </w:tcPr>
          <w:p w14:paraId="32FD79BA" w14:textId="08B3A297" w:rsidR="0099653B" w:rsidRPr="009800FE" w:rsidRDefault="0099653B" w:rsidP="0099653B">
            <w:r w:rsidRPr="009800FE">
              <w:t xml:space="preserve">Whitney McIntosh </w:t>
            </w:r>
            <w:r w:rsidR="009800FE">
              <w:t>(</w:t>
            </w:r>
            <w:r w:rsidR="00DD34C8">
              <w:t>present</w:t>
            </w:r>
            <w:r w:rsidR="009800FE">
              <w:t>)</w:t>
            </w:r>
          </w:p>
        </w:tc>
        <w:tc>
          <w:tcPr>
            <w:tcW w:w="4140" w:type="dxa"/>
          </w:tcPr>
          <w:p w14:paraId="4133AD49" w14:textId="540B2962" w:rsidR="0099653B" w:rsidRPr="004F2F82" w:rsidRDefault="0099653B" w:rsidP="0099653B">
            <w:r w:rsidRPr="004F2F82">
              <w:t xml:space="preserve">Representative Jeff Shipley </w:t>
            </w:r>
            <w:r w:rsidR="004F2F82">
              <w:t>(not in attendance)</w:t>
            </w:r>
          </w:p>
        </w:tc>
        <w:tc>
          <w:tcPr>
            <w:tcW w:w="2700" w:type="dxa"/>
          </w:tcPr>
          <w:p w14:paraId="768BA5C1" w14:textId="77777777" w:rsidR="0099653B" w:rsidRPr="0099653B" w:rsidRDefault="0099653B" w:rsidP="0099653B"/>
        </w:tc>
      </w:tr>
      <w:tr w:rsidR="0099653B" w:rsidRPr="0099653B" w14:paraId="20887E55" w14:textId="77777777" w:rsidTr="000B09CD">
        <w:trPr>
          <w:trHeight w:val="359"/>
        </w:trPr>
        <w:tc>
          <w:tcPr>
            <w:tcW w:w="2875" w:type="dxa"/>
          </w:tcPr>
          <w:p w14:paraId="7783F8C2" w14:textId="39C5656A" w:rsidR="0099653B" w:rsidRPr="00DD34C8" w:rsidRDefault="0099653B" w:rsidP="0099653B">
            <w:r w:rsidRPr="00DD34C8">
              <w:t>Beth Coonan</w:t>
            </w:r>
            <w:r w:rsidR="00DD34C8">
              <w:t xml:space="preserve"> </w:t>
            </w:r>
            <w:r w:rsidR="00DD34C8">
              <w:t>(not in attendance)</w:t>
            </w:r>
          </w:p>
        </w:tc>
        <w:tc>
          <w:tcPr>
            <w:tcW w:w="4140" w:type="dxa"/>
          </w:tcPr>
          <w:p w14:paraId="1CEB12A1" w14:textId="4B3F73AF" w:rsidR="0099653B" w:rsidRPr="004F2F82" w:rsidRDefault="0099653B" w:rsidP="0099653B">
            <w:r w:rsidRPr="004F2F82">
              <w:t xml:space="preserve">Representative Aime Wichtendahl </w:t>
            </w:r>
            <w:r w:rsidR="004F2F82">
              <w:t>(not in attendance)</w:t>
            </w:r>
          </w:p>
        </w:tc>
        <w:tc>
          <w:tcPr>
            <w:tcW w:w="2700" w:type="dxa"/>
          </w:tcPr>
          <w:p w14:paraId="0136708D" w14:textId="77777777" w:rsidR="0099653B" w:rsidRPr="0099653B" w:rsidRDefault="0099653B" w:rsidP="0099653B"/>
        </w:tc>
      </w:tr>
      <w:tr w:rsidR="0099653B" w:rsidRPr="0099653B" w14:paraId="40DDA5B0" w14:textId="77777777" w:rsidTr="00CD5819">
        <w:trPr>
          <w:trHeight w:val="485"/>
        </w:trPr>
        <w:tc>
          <w:tcPr>
            <w:tcW w:w="2875" w:type="dxa"/>
          </w:tcPr>
          <w:p w14:paraId="2F6343B2" w14:textId="7A68AFC3" w:rsidR="0099653B" w:rsidRPr="0099653B" w:rsidRDefault="0099653B" w:rsidP="0099653B">
            <w:r w:rsidRPr="0099653B">
              <w:t>Noah Schrad (</w:t>
            </w:r>
            <w:r w:rsidR="00DD34C8">
              <w:t>present</w:t>
            </w:r>
            <w:r w:rsidRPr="0099653B">
              <w:t>)</w:t>
            </w:r>
            <w:r w:rsidR="00990FD6">
              <w:t xml:space="preserve"> </w:t>
            </w:r>
          </w:p>
        </w:tc>
        <w:tc>
          <w:tcPr>
            <w:tcW w:w="4140" w:type="dxa"/>
          </w:tcPr>
          <w:p w14:paraId="0E28C737" w14:textId="77777777" w:rsidR="0099653B" w:rsidRPr="0099653B" w:rsidRDefault="0099653B" w:rsidP="0099653B"/>
        </w:tc>
        <w:tc>
          <w:tcPr>
            <w:tcW w:w="2700" w:type="dxa"/>
          </w:tcPr>
          <w:p w14:paraId="4D6F4602" w14:textId="77777777" w:rsidR="0099653B" w:rsidRPr="0099653B" w:rsidRDefault="0099653B" w:rsidP="0099653B"/>
        </w:tc>
      </w:tr>
      <w:tr w:rsidR="009F0CDC" w:rsidRPr="0099653B" w14:paraId="02E8ABB6" w14:textId="77777777" w:rsidTr="00CD5819">
        <w:trPr>
          <w:trHeight w:val="530"/>
        </w:trPr>
        <w:tc>
          <w:tcPr>
            <w:tcW w:w="2875" w:type="dxa"/>
          </w:tcPr>
          <w:p w14:paraId="4D6F9003" w14:textId="23358F4E" w:rsidR="009F0CDC" w:rsidRPr="00204AA0" w:rsidRDefault="00204AA0" w:rsidP="00204AA0">
            <w:r w:rsidRPr="00204AA0">
              <w:t>Emily Petty</w:t>
            </w:r>
            <w:r>
              <w:t xml:space="preserve"> (</w:t>
            </w:r>
            <w:r w:rsidR="00DD34C8">
              <w:t>present</w:t>
            </w:r>
            <w:r>
              <w:t>)</w:t>
            </w:r>
          </w:p>
        </w:tc>
        <w:tc>
          <w:tcPr>
            <w:tcW w:w="4140" w:type="dxa"/>
          </w:tcPr>
          <w:p w14:paraId="4BF4B2E2" w14:textId="77777777" w:rsidR="009F0CDC" w:rsidRPr="0099653B" w:rsidRDefault="009F0CDC" w:rsidP="0099653B"/>
        </w:tc>
        <w:tc>
          <w:tcPr>
            <w:tcW w:w="2700" w:type="dxa"/>
          </w:tcPr>
          <w:p w14:paraId="057F623F" w14:textId="77777777" w:rsidR="009F0CDC" w:rsidRPr="0099653B" w:rsidRDefault="009F0CDC" w:rsidP="0099653B"/>
        </w:tc>
      </w:tr>
      <w:tr w:rsidR="00204AA0" w:rsidRPr="0099653B" w14:paraId="102D49F1" w14:textId="77777777" w:rsidTr="00CD5819">
        <w:trPr>
          <w:trHeight w:val="530"/>
        </w:trPr>
        <w:tc>
          <w:tcPr>
            <w:tcW w:w="2875" w:type="dxa"/>
          </w:tcPr>
          <w:p w14:paraId="42E96235" w14:textId="591CC828" w:rsidR="00204AA0" w:rsidRPr="00147DC2" w:rsidRDefault="00204AA0" w:rsidP="00204AA0">
            <w:r w:rsidRPr="00147DC2">
              <w:t>Jennifer Carillo</w:t>
            </w:r>
            <w:r w:rsidR="00147DC2">
              <w:t xml:space="preserve"> (</w:t>
            </w:r>
            <w:r w:rsidR="00DD34C8">
              <w:t>present</w:t>
            </w:r>
            <w:r w:rsidR="00147DC2">
              <w:t>)</w:t>
            </w:r>
          </w:p>
        </w:tc>
        <w:tc>
          <w:tcPr>
            <w:tcW w:w="4140" w:type="dxa"/>
          </w:tcPr>
          <w:p w14:paraId="0E6969BE" w14:textId="77777777" w:rsidR="00204AA0" w:rsidRPr="0099653B" w:rsidRDefault="00204AA0" w:rsidP="0099653B"/>
        </w:tc>
        <w:tc>
          <w:tcPr>
            <w:tcW w:w="2700" w:type="dxa"/>
          </w:tcPr>
          <w:p w14:paraId="7D0A535E" w14:textId="77777777" w:rsidR="00204AA0" w:rsidRPr="0099653B" w:rsidRDefault="00204AA0" w:rsidP="0099653B"/>
        </w:tc>
      </w:tr>
      <w:tr w:rsidR="0099653B" w:rsidRPr="0099653B" w14:paraId="578B03F1" w14:textId="77777777" w:rsidTr="00550B38">
        <w:trPr>
          <w:trHeight w:val="350"/>
        </w:trPr>
        <w:tc>
          <w:tcPr>
            <w:tcW w:w="2875" w:type="dxa"/>
          </w:tcPr>
          <w:p w14:paraId="122A22C3" w14:textId="46CF980F" w:rsidR="0099653B" w:rsidRPr="0099653B" w:rsidRDefault="0099653B" w:rsidP="0099653B">
            <w:pPr>
              <w:jc w:val="center"/>
              <w:rPr>
                <w:b/>
                <w:bCs/>
              </w:rPr>
            </w:pPr>
            <w:r w:rsidRPr="0099653B">
              <w:rPr>
                <w:b/>
                <w:bCs/>
              </w:rPr>
              <w:t>External</w:t>
            </w:r>
          </w:p>
        </w:tc>
        <w:tc>
          <w:tcPr>
            <w:tcW w:w="4140" w:type="dxa"/>
          </w:tcPr>
          <w:p w14:paraId="758453CD" w14:textId="77777777" w:rsidR="0099653B" w:rsidRPr="0099653B" w:rsidRDefault="0099653B" w:rsidP="0099653B"/>
        </w:tc>
        <w:tc>
          <w:tcPr>
            <w:tcW w:w="2700" w:type="dxa"/>
          </w:tcPr>
          <w:p w14:paraId="708FCBD1" w14:textId="77777777" w:rsidR="0099653B" w:rsidRPr="0099653B" w:rsidRDefault="0099653B" w:rsidP="0099653B"/>
        </w:tc>
      </w:tr>
      <w:tr w:rsidR="0099653B" w:rsidRPr="0099653B" w14:paraId="5958230F" w14:textId="77777777" w:rsidTr="00550B38">
        <w:trPr>
          <w:trHeight w:val="440"/>
        </w:trPr>
        <w:tc>
          <w:tcPr>
            <w:tcW w:w="2875" w:type="dxa"/>
          </w:tcPr>
          <w:p w14:paraId="3F09150C" w14:textId="62222211" w:rsidR="0099653B" w:rsidRDefault="00147DC2" w:rsidP="0099653B">
            <w:r>
              <w:t>Lindsey Ingram</w:t>
            </w:r>
            <w:r w:rsidR="00CD5819">
              <w:t xml:space="preserve"> (present)</w:t>
            </w:r>
          </w:p>
        </w:tc>
        <w:tc>
          <w:tcPr>
            <w:tcW w:w="4140" w:type="dxa"/>
          </w:tcPr>
          <w:p w14:paraId="5A794879" w14:textId="77777777" w:rsidR="0099653B" w:rsidRPr="0099653B" w:rsidRDefault="0099653B" w:rsidP="0099653B"/>
        </w:tc>
        <w:tc>
          <w:tcPr>
            <w:tcW w:w="2700" w:type="dxa"/>
          </w:tcPr>
          <w:p w14:paraId="79DE1EFF" w14:textId="77777777" w:rsidR="0099653B" w:rsidRPr="0099653B" w:rsidRDefault="0099653B" w:rsidP="0099653B"/>
        </w:tc>
      </w:tr>
    </w:tbl>
    <w:p w14:paraId="3E344D18" w14:textId="77777777" w:rsidR="0093037A" w:rsidRPr="0099653B" w:rsidRDefault="0093037A" w:rsidP="0099653B">
      <w:pPr>
        <w:spacing w:after="160" w:line="278" w:lineRule="auto"/>
        <w:rPr>
          <w:rFonts w:asciiTheme="minorHAnsi" w:hAnsiTheme="minorHAnsi"/>
        </w:rPr>
      </w:pPr>
    </w:p>
    <w:p w14:paraId="59E36FE6" w14:textId="6DC3E91C" w:rsidR="0099653B" w:rsidRPr="0099653B" w:rsidRDefault="0099653B" w:rsidP="0099653B">
      <w:pPr>
        <w:numPr>
          <w:ilvl w:val="0"/>
          <w:numId w:val="1"/>
        </w:numPr>
        <w:spacing w:after="160" w:line="278" w:lineRule="auto"/>
        <w:contextualSpacing/>
        <w:rPr>
          <w:rFonts w:asciiTheme="minorHAnsi" w:hAnsiTheme="minorHAnsi"/>
          <w:b/>
          <w:bCs/>
        </w:rPr>
      </w:pPr>
      <w:r w:rsidRPr="0099653B">
        <w:rPr>
          <w:rFonts w:asciiTheme="minorHAnsi" w:hAnsiTheme="minorHAnsi"/>
          <w:b/>
          <w:bCs/>
        </w:rPr>
        <w:t>Call to Order</w:t>
      </w:r>
      <w:r w:rsidR="009F0CDC">
        <w:rPr>
          <w:rFonts w:asciiTheme="minorHAnsi" w:hAnsiTheme="minorHAnsi"/>
          <w:b/>
          <w:bCs/>
        </w:rPr>
        <w:t xml:space="preserve"> and Introduction of Agenda</w:t>
      </w:r>
      <w:r w:rsidRPr="0099653B">
        <w:rPr>
          <w:rFonts w:asciiTheme="minorHAnsi" w:hAnsiTheme="minorHAnsi"/>
          <w:b/>
          <w:bCs/>
        </w:rPr>
        <w:t xml:space="preserve"> </w:t>
      </w:r>
    </w:p>
    <w:p w14:paraId="05E41601" w14:textId="3E631500" w:rsidR="005C7C7D" w:rsidRPr="0099653B" w:rsidRDefault="005C7C7D" w:rsidP="005C7C7D">
      <w:pPr>
        <w:spacing w:after="160" w:line="278" w:lineRule="auto"/>
        <w:ind w:left="720"/>
        <w:rPr>
          <w:rFonts w:asciiTheme="minorHAnsi" w:hAnsiTheme="minorHAnsi"/>
        </w:rPr>
      </w:pPr>
      <w:r w:rsidRPr="005C7C7D">
        <w:rPr>
          <w:rFonts w:asciiTheme="minorHAnsi" w:hAnsiTheme="minorHAnsi"/>
        </w:rPr>
        <w:t xml:space="preserve">Diamond Denney, serving in the capacity of the vacant chair position, called the meeting to order at </w:t>
      </w:r>
      <w:r w:rsidRPr="005C7C7D">
        <w:rPr>
          <w:rFonts w:asciiTheme="minorHAnsi" w:hAnsiTheme="minorHAnsi"/>
          <w:b/>
          <w:bCs/>
        </w:rPr>
        <w:t>1:02 PM</w:t>
      </w:r>
      <w:r w:rsidRPr="005C7C7D">
        <w:rPr>
          <w:rFonts w:asciiTheme="minorHAnsi" w:hAnsiTheme="minorHAnsi"/>
        </w:rPr>
        <w:t>.</w:t>
      </w:r>
    </w:p>
    <w:p w14:paraId="4E19D0E6" w14:textId="3D9C9790" w:rsidR="0099653B" w:rsidRPr="0099653B" w:rsidRDefault="0099653B" w:rsidP="0099653B">
      <w:pPr>
        <w:numPr>
          <w:ilvl w:val="0"/>
          <w:numId w:val="1"/>
        </w:numPr>
        <w:spacing w:after="160" w:line="278" w:lineRule="auto"/>
        <w:contextualSpacing/>
        <w:rPr>
          <w:rFonts w:asciiTheme="minorHAnsi" w:hAnsiTheme="minorHAnsi"/>
          <w:b/>
          <w:bCs/>
        </w:rPr>
      </w:pPr>
      <w:r w:rsidRPr="0099653B">
        <w:rPr>
          <w:rFonts w:asciiTheme="minorHAnsi" w:hAnsiTheme="minorHAnsi"/>
          <w:b/>
          <w:bCs/>
        </w:rPr>
        <w:t xml:space="preserve">Welcome and </w:t>
      </w:r>
      <w:r w:rsidR="005C7C7D">
        <w:rPr>
          <w:rFonts w:asciiTheme="minorHAnsi" w:hAnsiTheme="minorHAnsi"/>
          <w:b/>
          <w:bCs/>
        </w:rPr>
        <w:t>Introductions</w:t>
      </w:r>
    </w:p>
    <w:p w14:paraId="4F6FE464" w14:textId="4667C4C9" w:rsidR="0099653B" w:rsidRPr="0099653B" w:rsidRDefault="00795281" w:rsidP="00795281">
      <w:pPr>
        <w:spacing w:after="160" w:line="278" w:lineRule="auto"/>
        <w:ind w:left="720"/>
        <w:contextualSpacing/>
        <w:rPr>
          <w:rFonts w:asciiTheme="minorHAnsi" w:hAnsiTheme="minorHAnsi"/>
        </w:rPr>
      </w:pPr>
      <w:r w:rsidRPr="00795281">
        <w:rPr>
          <w:rFonts w:asciiTheme="minorHAnsi" w:hAnsiTheme="minorHAnsi"/>
        </w:rPr>
        <w:t xml:space="preserve">General introductions were made, including the introduction of new Board Members: </w:t>
      </w:r>
      <w:r w:rsidRPr="00795281">
        <w:rPr>
          <w:rFonts w:asciiTheme="minorHAnsi" w:hAnsiTheme="minorHAnsi"/>
          <w:b/>
          <w:bCs/>
        </w:rPr>
        <w:t>Emily Petty</w:t>
      </w:r>
      <w:r w:rsidRPr="00795281">
        <w:rPr>
          <w:rFonts w:asciiTheme="minorHAnsi" w:hAnsiTheme="minorHAnsi"/>
        </w:rPr>
        <w:t xml:space="preserve">, </w:t>
      </w:r>
      <w:r w:rsidRPr="00795281">
        <w:rPr>
          <w:rFonts w:asciiTheme="minorHAnsi" w:hAnsiTheme="minorHAnsi"/>
          <w:b/>
          <w:bCs/>
        </w:rPr>
        <w:t>Jennifer Carrillo</w:t>
      </w:r>
      <w:r w:rsidRPr="00795281">
        <w:rPr>
          <w:rFonts w:asciiTheme="minorHAnsi" w:hAnsiTheme="minorHAnsi"/>
        </w:rPr>
        <w:t xml:space="preserve">, and </w:t>
      </w:r>
      <w:r w:rsidRPr="00795281">
        <w:rPr>
          <w:rFonts w:asciiTheme="minorHAnsi" w:hAnsiTheme="minorHAnsi"/>
          <w:b/>
          <w:bCs/>
        </w:rPr>
        <w:t>Noah Schrad</w:t>
      </w:r>
      <w:r w:rsidRPr="00795281">
        <w:rPr>
          <w:rFonts w:asciiTheme="minorHAnsi" w:hAnsiTheme="minorHAnsi"/>
        </w:rPr>
        <w:t>.</w:t>
      </w:r>
    </w:p>
    <w:p w14:paraId="1299AC31" w14:textId="77777777" w:rsidR="0099653B" w:rsidRPr="0099653B" w:rsidRDefault="0099653B" w:rsidP="0099653B">
      <w:pPr>
        <w:spacing w:after="160" w:line="278" w:lineRule="auto"/>
        <w:ind w:left="2160"/>
        <w:contextualSpacing/>
        <w:rPr>
          <w:rFonts w:asciiTheme="minorHAnsi" w:hAnsiTheme="minorHAnsi"/>
        </w:rPr>
      </w:pPr>
    </w:p>
    <w:p w14:paraId="2C6FA1CD" w14:textId="77777777" w:rsidR="0099653B" w:rsidRPr="0099653B" w:rsidRDefault="0099653B" w:rsidP="0099653B">
      <w:pPr>
        <w:numPr>
          <w:ilvl w:val="0"/>
          <w:numId w:val="1"/>
        </w:numPr>
        <w:spacing w:after="160" w:line="278" w:lineRule="auto"/>
        <w:contextualSpacing/>
        <w:rPr>
          <w:rFonts w:asciiTheme="minorHAnsi" w:hAnsiTheme="minorHAnsi"/>
          <w:b/>
          <w:bCs/>
        </w:rPr>
      </w:pPr>
      <w:r w:rsidRPr="0099653B">
        <w:rPr>
          <w:rFonts w:asciiTheme="minorHAnsi" w:hAnsiTheme="minorHAnsi"/>
          <w:b/>
          <w:bCs/>
        </w:rPr>
        <w:t>Meeting Minutes Review</w:t>
      </w:r>
    </w:p>
    <w:p w14:paraId="7A0C4181" w14:textId="77777777" w:rsidR="00CA0BAA" w:rsidRDefault="00795281" w:rsidP="00CA0BAA">
      <w:pPr>
        <w:spacing w:after="160" w:line="278" w:lineRule="auto"/>
        <w:ind w:left="720"/>
        <w:contextualSpacing/>
        <w:rPr>
          <w:rFonts w:asciiTheme="minorHAnsi" w:hAnsiTheme="minorHAnsi"/>
        </w:rPr>
      </w:pPr>
      <w:r w:rsidRPr="00795281">
        <w:rPr>
          <w:rFonts w:asciiTheme="minorHAnsi" w:hAnsiTheme="minorHAnsi"/>
        </w:rPr>
        <w:t xml:space="preserve">The Board reviewed the minutes from the </w:t>
      </w:r>
      <w:r w:rsidRPr="00795281">
        <w:rPr>
          <w:rFonts w:asciiTheme="minorHAnsi" w:hAnsiTheme="minorHAnsi"/>
          <w:b/>
          <w:bCs/>
        </w:rPr>
        <w:t>April 20, 2026</w:t>
      </w:r>
      <w:r w:rsidRPr="00795281">
        <w:rPr>
          <w:rFonts w:asciiTheme="minorHAnsi" w:hAnsiTheme="minorHAnsi"/>
        </w:rPr>
        <w:t xml:space="preserve"> meeting. The scheduled </w:t>
      </w:r>
      <w:r w:rsidRPr="00795281">
        <w:rPr>
          <w:rFonts w:asciiTheme="minorHAnsi" w:hAnsiTheme="minorHAnsi"/>
          <w:b/>
          <w:bCs/>
        </w:rPr>
        <w:t>May 18, 2026</w:t>
      </w:r>
      <w:r w:rsidRPr="00795281">
        <w:rPr>
          <w:rFonts w:asciiTheme="minorHAnsi" w:hAnsiTheme="minorHAnsi"/>
        </w:rPr>
        <w:t xml:space="preserve"> meeting did not occur due to a lack of quorum.</w:t>
      </w:r>
    </w:p>
    <w:p w14:paraId="5CBA0505" w14:textId="77777777" w:rsidR="00CA0BAA" w:rsidRDefault="00795281" w:rsidP="00CA0BAA">
      <w:pPr>
        <w:pStyle w:val="ListParagraph"/>
        <w:numPr>
          <w:ilvl w:val="0"/>
          <w:numId w:val="5"/>
        </w:numPr>
        <w:spacing w:after="160" w:line="278" w:lineRule="auto"/>
        <w:rPr>
          <w:rFonts w:asciiTheme="minorHAnsi" w:hAnsiTheme="minorHAnsi"/>
        </w:rPr>
      </w:pPr>
      <w:r w:rsidRPr="00CA0BAA">
        <w:rPr>
          <w:rFonts w:asciiTheme="minorHAnsi" w:hAnsiTheme="minorHAnsi"/>
          <w:b/>
          <w:bCs/>
        </w:rPr>
        <w:t>Motion</w:t>
      </w:r>
      <w:r w:rsidRPr="00CA0BAA">
        <w:rPr>
          <w:rFonts w:asciiTheme="minorHAnsi" w:hAnsiTheme="minorHAnsi"/>
        </w:rPr>
        <w:t xml:space="preserve">: Approve the April 20, 2026 minutes. </w:t>
      </w:r>
    </w:p>
    <w:p w14:paraId="6566F215" w14:textId="58269F4C" w:rsidR="00795281" w:rsidRDefault="00795281" w:rsidP="00CA0BAA">
      <w:pPr>
        <w:pStyle w:val="ListParagraph"/>
        <w:numPr>
          <w:ilvl w:val="1"/>
          <w:numId w:val="5"/>
        </w:numPr>
        <w:spacing w:after="160" w:line="278" w:lineRule="auto"/>
        <w:rPr>
          <w:rFonts w:asciiTheme="minorHAnsi" w:hAnsiTheme="minorHAnsi"/>
        </w:rPr>
      </w:pPr>
      <w:r w:rsidRPr="00CA0BAA">
        <w:rPr>
          <w:rFonts w:asciiTheme="minorHAnsi" w:hAnsiTheme="minorHAnsi"/>
          <w:b/>
          <w:bCs/>
        </w:rPr>
        <w:t>Made by</w:t>
      </w:r>
      <w:r w:rsidRPr="00CA0BAA">
        <w:rPr>
          <w:rFonts w:asciiTheme="minorHAnsi" w:hAnsiTheme="minorHAnsi"/>
        </w:rPr>
        <w:t>: Emily</w:t>
      </w:r>
    </w:p>
    <w:p w14:paraId="746E48E7" w14:textId="1E4A98E3" w:rsidR="00CA0BAA" w:rsidRDefault="00795281" w:rsidP="00CA0BAA">
      <w:pPr>
        <w:pStyle w:val="ListParagraph"/>
        <w:numPr>
          <w:ilvl w:val="1"/>
          <w:numId w:val="5"/>
        </w:numPr>
        <w:spacing w:after="160" w:line="278" w:lineRule="auto"/>
        <w:rPr>
          <w:rFonts w:asciiTheme="minorHAnsi" w:hAnsiTheme="minorHAnsi"/>
        </w:rPr>
      </w:pPr>
      <w:r w:rsidRPr="00CA0BAA">
        <w:rPr>
          <w:rFonts w:asciiTheme="minorHAnsi" w:hAnsiTheme="minorHAnsi"/>
          <w:b/>
          <w:bCs/>
        </w:rPr>
        <w:t>Seconded by</w:t>
      </w:r>
      <w:r w:rsidRPr="00CA0BAA">
        <w:rPr>
          <w:rFonts w:asciiTheme="minorHAnsi" w:hAnsiTheme="minorHAnsi"/>
        </w:rPr>
        <w:t>: Peggy</w:t>
      </w:r>
    </w:p>
    <w:p w14:paraId="3016ED7C" w14:textId="2816C630" w:rsidR="00795281" w:rsidRPr="00AB41E4" w:rsidRDefault="00AB41E4" w:rsidP="00795281">
      <w:pPr>
        <w:pStyle w:val="ListParagraph"/>
        <w:numPr>
          <w:ilvl w:val="1"/>
          <w:numId w:val="5"/>
        </w:numPr>
        <w:spacing w:after="160" w:line="278" w:lineRule="auto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Outcome</w:t>
      </w:r>
      <w:r w:rsidRPr="00AB41E4">
        <w:rPr>
          <w:rFonts w:asciiTheme="minorHAnsi" w:hAnsiTheme="minorHAnsi"/>
        </w:rPr>
        <w:t>:</w:t>
      </w:r>
      <w:r>
        <w:rPr>
          <w:rFonts w:asciiTheme="minorHAnsi" w:hAnsiTheme="minorHAnsi"/>
        </w:rPr>
        <w:t xml:space="preserve"> Motioned carried; minutes approved</w:t>
      </w:r>
    </w:p>
    <w:p w14:paraId="7E9EDA9D" w14:textId="7878868F" w:rsidR="0099653B" w:rsidRPr="0099653B" w:rsidRDefault="00292812" w:rsidP="0099653B">
      <w:pPr>
        <w:numPr>
          <w:ilvl w:val="0"/>
          <w:numId w:val="1"/>
        </w:numPr>
        <w:spacing w:after="160" w:line="278" w:lineRule="auto"/>
        <w:contextualSpacing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Review Board bylaws and structure</w:t>
      </w:r>
    </w:p>
    <w:p w14:paraId="572B0D05" w14:textId="6FBE7D0C" w:rsidR="00D279A9" w:rsidRPr="00D279A9" w:rsidRDefault="00D279A9" w:rsidP="00D279A9">
      <w:pPr>
        <w:spacing w:after="160" w:line="278" w:lineRule="auto"/>
        <w:ind w:left="720"/>
        <w:contextualSpacing/>
        <w:rPr>
          <w:rFonts w:asciiTheme="minorHAnsi" w:hAnsiTheme="minorHAnsi"/>
        </w:rPr>
      </w:pPr>
      <w:r w:rsidRPr="00D279A9">
        <w:rPr>
          <w:rFonts w:asciiTheme="minorHAnsi" w:hAnsiTheme="minorHAnsi"/>
        </w:rPr>
        <w:t>Diamond provided an overview of the Board’s bylaws, officer roles, and relevant sections of the Iowa Code governing the Human Rights Board.</w:t>
      </w:r>
    </w:p>
    <w:p w14:paraId="534A5B92" w14:textId="77777777" w:rsidR="009F0CDC" w:rsidRPr="0099653B" w:rsidRDefault="009F0CDC" w:rsidP="00D279A9">
      <w:pPr>
        <w:spacing w:after="160" w:line="278" w:lineRule="auto"/>
        <w:contextualSpacing/>
        <w:rPr>
          <w:rFonts w:asciiTheme="minorHAnsi" w:hAnsiTheme="minorHAnsi"/>
        </w:rPr>
      </w:pPr>
    </w:p>
    <w:p w14:paraId="4081FAA5" w14:textId="1147AE51" w:rsidR="00954249" w:rsidRDefault="00564443" w:rsidP="00954249">
      <w:pPr>
        <w:numPr>
          <w:ilvl w:val="0"/>
          <w:numId w:val="1"/>
        </w:numPr>
        <w:spacing w:after="160" w:line="278" w:lineRule="auto"/>
        <w:contextualSpacing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Elect </w:t>
      </w:r>
      <w:r w:rsidR="00D279A9">
        <w:rPr>
          <w:rFonts w:asciiTheme="minorHAnsi" w:hAnsiTheme="minorHAnsi"/>
          <w:b/>
          <w:bCs/>
        </w:rPr>
        <w:t>of Chair</w:t>
      </w:r>
    </w:p>
    <w:p w14:paraId="1E6F5C65" w14:textId="77777777" w:rsidR="00D279A9" w:rsidRDefault="00D279A9" w:rsidP="00D279A9">
      <w:pPr>
        <w:spacing w:after="160" w:line="278" w:lineRule="auto"/>
        <w:ind w:left="720"/>
        <w:contextualSpacing/>
        <w:rPr>
          <w:rFonts w:asciiTheme="minorHAnsi" w:hAnsiTheme="minorHAnsi"/>
        </w:rPr>
      </w:pPr>
      <w:r w:rsidRPr="00D279A9">
        <w:rPr>
          <w:rFonts w:asciiTheme="minorHAnsi" w:hAnsiTheme="minorHAnsi"/>
          <w:b/>
          <w:bCs/>
        </w:rPr>
        <w:t>Motion</w:t>
      </w:r>
      <w:r w:rsidRPr="00D279A9">
        <w:rPr>
          <w:rFonts w:asciiTheme="minorHAnsi" w:hAnsiTheme="minorHAnsi"/>
        </w:rPr>
        <w:t xml:space="preserve">: Elect </w:t>
      </w:r>
      <w:r w:rsidRPr="00D279A9">
        <w:rPr>
          <w:rFonts w:asciiTheme="minorHAnsi" w:hAnsiTheme="minorHAnsi"/>
          <w:b/>
          <w:bCs/>
        </w:rPr>
        <w:t>Emily Petty</w:t>
      </w:r>
      <w:r w:rsidRPr="00D279A9">
        <w:rPr>
          <w:rFonts w:asciiTheme="minorHAnsi" w:hAnsiTheme="minorHAnsi"/>
        </w:rPr>
        <w:t xml:space="preserve"> as Chair of the Human Rights Board. </w:t>
      </w:r>
    </w:p>
    <w:p w14:paraId="31384DA2" w14:textId="77777777" w:rsidR="00D279A9" w:rsidRDefault="00D279A9" w:rsidP="00D279A9">
      <w:pPr>
        <w:pStyle w:val="ListParagraph"/>
        <w:numPr>
          <w:ilvl w:val="0"/>
          <w:numId w:val="5"/>
        </w:numPr>
        <w:spacing w:after="160" w:line="278" w:lineRule="auto"/>
        <w:rPr>
          <w:rFonts w:asciiTheme="minorHAnsi" w:hAnsiTheme="minorHAnsi"/>
        </w:rPr>
      </w:pPr>
      <w:r w:rsidRPr="00D279A9">
        <w:rPr>
          <w:rFonts w:asciiTheme="minorHAnsi" w:hAnsiTheme="minorHAnsi"/>
          <w:b/>
          <w:bCs/>
        </w:rPr>
        <w:t>Made by</w:t>
      </w:r>
      <w:r w:rsidRPr="00D279A9">
        <w:rPr>
          <w:rFonts w:asciiTheme="minorHAnsi" w:hAnsiTheme="minorHAnsi"/>
        </w:rPr>
        <w:t>: Peggy La</w:t>
      </w:r>
    </w:p>
    <w:p w14:paraId="58070981" w14:textId="77777777" w:rsidR="00D279A9" w:rsidRDefault="00D279A9" w:rsidP="00D279A9">
      <w:pPr>
        <w:pStyle w:val="ListParagraph"/>
        <w:numPr>
          <w:ilvl w:val="1"/>
          <w:numId w:val="5"/>
        </w:numPr>
        <w:spacing w:after="160" w:line="278" w:lineRule="auto"/>
        <w:rPr>
          <w:rFonts w:asciiTheme="minorHAnsi" w:hAnsiTheme="minorHAnsi"/>
        </w:rPr>
      </w:pPr>
      <w:r w:rsidRPr="00D279A9">
        <w:rPr>
          <w:rFonts w:asciiTheme="minorHAnsi" w:hAnsiTheme="minorHAnsi"/>
          <w:b/>
          <w:bCs/>
        </w:rPr>
        <w:t>Seconded by</w:t>
      </w:r>
      <w:r w:rsidRPr="00D279A9">
        <w:rPr>
          <w:rFonts w:asciiTheme="minorHAnsi" w:hAnsiTheme="minorHAnsi"/>
        </w:rPr>
        <w:t>: Whitney McIntosh</w:t>
      </w:r>
    </w:p>
    <w:p w14:paraId="62DEA802" w14:textId="127D8682" w:rsidR="00332CB8" w:rsidRPr="00D279A9" w:rsidRDefault="00D279A9" w:rsidP="00D279A9">
      <w:pPr>
        <w:pStyle w:val="ListParagraph"/>
        <w:numPr>
          <w:ilvl w:val="1"/>
          <w:numId w:val="5"/>
        </w:numPr>
        <w:spacing w:after="160" w:line="278" w:lineRule="auto"/>
        <w:rPr>
          <w:rFonts w:asciiTheme="minorHAnsi" w:hAnsiTheme="minorHAnsi"/>
        </w:rPr>
      </w:pPr>
      <w:r w:rsidRPr="00D279A9">
        <w:rPr>
          <w:rFonts w:asciiTheme="minorHAnsi" w:hAnsiTheme="minorHAnsi"/>
          <w:b/>
          <w:bCs/>
        </w:rPr>
        <w:t>Outcome</w:t>
      </w:r>
      <w:r w:rsidRPr="00D279A9">
        <w:rPr>
          <w:rFonts w:asciiTheme="minorHAnsi" w:hAnsiTheme="minorHAnsi"/>
        </w:rPr>
        <w:t>: Motion carried; Emily Petty elected Chair.</w:t>
      </w:r>
    </w:p>
    <w:p w14:paraId="711B7146" w14:textId="77777777" w:rsidR="0099653B" w:rsidRPr="0099653B" w:rsidRDefault="0099653B" w:rsidP="0099653B">
      <w:pPr>
        <w:numPr>
          <w:ilvl w:val="0"/>
          <w:numId w:val="1"/>
        </w:numPr>
        <w:spacing w:after="160" w:line="278" w:lineRule="auto"/>
        <w:contextualSpacing/>
        <w:rPr>
          <w:rFonts w:asciiTheme="minorHAnsi" w:hAnsiTheme="minorHAnsi"/>
          <w:b/>
          <w:bCs/>
        </w:rPr>
      </w:pPr>
      <w:r w:rsidRPr="0099653B">
        <w:rPr>
          <w:rFonts w:asciiTheme="minorHAnsi" w:hAnsiTheme="minorHAnsi"/>
          <w:b/>
          <w:bCs/>
        </w:rPr>
        <w:t>Brainstorming Session</w:t>
      </w:r>
    </w:p>
    <w:p w14:paraId="71A7C741" w14:textId="77777777" w:rsidR="002F42A5" w:rsidRPr="002F42A5" w:rsidRDefault="002F42A5" w:rsidP="002F42A5">
      <w:pPr>
        <w:spacing w:after="160" w:line="278" w:lineRule="auto"/>
        <w:ind w:left="720"/>
        <w:contextualSpacing/>
        <w:rPr>
          <w:rFonts w:asciiTheme="minorHAnsi" w:hAnsiTheme="minorHAnsi"/>
        </w:rPr>
      </w:pPr>
      <w:r w:rsidRPr="002F42A5">
        <w:rPr>
          <w:rFonts w:asciiTheme="minorHAnsi" w:hAnsiTheme="minorHAnsi"/>
        </w:rPr>
        <w:t>Emily Petty led a discussion on planning a strategic planning retreat.</w:t>
      </w:r>
    </w:p>
    <w:p w14:paraId="644552BF" w14:textId="77777777" w:rsidR="002F42A5" w:rsidRPr="002F42A5" w:rsidRDefault="002F42A5" w:rsidP="002F42A5">
      <w:pPr>
        <w:spacing w:after="160" w:line="278" w:lineRule="auto"/>
        <w:ind w:left="720"/>
        <w:contextualSpacing/>
        <w:rPr>
          <w:rFonts w:asciiTheme="minorHAnsi" w:hAnsiTheme="minorHAnsi"/>
        </w:rPr>
      </w:pPr>
      <w:r w:rsidRPr="002F42A5">
        <w:rPr>
          <w:rFonts w:asciiTheme="minorHAnsi" w:hAnsiTheme="minorHAnsi"/>
        </w:rPr>
        <w:t>Topics and considerations included:</w:t>
      </w:r>
    </w:p>
    <w:p w14:paraId="624AD5A0" w14:textId="03F602EB" w:rsidR="002F42A5" w:rsidRPr="002F42A5" w:rsidRDefault="002F42A5" w:rsidP="002F42A5">
      <w:pPr>
        <w:pStyle w:val="ListParagraph"/>
        <w:numPr>
          <w:ilvl w:val="0"/>
          <w:numId w:val="5"/>
        </w:numPr>
        <w:spacing w:after="160" w:line="278" w:lineRule="auto"/>
        <w:rPr>
          <w:rFonts w:asciiTheme="minorHAnsi" w:hAnsiTheme="minorHAnsi"/>
        </w:rPr>
      </w:pPr>
      <w:r w:rsidRPr="002F42A5">
        <w:rPr>
          <w:rFonts w:asciiTheme="minorHAnsi" w:hAnsiTheme="minorHAnsi"/>
        </w:rPr>
        <w:t xml:space="preserve">Preferred retreat timing: Fall 2026 </w:t>
      </w:r>
    </w:p>
    <w:p w14:paraId="6BF23B1B" w14:textId="4F75CC29" w:rsidR="002F42A5" w:rsidRPr="002F42A5" w:rsidRDefault="002F42A5" w:rsidP="002F42A5">
      <w:pPr>
        <w:pStyle w:val="ListParagraph"/>
        <w:numPr>
          <w:ilvl w:val="0"/>
          <w:numId w:val="5"/>
        </w:numPr>
        <w:spacing w:after="160" w:line="278" w:lineRule="auto"/>
        <w:rPr>
          <w:rFonts w:asciiTheme="minorHAnsi" w:hAnsiTheme="minorHAnsi"/>
        </w:rPr>
      </w:pPr>
      <w:r w:rsidRPr="002F42A5">
        <w:rPr>
          <w:rFonts w:asciiTheme="minorHAnsi" w:hAnsiTheme="minorHAnsi"/>
        </w:rPr>
        <w:t xml:space="preserve">Length: Half-day session (tentative 10:00 AM–1:00 PM) </w:t>
      </w:r>
    </w:p>
    <w:p w14:paraId="46D26ECC" w14:textId="2DE3450D" w:rsidR="002F42A5" w:rsidRPr="002F42A5" w:rsidRDefault="002F42A5" w:rsidP="002F42A5">
      <w:pPr>
        <w:pStyle w:val="ListParagraph"/>
        <w:numPr>
          <w:ilvl w:val="0"/>
          <w:numId w:val="5"/>
        </w:numPr>
        <w:spacing w:after="160" w:line="278" w:lineRule="auto"/>
        <w:rPr>
          <w:rFonts w:asciiTheme="minorHAnsi" w:hAnsiTheme="minorHAnsi"/>
        </w:rPr>
      </w:pPr>
      <w:r w:rsidRPr="002F42A5">
        <w:rPr>
          <w:rFonts w:asciiTheme="minorHAnsi" w:hAnsiTheme="minorHAnsi"/>
        </w:rPr>
        <w:t xml:space="preserve">In-person format preferred </w:t>
      </w:r>
    </w:p>
    <w:p w14:paraId="11F168D8" w14:textId="063B4625" w:rsidR="002F42A5" w:rsidRPr="002F42A5" w:rsidRDefault="002F42A5" w:rsidP="002F42A5">
      <w:pPr>
        <w:pStyle w:val="ListParagraph"/>
        <w:numPr>
          <w:ilvl w:val="0"/>
          <w:numId w:val="5"/>
        </w:numPr>
        <w:spacing w:after="160" w:line="278" w:lineRule="auto"/>
        <w:rPr>
          <w:rFonts w:asciiTheme="minorHAnsi" w:hAnsiTheme="minorHAnsi"/>
        </w:rPr>
      </w:pPr>
      <w:r w:rsidRPr="002F42A5">
        <w:rPr>
          <w:rFonts w:asciiTheme="minorHAnsi" w:hAnsiTheme="minorHAnsi"/>
        </w:rPr>
        <w:t xml:space="preserve">Possible locations: </w:t>
      </w:r>
    </w:p>
    <w:p w14:paraId="754FED0C" w14:textId="77777777" w:rsidR="002F42A5" w:rsidRPr="002F42A5" w:rsidRDefault="002F42A5" w:rsidP="002F42A5">
      <w:pPr>
        <w:pStyle w:val="ListParagraph"/>
        <w:numPr>
          <w:ilvl w:val="0"/>
          <w:numId w:val="5"/>
        </w:numPr>
        <w:spacing w:after="160" w:line="278" w:lineRule="auto"/>
        <w:rPr>
          <w:rFonts w:asciiTheme="minorHAnsi" w:hAnsiTheme="minorHAnsi"/>
        </w:rPr>
      </w:pPr>
      <w:r w:rsidRPr="002F42A5">
        <w:rPr>
          <w:rFonts w:asciiTheme="minorHAnsi" w:hAnsiTheme="minorHAnsi"/>
        </w:rPr>
        <w:t>American Legion posts</w:t>
      </w:r>
    </w:p>
    <w:p w14:paraId="1645E99C" w14:textId="77777777" w:rsidR="002F42A5" w:rsidRPr="002F42A5" w:rsidRDefault="002F42A5" w:rsidP="002F42A5">
      <w:pPr>
        <w:pStyle w:val="ListParagraph"/>
        <w:numPr>
          <w:ilvl w:val="0"/>
          <w:numId w:val="5"/>
        </w:numPr>
        <w:spacing w:after="160" w:line="278" w:lineRule="auto"/>
        <w:rPr>
          <w:rFonts w:asciiTheme="minorHAnsi" w:hAnsiTheme="minorHAnsi"/>
        </w:rPr>
      </w:pPr>
      <w:r w:rsidRPr="002F42A5">
        <w:rPr>
          <w:rFonts w:asciiTheme="minorHAnsi" w:hAnsiTheme="minorHAnsi"/>
        </w:rPr>
        <w:t>Community college board rooms</w:t>
      </w:r>
    </w:p>
    <w:p w14:paraId="131FD014" w14:textId="6EBD59AB" w:rsidR="002F42A5" w:rsidRPr="002F42A5" w:rsidRDefault="002F42A5" w:rsidP="002F42A5">
      <w:pPr>
        <w:pStyle w:val="ListParagraph"/>
        <w:numPr>
          <w:ilvl w:val="0"/>
          <w:numId w:val="5"/>
        </w:numPr>
        <w:spacing w:after="160" w:line="278" w:lineRule="auto"/>
        <w:rPr>
          <w:rFonts w:asciiTheme="minorHAnsi" w:hAnsiTheme="minorHAnsi"/>
        </w:rPr>
      </w:pPr>
      <w:r w:rsidRPr="002F42A5">
        <w:rPr>
          <w:rFonts w:asciiTheme="minorHAnsi" w:hAnsiTheme="minorHAnsi"/>
        </w:rPr>
        <w:t xml:space="preserve">State guidelines for allowable expenses (e.g., space reservations) </w:t>
      </w:r>
    </w:p>
    <w:p w14:paraId="467E50E7" w14:textId="1C03FB37" w:rsidR="002F42A5" w:rsidRPr="002F42A5" w:rsidRDefault="002F42A5" w:rsidP="002F42A5">
      <w:pPr>
        <w:pStyle w:val="ListParagraph"/>
        <w:numPr>
          <w:ilvl w:val="0"/>
          <w:numId w:val="5"/>
        </w:numPr>
        <w:spacing w:after="160" w:line="278" w:lineRule="auto"/>
        <w:rPr>
          <w:rFonts w:asciiTheme="minorHAnsi" w:hAnsiTheme="minorHAnsi"/>
        </w:rPr>
      </w:pPr>
      <w:r w:rsidRPr="002F42A5">
        <w:rPr>
          <w:rFonts w:asciiTheme="minorHAnsi" w:hAnsiTheme="minorHAnsi"/>
        </w:rPr>
        <w:t xml:space="preserve">Possible agenda structure: lunch followed by work session </w:t>
      </w:r>
    </w:p>
    <w:p w14:paraId="76F28C40" w14:textId="50ECC358" w:rsidR="002F42A5" w:rsidRPr="002F42A5" w:rsidRDefault="002F42A5" w:rsidP="002F42A5">
      <w:pPr>
        <w:pStyle w:val="ListParagraph"/>
        <w:numPr>
          <w:ilvl w:val="0"/>
          <w:numId w:val="5"/>
        </w:numPr>
        <w:spacing w:after="160" w:line="278" w:lineRule="auto"/>
        <w:rPr>
          <w:rFonts w:asciiTheme="minorHAnsi" w:hAnsiTheme="minorHAnsi"/>
        </w:rPr>
      </w:pPr>
      <w:r w:rsidRPr="002F42A5">
        <w:rPr>
          <w:rFonts w:asciiTheme="minorHAnsi" w:hAnsiTheme="minorHAnsi"/>
        </w:rPr>
        <w:t xml:space="preserve">Scheduling considerations: weekends are not feasible </w:t>
      </w:r>
    </w:p>
    <w:p w14:paraId="60ECE309" w14:textId="713BC3D3" w:rsidR="002F42A5" w:rsidRPr="002F42A5" w:rsidRDefault="002F42A5" w:rsidP="002F42A5">
      <w:pPr>
        <w:pStyle w:val="ListParagraph"/>
        <w:numPr>
          <w:ilvl w:val="0"/>
          <w:numId w:val="5"/>
        </w:numPr>
        <w:spacing w:after="160" w:line="278" w:lineRule="auto"/>
        <w:rPr>
          <w:rFonts w:asciiTheme="minorHAnsi" w:hAnsiTheme="minorHAnsi"/>
        </w:rPr>
      </w:pPr>
      <w:r w:rsidRPr="002F42A5">
        <w:rPr>
          <w:rFonts w:asciiTheme="minorHAnsi" w:hAnsiTheme="minorHAnsi"/>
        </w:rPr>
        <w:t>Discussion on Board goals: what members hope to accomplish collectively</w:t>
      </w:r>
    </w:p>
    <w:p w14:paraId="061F7E32" w14:textId="77777777" w:rsidR="0099653B" w:rsidRPr="0099653B" w:rsidRDefault="0099653B" w:rsidP="0099653B">
      <w:pPr>
        <w:numPr>
          <w:ilvl w:val="0"/>
          <w:numId w:val="1"/>
        </w:numPr>
        <w:spacing w:after="160" w:line="278" w:lineRule="auto"/>
        <w:contextualSpacing/>
        <w:rPr>
          <w:rFonts w:asciiTheme="minorHAnsi" w:hAnsiTheme="minorHAnsi"/>
          <w:b/>
          <w:bCs/>
        </w:rPr>
      </w:pPr>
      <w:r w:rsidRPr="0099653B">
        <w:rPr>
          <w:rFonts w:asciiTheme="minorHAnsi" w:hAnsiTheme="minorHAnsi"/>
          <w:b/>
          <w:bCs/>
        </w:rPr>
        <w:t>Other Business</w:t>
      </w:r>
    </w:p>
    <w:p w14:paraId="50F06C87" w14:textId="77777777" w:rsidR="00550B38" w:rsidRPr="00550B38" w:rsidRDefault="00550B38" w:rsidP="00550B38">
      <w:pPr>
        <w:spacing w:after="160" w:line="278" w:lineRule="auto"/>
        <w:ind w:left="720"/>
        <w:contextualSpacing/>
        <w:rPr>
          <w:rFonts w:asciiTheme="minorHAnsi" w:hAnsiTheme="minorHAnsi"/>
        </w:rPr>
      </w:pPr>
      <w:r w:rsidRPr="00550B38">
        <w:rPr>
          <w:rFonts w:asciiTheme="minorHAnsi" w:hAnsiTheme="minorHAnsi"/>
        </w:rPr>
        <w:t xml:space="preserve">The next regularly scheduled meeting will take place on </w:t>
      </w:r>
      <w:r w:rsidRPr="00550B38">
        <w:rPr>
          <w:rFonts w:asciiTheme="minorHAnsi" w:hAnsiTheme="minorHAnsi"/>
          <w:b/>
          <w:bCs/>
        </w:rPr>
        <w:t>July 20, 2026</w:t>
      </w:r>
      <w:r w:rsidRPr="00550B38">
        <w:rPr>
          <w:rFonts w:asciiTheme="minorHAnsi" w:hAnsiTheme="minorHAnsi"/>
        </w:rPr>
        <w:t xml:space="preserve">, from </w:t>
      </w:r>
      <w:r w:rsidRPr="00550B38">
        <w:rPr>
          <w:rFonts w:asciiTheme="minorHAnsi" w:hAnsiTheme="minorHAnsi"/>
          <w:b/>
          <w:bCs/>
        </w:rPr>
        <w:t>1:00–2:00 PM</w:t>
      </w:r>
      <w:r w:rsidRPr="00550B38">
        <w:rPr>
          <w:rFonts w:asciiTheme="minorHAnsi" w:hAnsiTheme="minorHAnsi"/>
        </w:rPr>
        <w:t>.</w:t>
      </w:r>
    </w:p>
    <w:p w14:paraId="10F5A494" w14:textId="77777777" w:rsidR="00550B38" w:rsidRDefault="00550B38" w:rsidP="00990FD6">
      <w:pPr>
        <w:spacing w:after="160" w:line="278" w:lineRule="auto"/>
        <w:ind w:firstLine="720"/>
        <w:contextualSpacing/>
        <w:rPr>
          <w:rFonts w:asciiTheme="minorHAnsi" w:hAnsiTheme="minorHAnsi"/>
        </w:rPr>
      </w:pPr>
    </w:p>
    <w:p w14:paraId="6C289AB1" w14:textId="77777777" w:rsidR="00990FD6" w:rsidRPr="0099653B" w:rsidRDefault="00990FD6" w:rsidP="00990FD6">
      <w:pPr>
        <w:spacing w:after="160" w:line="278" w:lineRule="auto"/>
        <w:ind w:left="1440"/>
        <w:contextualSpacing/>
        <w:rPr>
          <w:rFonts w:asciiTheme="minorHAnsi" w:hAnsiTheme="minorHAnsi"/>
        </w:rPr>
      </w:pPr>
    </w:p>
    <w:p w14:paraId="000B7111" w14:textId="77777777" w:rsidR="0099653B" w:rsidRPr="0099653B" w:rsidRDefault="0099653B" w:rsidP="0099653B">
      <w:pPr>
        <w:numPr>
          <w:ilvl w:val="0"/>
          <w:numId w:val="1"/>
        </w:numPr>
        <w:spacing w:after="160" w:line="278" w:lineRule="auto"/>
        <w:contextualSpacing/>
        <w:rPr>
          <w:rFonts w:asciiTheme="minorHAnsi" w:hAnsiTheme="minorHAnsi"/>
          <w:b/>
          <w:bCs/>
        </w:rPr>
      </w:pPr>
      <w:r w:rsidRPr="0099653B">
        <w:rPr>
          <w:rFonts w:asciiTheme="minorHAnsi" w:hAnsiTheme="minorHAnsi"/>
          <w:b/>
          <w:bCs/>
        </w:rPr>
        <w:t>Adjournment</w:t>
      </w:r>
    </w:p>
    <w:p w14:paraId="320B7352" w14:textId="0D1F350C" w:rsidR="00550B38" w:rsidRPr="00550B38" w:rsidRDefault="00550B38" w:rsidP="00550B38">
      <w:pPr>
        <w:spacing w:after="160" w:line="278" w:lineRule="auto"/>
        <w:ind w:left="720"/>
        <w:contextualSpacing/>
        <w:rPr>
          <w:rFonts w:asciiTheme="minorHAnsi" w:hAnsiTheme="minorHAnsi"/>
        </w:rPr>
      </w:pPr>
      <w:r w:rsidRPr="00550B38">
        <w:rPr>
          <w:rFonts w:asciiTheme="minorHAnsi" w:hAnsiTheme="minorHAnsi"/>
        </w:rPr>
        <w:t xml:space="preserve">The meeting was adjourned at </w:t>
      </w:r>
      <w:r w:rsidRPr="00550B38">
        <w:rPr>
          <w:rFonts w:asciiTheme="minorHAnsi" w:hAnsiTheme="minorHAnsi"/>
          <w:b/>
          <w:bCs/>
        </w:rPr>
        <w:t>1:59 PM</w:t>
      </w:r>
      <w:r w:rsidRPr="00550B38">
        <w:rPr>
          <w:rFonts w:asciiTheme="minorHAnsi" w:hAnsiTheme="minorHAnsi"/>
        </w:rPr>
        <w:t>.</w:t>
      </w:r>
    </w:p>
    <w:p w14:paraId="51FD4ADB" w14:textId="7C53EB13" w:rsidR="0099653B" w:rsidRPr="0099653B" w:rsidRDefault="0099653B" w:rsidP="0099653B">
      <w:pPr>
        <w:spacing w:after="160" w:line="278" w:lineRule="auto"/>
        <w:ind w:left="720"/>
        <w:contextualSpacing/>
        <w:rPr>
          <w:rFonts w:asciiTheme="minorHAnsi" w:hAnsiTheme="minorHAnsi"/>
        </w:rPr>
      </w:pPr>
    </w:p>
    <w:p w14:paraId="7D2D82F1" w14:textId="77777777" w:rsidR="0099653B" w:rsidRPr="0099653B" w:rsidRDefault="0099653B" w:rsidP="0099653B">
      <w:pPr>
        <w:spacing w:after="160" w:line="278" w:lineRule="auto"/>
        <w:ind w:left="720"/>
        <w:contextualSpacing/>
        <w:rPr>
          <w:rFonts w:asciiTheme="minorHAnsi" w:hAnsiTheme="minorHAnsi"/>
        </w:rPr>
      </w:pPr>
    </w:p>
    <w:p w14:paraId="560540E6" w14:textId="77777777" w:rsidR="0099653B" w:rsidRPr="0099653B" w:rsidRDefault="0099653B" w:rsidP="0099653B">
      <w:pPr>
        <w:spacing w:after="160" w:line="278" w:lineRule="auto"/>
        <w:rPr>
          <w:rFonts w:ascii="Aptos" w:eastAsiaTheme="majorEastAsia" w:hAnsi="Aptos"/>
        </w:rPr>
      </w:pPr>
      <w:r w:rsidRPr="0099653B">
        <w:rPr>
          <w:rFonts w:ascii="Aptos" w:eastAsiaTheme="majorEastAsia" w:hAnsi="Aptos"/>
        </w:rPr>
        <w:t xml:space="preserve"> </w:t>
      </w:r>
    </w:p>
    <w:p w14:paraId="2297A062" w14:textId="77777777" w:rsidR="0099653B" w:rsidRPr="0099653B" w:rsidRDefault="0099653B" w:rsidP="0099653B">
      <w:pPr>
        <w:spacing w:after="160" w:line="278" w:lineRule="auto"/>
        <w:rPr>
          <w:rFonts w:ascii="Aptos" w:eastAsiaTheme="majorEastAsia" w:hAnsi="Aptos"/>
        </w:rPr>
      </w:pPr>
      <w:r w:rsidRPr="0099653B">
        <w:rPr>
          <w:rFonts w:ascii="Aptos" w:eastAsiaTheme="majorEastAsia" w:hAnsi="Aptos"/>
        </w:rPr>
        <w:tab/>
        <w:t xml:space="preserve"> </w:t>
      </w:r>
    </w:p>
    <w:p w14:paraId="5E5F232D" w14:textId="77777777" w:rsidR="001D5F32" w:rsidRDefault="001D5F32"/>
    <w:sectPr w:rsidR="001D5F32" w:rsidSect="0099653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9F6BD" w14:textId="77777777" w:rsidR="00215867" w:rsidRDefault="00215867">
      <w:r>
        <w:separator/>
      </w:r>
    </w:p>
  </w:endnote>
  <w:endnote w:type="continuationSeparator" w:id="0">
    <w:p w14:paraId="5AAF0949" w14:textId="77777777" w:rsidR="00215867" w:rsidRDefault="00215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20AA5" w14:textId="77777777" w:rsidR="00215867" w:rsidRDefault="00215867">
      <w:r>
        <w:separator/>
      </w:r>
    </w:p>
  </w:footnote>
  <w:footnote w:type="continuationSeparator" w:id="0">
    <w:p w14:paraId="754216B5" w14:textId="77777777" w:rsidR="00215867" w:rsidRDefault="00215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A321" w14:textId="77777777" w:rsidR="0099653B" w:rsidRDefault="0099653B">
    <w:pPr>
      <w:pStyle w:val="Header"/>
    </w:pPr>
    <w:r>
      <w:rPr>
        <w:noProof/>
      </w:rPr>
      <w:drawing>
        <wp:inline distT="0" distB="0" distL="0" distR="0" wp14:anchorId="39FE00CC" wp14:editId="60716A00">
          <wp:extent cx="1504950" cy="628616"/>
          <wp:effectExtent l="0" t="0" r="0" b="635"/>
          <wp:docPr id="1743038022" name="Picture 1" descr="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038022" name="Picture 1" descr="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750" cy="638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162BC"/>
    <w:multiLevelType w:val="hybridMultilevel"/>
    <w:tmpl w:val="24120A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2D6DE7"/>
    <w:multiLevelType w:val="multilevel"/>
    <w:tmpl w:val="23BE7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917B3"/>
    <w:multiLevelType w:val="hybridMultilevel"/>
    <w:tmpl w:val="32C05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42ADB"/>
    <w:multiLevelType w:val="multilevel"/>
    <w:tmpl w:val="9104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B18F9"/>
    <w:multiLevelType w:val="hybridMultilevel"/>
    <w:tmpl w:val="52A60B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534A57"/>
    <w:multiLevelType w:val="hybridMultilevel"/>
    <w:tmpl w:val="C192A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4159885">
    <w:abstractNumId w:val="2"/>
  </w:num>
  <w:num w:numId="2" w16cid:durableId="882983073">
    <w:abstractNumId w:val="0"/>
  </w:num>
  <w:num w:numId="3" w16cid:durableId="425225960">
    <w:abstractNumId w:val="5"/>
  </w:num>
  <w:num w:numId="4" w16cid:durableId="397897072">
    <w:abstractNumId w:val="3"/>
  </w:num>
  <w:num w:numId="5" w16cid:durableId="874847128">
    <w:abstractNumId w:val="4"/>
  </w:num>
  <w:num w:numId="6" w16cid:durableId="2053336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53B"/>
    <w:rsid w:val="00001407"/>
    <w:rsid w:val="00025118"/>
    <w:rsid w:val="0003087A"/>
    <w:rsid w:val="00033563"/>
    <w:rsid w:val="000417FC"/>
    <w:rsid w:val="00056C54"/>
    <w:rsid w:val="0006675B"/>
    <w:rsid w:val="000A2B1C"/>
    <w:rsid w:val="00120306"/>
    <w:rsid w:val="00121B30"/>
    <w:rsid w:val="00144D71"/>
    <w:rsid w:val="00147DC2"/>
    <w:rsid w:val="00155FD6"/>
    <w:rsid w:val="00164A4E"/>
    <w:rsid w:val="00191E1E"/>
    <w:rsid w:val="001C4F03"/>
    <w:rsid w:val="001D0D07"/>
    <w:rsid w:val="001D5F32"/>
    <w:rsid w:val="001E6723"/>
    <w:rsid w:val="001F1246"/>
    <w:rsid w:val="00204AA0"/>
    <w:rsid w:val="00205850"/>
    <w:rsid w:val="00215867"/>
    <w:rsid w:val="00224FBA"/>
    <w:rsid w:val="00255647"/>
    <w:rsid w:val="002902BD"/>
    <w:rsid w:val="00292812"/>
    <w:rsid w:val="002B68C3"/>
    <w:rsid w:val="002C0C85"/>
    <w:rsid w:val="002F42A5"/>
    <w:rsid w:val="00332CB8"/>
    <w:rsid w:val="00334E73"/>
    <w:rsid w:val="00344FF9"/>
    <w:rsid w:val="0037797A"/>
    <w:rsid w:val="00380B3C"/>
    <w:rsid w:val="003A43C6"/>
    <w:rsid w:val="003F5FC6"/>
    <w:rsid w:val="00451910"/>
    <w:rsid w:val="004736FD"/>
    <w:rsid w:val="004964FD"/>
    <w:rsid w:val="004A4A41"/>
    <w:rsid w:val="004C29D3"/>
    <w:rsid w:val="004D2F34"/>
    <w:rsid w:val="004F2F82"/>
    <w:rsid w:val="004F57BF"/>
    <w:rsid w:val="00517F10"/>
    <w:rsid w:val="00550B38"/>
    <w:rsid w:val="00564443"/>
    <w:rsid w:val="0058021D"/>
    <w:rsid w:val="005B0C03"/>
    <w:rsid w:val="005B1529"/>
    <w:rsid w:val="005C2B93"/>
    <w:rsid w:val="005C7C7D"/>
    <w:rsid w:val="00612A55"/>
    <w:rsid w:val="00614898"/>
    <w:rsid w:val="00622063"/>
    <w:rsid w:val="00627117"/>
    <w:rsid w:val="006327D5"/>
    <w:rsid w:val="0065470E"/>
    <w:rsid w:val="00654767"/>
    <w:rsid w:val="00660C79"/>
    <w:rsid w:val="00662991"/>
    <w:rsid w:val="00676D2B"/>
    <w:rsid w:val="006A11ED"/>
    <w:rsid w:val="006C35DA"/>
    <w:rsid w:val="006C5AA8"/>
    <w:rsid w:val="006F6ACC"/>
    <w:rsid w:val="00725068"/>
    <w:rsid w:val="00795281"/>
    <w:rsid w:val="007E407B"/>
    <w:rsid w:val="00811806"/>
    <w:rsid w:val="00816E79"/>
    <w:rsid w:val="00817BC6"/>
    <w:rsid w:val="0082019C"/>
    <w:rsid w:val="0083604C"/>
    <w:rsid w:val="00864EBF"/>
    <w:rsid w:val="00890E34"/>
    <w:rsid w:val="00891E89"/>
    <w:rsid w:val="008D321F"/>
    <w:rsid w:val="008D3A68"/>
    <w:rsid w:val="008F0A5A"/>
    <w:rsid w:val="00915D49"/>
    <w:rsid w:val="0093037A"/>
    <w:rsid w:val="00954249"/>
    <w:rsid w:val="00972CEB"/>
    <w:rsid w:val="009800FE"/>
    <w:rsid w:val="00990FD6"/>
    <w:rsid w:val="0099653B"/>
    <w:rsid w:val="009C2B28"/>
    <w:rsid w:val="009D1A95"/>
    <w:rsid w:val="009D47A9"/>
    <w:rsid w:val="009F0CDC"/>
    <w:rsid w:val="009F4E93"/>
    <w:rsid w:val="00A01295"/>
    <w:rsid w:val="00A0207C"/>
    <w:rsid w:val="00A263A7"/>
    <w:rsid w:val="00A37534"/>
    <w:rsid w:val="00A74A64"/>
    <w:rsid w:val="00A75ADA"/>
    <w:rsid w:val="00A76599"/>
    <w:rsid w:val="00A77148"/>
    <w:rsid w:val="00AB133D"/>
    <w:rsid w:val="00AB41E4"/>
    <w:rsid w:val="00AC2696"/>
    <w:rsid w:val="00AD759F"/>
    <w:rsid w:val="00B42106"/>
    <w:rsid w:val="00B63B57"/>
    <w:rsid w:val="00B63F8A"/>
    <w:rsid w:val="00B97261"/>
    <w:rsid w:val="00BC63CE"/>
    <w:rsid w:val="00BD3550"/>
    <w:rsid w:val="00C23379"/>
    <w:rsid w:val="00C33523"/>
    <w:rsid w:val="00CA0BAA"/>
    <w:rsid w:val="00CC1448"/>
    <w:rsid w:val="00CD5819"/>
    <w:rsid w:val="00CF3FCA"/>
    <w:rsid w:val="00CF49FE"/>
    <w:rsid w:val="00D279A9"/>
    <w:rsid w:val="00D41060"/>
    <w:rsid w:val="00D57C95"/>
    <w:rsid w:val="00D632E5"/>
    <w:rsid w:val="00DD34C8"/>
    <w:rsid w:val="00DD3EF4"/>
    <w:rsid w:val="00E03A77"/>
    <w:rsid w:val="00E35D2E"/>
    <w:rsid w:val="00E82D7C"/>
    <w:rsid w:val="00EF711C"/>
    <w:rsid w:val="00F02D31"/>
    <w:rsid w:val="00F07059"/>
    <w:rsid w:val="00F12E05"/>
    <w:rsid w:val="00F41A5F"/>
    <w:rsid w:val="00F43E10"/>
    <w:rsid w:val="00F52585"/>
    <w:rsid w:val="00F70E08"/>
    <w:rsid w:val="00F738C8"/>
    <w:rsid w:val="00FB165D"/>
    <w:rsid w:val="00FD2F7F"/>
    <w:rsid w:val="00FF0DA2"/>
    <w:rsid w:val="00FF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7C987"/>
  <w15:chartTrackingRefBased/>
  <w15:docId w15:val="{A4992F9B-B1A6-4C64-B798-3641B98B9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65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65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65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65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653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53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653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653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5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5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653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653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653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653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53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653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653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65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53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653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65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65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65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65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5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5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653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653B"/>
    <w:pPr>
      <w:tabs>
        <w:tab w:val="center" w:pos="4680"/>
        <w:tab w:val="right" w:pos="9360"/>
      </w:tabs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99653B"/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99653B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793786-4400-41F2-A49A-DD10D2E7DEEA}"/>
</file>

<file path=customXml/itemProps2.xml><?xml version="1.0" encoding="utf-8"?>
<ds:datastoreItem xmlns:ds="http://schemas.openxmlformats.org/officeDocument/2006/customXml" ds:itemID="{D9AB95F4-0DD9-429A-98DA-9BD5AFFD3E91}"/>
</file>

<file path=customXml/itemProps3.xml><?xml version="1.0" encoding="utf-8"?>
<ds:datastoreItem xmlns:ds="http://schemas.openxmlformats.org/officeDocument/2006/customXml" ds:itemID="{82287B6C-46AB-4FA7-BFFC-38D0843881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Coonan, Elizabeth</dc:creator>
  <cp:keywords/>
  <dc:description/>
  <cp:lastModifiedBy>Denney, Diamond [HHS]</cp:lastModifiedBy>
  <cp:revision>39</cp:revision>
  <dcterms:created xsi:type="dcterms:W3CDTF">2026-07-01T15:32:00Z</dcterms:created>
  <dcterms:modified xsi:type="dcterms:W3CDTF">2026-07-01T16:01:00Z</dcterms:modified>
</cp:coreProperties>
</file>