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4AA15" w14:textId="03415DA4" w:rsidR="00D51E58" w:rsidRPr="00FC0461" w:rsidRDefault="00D51E58" w:rsidP="00B1334F">
      <w:pPr>
        <w:pStyle w:val="Heading2"/>
        <w:rPr>
          <w:b w:val="0"/>
          <w:bCs/>
          <w:color w:val="03617A"/>
          <w:sz w:val="36"/>
          <w:szCs w:val="36"/>
        </w:rPr>
      </w:pPr>
      <w:r w:rsidRPr="00FC0461">
        <w:rPr>
          <w:b w:val="0"/>
          <w:bCs/>
          <w:color w:val="03617A"/>
          <w:sz w:val="36"/>
          <w:szCs w:val="36"/>
        </w:rPr>
        <w:t>Request for Wa</w:t>
      </w:r>
      <w:r w:rsidR="00E330B4" w:rsidRPr="00FC0461">
        <w:rPr>
          <w:b w:val="0"/>
          <w:bCs/>
          <w:color w:val="03617A"/>
          <w:sz w:val="36"/>
          <w:szCs w:val="36"/>
        </w:rPr>
        <w:t>i</w:t>
      </w:r>
      <w:r w:rsidRPr="00FC0461">
        <w:rPr>
          <w:b w:val="0"/>
          <w:bCs/>
          <w:color w:val="03617A"/>
          <w:sz w:val="36"/>
          <w:szCs w:val="36"/>
        </w:rPr>
        <w:t>ver of Pre-Service Training</w:t>
      </w:r>
      <w:r w:rsidR="00B1334F" w:rsidRPr="00FC0461">
        <w:rPr>
          <w:b w:val="0"/>
          <w:bCs/>
          <w:color w:val="03617A"/>
          <w:sz w:val="36"/>
          <w:szCs w:val="36"/>
        </w:rPr>
        <w:t xml:space="preserve"> </w:t>
      </w:r>
      <w:r w:rsidRPr="00FC0461">
        <w:rPr>
          <w:b w:val="0"/>
          <w:bCs/>
          <w:color w:val="03617A"/>
          <w:sz w:val="36"/>
          <w:szCs w:val="36"/>
        </w:rPr>
        <w:t>or</w:t>
      </w:r>
      <w:r w:rsidR="00FC0461" w:rsidRPr="00FC0461">
        <w:rPr>
          <w:b w:val="0"/>
          <w:bCs/>
          <w:color w:val="03617A"/>
          <w:sz w:val="36"/>
          <w:szCs w:val="36"/>
        </w:rPr>
        <w:t xml:space="preserve"> </w:t>
      </w:r>
      <w:r w:rsidR="00114835" w:rsidRPr="00FC0461">
        <w:rPr>
          <w:b w:val="0"/>
          <w:bCs/>
          <w:color w:val="03617A"/>
          <w:sz w:val="36"/>
          <w:szCs w:val="36"/>
        </w:rPr>
        <w:br/>
      </w:r>
      <w:r w:rsidRPr="00FC0461">
        <w:rPr>
          <w:b w:val="0"/>
          <w:bCs/>
          <w:color w:val="03617A"/>
          <w:sz w:val="36"/>
          <w:szCs w:val="36"/>
        </w:rPr>
        <w:t>Non-Safety Licensing Standards</w:t>
      </w:r>
    </w:p>
    <w:tbl>
      <w:tblPr>
        <w:tblStyle w:val="TableGrid"/>
        <w:tblW w:w="10800" w:type="dxa"/>
        <w:tblLook w:val="04A0" w:firstRow="1" w:lastRow="0" w:firstColumn="1" w:lastColumn="0" w:noHBand="0" w:noVBand="1"/>
      </w:tblPr>
      <w:tblGrid>
        <w:gridCol w:w="7344"/>
        <w:gridCol w:w="3456"/>
      </w:tblGrid>
      <w:tr w:rsidR="00D51E58" w:rsidRPr="00B1334F" w14:paraId="47FE444B" w14:textId="77777777" w:rsidTr="00B1334F">
        <w:trPr>
          <w:trHeight w:val="144"/>
        </w:trPr>
        <w:tc>
          <w:tcPr>
            <w:tcW w:w="7344" w:type="dxa"/>
          </w:tcPr>
          <w:p w14:paraId="2022267A" w14:textId="77777777" w:rsidR="00D51E58" w:rsidRDefault="00D51E58" w:rsidP="00FC0461">
            <w:pPr>
              <w:spacing w:after="0"/>
              <w:rPr>
                <w:szCs w:val="24"/>
              </w:rPr>
            </w:pPr>
            <w:r w:rsidRPr="00B1334F">
              <w:rPr>
                <w:szCs w:val="24"/>
              </w:rPr>
              <w:t>Family Name:</w:t>
            </w:r>
          </w:p>
          <w:sdt>
            <w:sdtPr>
              <w:rPr>
                <w:szCs w:val="24"/>
              </w:rPr>
              <w:id w:val="707843100"/>
              <w:placeholder>
                <w:docPart w:val="9C526D3D613041AAA2B435F58C2B623A"/>
              </w:placeholder>
              <w:showingPlcHdr/>
              <w:text/>
            </w:sdtPr>
            <w:sdtEndPr/>
            <w:sdtContent>
              <w:p w14:paraId="0E9DE224" w14:textId="59BA9C45" w:rsidR="00B1334F" w:rsidRPr="00B1334F" w:rsidRDefault="00114835" w:rsidP="00FC0461">
                <w:pPr>
                  <w:spacing w:after="0"/>
                  <w:rPr>
                    <w:szCs w:val="24"/>
                  </w:rPr>
                </w:pPr>
                <w:r>
                  <w:rPr>
                    <w:rStyle w:val="PlaceholderText"/>
                  </w:rPr>
                  <w:t xml:space="preserve">               </w:t>
                </w:r>
                <w:r w:rsidR="00B1334F" w:rsidRPr="006905F7">
                  <w:rPr>
                    <w:rStyle w:val="PlaceholderText"/>
                  </w:rPr>
                  <w:t>.</w:t>
                </w:r>
              </w:p>
            </w:sdtContent>
          </w:sdt>
        </w:tc>
        <w:tc>
          <w:tcPr>
            <w:tcW w:w="3456" w:type="dxa"/>
          </w:tcPr>
          <w:p w14:paraId="1446DC83" w14:textId="77777777" w:rsidR="00D51E58" w:rsidRDefault="00D51E58" w:rsidP="00FC0461">
            <w:pPr>
              <w:spacing w:after="0"/>
              <w:rPr>
                <w:szCs w:val="24"/>
              </w:rPr>
            </w:pPr>
            <w:r w:rsidRPr="00B1334F">
              <w:rPr>
                <w:szCs w:val="24"/>
              </w:rPr>
              <w:t>Service Area</w:t>
            </w:r>
          </w:p>
          <w:sdt>
            <w:sdtPr>
              <w:rPr>
                <w:szCs w:val="24"/>
              </w:rPr>
              <w:id w:val="1340746619"/>
              <w:placeholder>
                <w:docPart w:val="81178AD4606E46C795072ECAD8095DFA"/>
              </w:placeholder>
              <w:showingPlcHdr/>
              <w:text/>
            </w:sdtPr>
            <w:sdtEndPr/>
            <w:sdtContent>
              <w:p w14:paraId="59F931F4" w14:textId="7F7B0CD0" w:rsidR="00B1334F" w:rsidRPr="00B1334F" w:rsidRDefault="00114835" w:rsidP="00FC0461">
                <w:pPr>
                  <w:spacing w:after="0"/>
                  <w:rPr>
                    <w:szCs w:val="24"/>
                  </w:rPr>
                </w:pPr>
                <w:r>
                  <w:rPr>
                    <w:rStyle w:val="PlaceholderText"/>
                  </w:rPr>
                  <w:t xml:space="preserve">               </w:t>
                </w:r>
                <w:r w:rsidR="00B1334F" w:rsidRPr="006905F7">
                  <w:rPr>
                    <w:rStyle w:val="PlaceholderText"/>
                  </w:rPr>
                  <w:t>.</w:t>
                </w:r>
              </w:p>
            </w:sdtContent>
          </w:sdt>
        </w:tc>
      </w:tr>
      <w:tr w:rsidR="00D51E58" w:rsidRPr="00B1334F" w14:paraId="0BD6FBAE" w14:textId="77777777" w:rsidTr="00B1334F">
        <w:trPr>
          <w:trHeight w:val="144"/>
        </w:trPr>
        <w:tc>
          <w:tcPr>
            <w:tcW w:w="7344" w:type="dxa"/>
          </w:tcPr>
          <w:p w14:paraId="5C74E749" w14:textId="77777777" w:rsidR="00D51E58" w:rsidRDefault="00D51E58" w:rsidP="00FC0461">
            <w:pPr>
              <w:spacing w:after="0"/>
              <w:rPr>
                <w:szCs w:val="24"/>
              </w:rPr>
            </w:pPr>
            <w:r w:rsidRPr="00B1334F">
              <w:rPr>
                <w:szCs w:val="24"/>
              </w:rPr>
              <w:t>Child</w:t>
            </w:r>
            <w:r w:rsidR="00E330B4" w:rsidRPr="00B1334F">
              <w:rPr>
                <w:szCs w:val="24"/>
              </w:rPr>
              <w:t>(ren)’s</w:t>
            </w:r>
            <w:r w:rsidRPr="00B1334F">
              <w:rPr>
                <w:szCs w:val="24"/>
              </w:rPr>
              <w:t xml:space="preserve"> Name</w:t>
            </w:r>
            <w:r w:rsidR="00B1334F">
              <w:rPr>
                <w:szCs w:val="24"/>
              </w:rPr>
              <w:t>(s)</w:t>
            </w:r>
            <w:r w:rsidRPr="00B1334F">
              <w:rPr>
                <w:szCs w:val="24"/>
              </w:rPr>
              <w:t>:</w:t>
            </w:r>
          </w:p>
          <w:sdt>
            <w:sdtPr>
              <w:rPr>
                <w:szCs w:val="24"/>
              </w:rPr>
              <w:id w:val="171222304"/>
              <w:placeholder>
                <w:docPart w:val="8A7E7E8FFDE540D69F6BEA557A904EEA"/>
              </w:placeholder>
              <w:showingPlcHdr/>
            </w:sdtPr>
            <w:sdtEndPr/>
            <w:sdtContent>
              <w:p w14:paraId="008EC53F" w14:textId="6C217B2C" w:rsidR="00B1334F" w:rsidRPr="00B1334F" w:rsidRDefault="00114835" w:rsidP="00FC0461">
                <w:pPr>
                  <w:spacing w:after="0"/>
                  <w:rPr>
                    <w:szCs w:val="24"/>
                  </w:rPr>
                </w:pPr>
                <w:r>
                  <w:rPr>
                    <w:rStyle w:val="PlaceholderText"/>
                  </w:rPr>
                  <w:t xml:space="preserve">               </w:t>
                </w:r>
                <w:r w:rsidR="00B1334F" w:rsidRPr="006905F7">
                  <w:rPr>
                    <w:rStyle w:val="PlaceholderText"/>
                  </w:rPr>
                  <w:t>.</w:t>
                </w:r>
              </w:p>
            </w:sdtContent>
          </w:sdt>
        </w:tc>
        <w:tc>
          <w:tcPr>
            <w:tcW w:w="3456" w:type="dxa"/>
          </w:tcPr>
          <w:p w14:paraId="34E7627A" w14:textId="77777777" w:rsidR="00D51E58" w:rsidRDefault="00D51E58" w:rsidP="00FC0461">
            <w:pPr>
              <w:spacing w:after="0"/>
              <w:rPr>
                <w:szCs w:val="24"/>
              </w:rPr>
            </w:pPr>
            <w:r w:rsidRPr="00B1334F">
              <w:rPr>
                <w:szCs w:val="24"/>
              </w:rPr>
              <w:t>Child</w:t>
            </w:r>
            <w:r w:rsidR="00E330B4" w:rsidRPr="00B1334F">
              <w:rPr>
                <w:szCs w:val="24"/>
              </w:rPr>
              <w:t>(ren)</w:t>
            </w:r>
            <w:r w:rsidRPr="00B1334F">
              <w:rPr>
                <w:szCs w:val="24"/>
              </w:rPr>
              <w:t>’s Date of Birth:</w:t>
            </w:r>
          </w:p>
          <w:sdt>
            <w:sdtPr>
              <w:rPr>
                <w:szCs w:val="24"/>
              </w:rPr>
              <w:id w:val="-123850970"/>
              <w:placeholder>
                <w:docPart w:val="140349601391481E821D629D3515D79B"/>
              </w:placeholder>
              <w:showingPlcHdr/>
              <w:date>
                <w:dateFormat w:val="M/d/yyyy"/>
                <w:lid w:val="en-US"/>
                <w:storeMappedDataAs w:val="dateTime"/>
                <w:calendar w:val="gregorian"/>
              </w:date>
            </w:sdtPr>
            <w:sdtEndPr/>
            <w:sdtContent>
              <w:p w14:paraId="0031A6C1" w14:textId="00368CA4" w:rsidR="00B1334F" w:rsidRPr="00B1334F" w:rsidRDefault="00114835" w:rsidP="00FC0461">
                <w:pPr>
                  <w:spacing w:after="0"/>
                  <w:rPr>
                    <w:szCs w:val="24"/>
                  </w:rPr>
                </w:pPr>
                <w:r>
                  <w:rPr>
                    <w:rStyle w:val="PlaceholderText"/>
                  </w:rPr>
                  <w:t xml:space="preserve">               </w:t>
                </w:r>
                <w:r w:rsidR="00B1334F" w:rsidRPr="006905F7">
                  <w:rPr>
                    <w:rStyle w:val="PlaceholderText"/>
                  </w:rPr>
                  <w:t>.</w:t>
                </w:r>
              </w:p>
            </w:sdtContent>
          </w:sdt>
        </w:tc>
      </w:tr>
    </w:tbl>
    <w:p w14:paraId="0665622F" w14:textId="77777777" w:rsidR="00B1334F" w:rsidRPr="00B1334F" w:rsidRDefault="00B1334F" w:rsidP="00FC0461">
      <w:pPr>
        <w:spacing w:after="0"/>
        <w:rPr>
          <w:sz w:val="2"/>
          <w:szCs w:val="2"/>
        </w:rPr>
      </w:pPr>
    </w:p>
    <w:tbl>
      <w:tblPr>
        <w:tblStyle w:val="TableGrid"/>
        <w:tblW w:w="10798" w:type="dxa"/>
        <w:tblBorders>
          <w:top w:val="none" w:sz="0" w:space="0" w:color="auto"/>
        </w:tblBorders>
        <w:tblLook w:val="04A0" w:firstRow="1" w:lastRow="0" w:firstColumn="1" w:lastColumn="0" w:noHBand="0" w:noVBand="1"/>
      </w:tblPr>
      <w:tblGrid>
        <w:gridCol w:w="2323"/>
        <w:gridCol w:w="2289"/>
        <w:gridCol w:w="1434"/>
        <w:gridCol w:w="2016"/>
        <w:gridCol w:w="2736"/>
      </w:tblGrid>
      <w:tr w:rsidR="00B1334F" w:rsidRPr="00B1334F" w14:paraId="149CBCE5" w14:textId="77777777" w:rsidTr="00114835">
        <w:trPr>
          <w:trHeight w:val="359"/>
        </w:trPr>
        <w:tc>
          <w:tcPr>
            <w:tcW w:w="2323" w:type="dxa"/>
          </w:tcPr>
          <w:p w14:paraId="4B79D2F4" w14:textId="77777777" w:rsidR="00B1334F" w:rsidRDefault="00B1334F" w:rsidP="00FC0461">
            <w:pPr>
              <w:spacing w:after="0"/>
              <w:rPr>
                <w:szCs w:val="24"/>
              </w:rPr>
            </w:pPr>
            <w:r w:rsidRPr="00B1334F">
              <w:rPr>
                <w:szCs w:val="24"/>
              </w:rPr>
              <w:t>Address</w:t>
            </w:r>
          </w:p>
          <w:sdt>
            <w:sdtPr>
              <w:rPr>
                <w:szCs w:val="24"/>
              </w:rPr>
              <w:id w:val="1594123807"/>
              <w:placeholder>
                <w:docPart w:val="9E068DA731B44D458E04BAAEF50E2C6D"/>
              </w:placeholder>
              <w:showingPlcHdr/>
              <w:text/>
            </w:sdtPr>
            <w:sdtEndPr/>
            <w:sdtContent>
              <w:p w14:paraId="5181FEB6" w14:textId="3A204D89" w:rsidR="00B1334F" w:rsidRPr="00B1334F" w:rsidRDefault="00114835" w:rsidP="00FC0461">
                <w:pPr>
                  <w:spacing w:after="0"/>
                  <w:rPr>
                    <w:szCs w:val="24"/>
                  </w:rPr>
                </w:pPr>
                <w:r>
                  <w:rPr>
                    <w:rStyle w:val="PlaceholderText"/>
                  </w:rPr>
                  <w:t xml:space="preserve">               </w:t>
                </w:r>
                <w:r w:rsidR="00B1334F" w:rsidRPr="006905F7">
                  <w:rPr>
                    <w:rStyle w:val="PlaceholderText"/>
                  </w:rPr>
                  <w:t>.</w:t>
                </w:r>
              </w:p>
            </w:sdtContent>
          </w:sdt>
        </w:tc>
        <w:tc>
          <w:tcPr>
            <w:tcW w:w="2289" w:type="dxa"/>
          </w:tcPr>
          <w:p w14:paraId="503B2867" w14:textId="77777777" w:rsidR="00B1334F" w:rsidRDefault="00B1334F" w:rsidP="00FC0461">
            <w:pPr>
              <w:spacing w:after="0"/>
              <w:rPr>
                <w:szCs w:val="24"/>
              </w:rPr>
            </w:pPr>
            <w:r w:rsidRPr="00B1334F">
              <w:rPr>
                <w:szCs w:val="24"/>
              </w:rPr>
              <w:t>City</w:t>
            </w:r>
          </w:p>
          <w:sdt>
            <w:sdtPr>
              <w:rPr>
                <w:szCs w:val="24"/>
              </w:rPr>
              <w:id w:val="1533458781"/>
              <w:placeholder>
                <w:docPart w:val="9E068DA731B44D458E04BAAEF50E2C6D"/>
              </w:placeholder>
              <w:showingPlcHdr/>
              <w:text/>
            </w:sdtPr>
            <w:sdtEndPr/>
            <w:sdtContent>
              <w:p w14:paraId="03157EE9" w14:textId="488E2802" w:rsidR="00B1334F" w:rsidRPr="00B1334F" w:rsidRDefault="00FC0461" w:rsidP="00FC0461">
                <w:pPr>
                  <w:spacing w:after="0"/>
                  <w:rPr>
                    <w:szCs w:val="24"/>
                  </w:rPr>
                </w:pPr>
                <w:r>
                  <w:rPr>
                    <w:rStyle w:val="PlaceholderText"/>
                  </w:rPr>
                  <w:t xml:space="preserve">               </w:t>
                </w:r>
                <w:r w:rsidRPr="006905F7">
                  <w:rPr>
                    <w:rStyle w:val="PlaceholderText"/>
                  </w:rPr>
                  <w:t>.</w:t>
                </w:r>
              </w:p>
            </w:sdtContent>
          </w:sdt>
        </w:tc>
        <w:tc>
          <w:tcPr>
            <w:tcW w:w="1434" w:type="dxa"/>
          </w:tcPr>
          <w:p w14:paraId="5DB57B28" w14:textId="65000E73" w:rsidR="00B1334F" w:rsidRDefault="00B1334F" w:rsidP="00FC0461">
            <w:pPr>
              <w:spacing w:after="0"/>
              <w:rPr>
                <w:szCs w:val="24"/>
              </w:rPr>
            </w:pPr>
            <w:r w:rsidRPr="00B1334F">
              <w:rPr>
                <w:szCs w:val="24"/>
              </w:rPr>
              <w:t>Zip Code</w:t>
            </w:r>
          </w:p>
          <w:sdt>
            <w:sdtPr>
              <w:rPr>
                <w:szCs w:val="24"/>
              </w:rPr>
              <w:id w:val="2106149252"/>
              <w:placeholder>
                <w:docPart w:val="9E068DA731B44D458E04BAAEF50E2C6D"/>
              </w:placeholder>
              <w:showingPlcHdr/>
              <w:text/>
            </w:sdtPr>
            <w:sdtEndPr/>
            <w:sdtContent>
              <w:p w14:paraId="6AB26E9C" w14:textId="077420DC" w:rsidR="00B1334F" w:rsidRPr="00B1334F" w:rsidRDefault="00FC0461" w:rsidP="00FC0461">
                <w:pPr>
                  <w:spacing w:after="0"/>
                  <w:rPr>
                    <w:szCs w:val="24"/>
                  </w:rPr>
                </w:pPr>
                <w:r>
                  <w:rPr>
                    <w:rStyle w:val="PlaceholderText"/>
                  </w:rPr>
                  <w:t xml:space="preserve">               </w:t>
                </w:r>
                <w:r w:rsidRPr="006905F7">
                  <w:rPr>
                    <w:rStyle w:val="PlaceholderText"/>
                  </w:rPr>
                  <w:t>.</w:t>
                </w:r>
              </w:p>
            </w:sdtContent>
          </w:sdt>
        </w:tc>
        <w:tc>
          <w:tcPr>
            <w:tcW w:w="2016" w:type="dxa"/>
          </w:tcPr>
          <w:p w14:paraId="6F319A8B" w14:textId="77777777" w:rsidR="00B1334F" w:rsidRDefault="00B1334F" w:rsidP="00FC0461">
            <w:pPr>
              <w:spacing w:after="0"/>
              <w:rPr>
                <w:szCs w:val="24"/>
              </w:rPr>
            </w:pPr>
            <w:r w:rsidRPr="00B1334F">
              <w:rPr>
                <w:szCs w:val="24"/>
              </w:rPr>
              <w:t>County</w:t>
            </w:r>
          </w:p>
          <w:sdt>
            <w:sdtPr>
              <w:rPr>
                <w:szCs w:val="24"/>
              </w:rPr>
              <w:id w:val="-101808796"/>
              <w:placeholder>
                <w:docPart w:val="9E068DA731B44D458E04BAAEF50E2C6D"/>
              </w:placeholder>
              <w:showingPlcHdr/>
              <w:text/>
            </w:sdtPr>
            <w:sdtEndPr/>
            <w:sdtContent>
              <w:p w14:paraId="5A4A38D4" w14:textId="3B7AF389" w:rsidR="00B1334F" w:rsidRPr="00B1334F" w:rsidRDefault="00FC0461" w:rsidP="00FC0461">
                <w:pPr>
                  <w:spacing w:after="0"/>
                  <w:rPr>
                    <w:szCs w:val="24"/>
                  </w:rPr>
                </w:pPr>
                <w:r>
                  <w:rPr>
                    <w:rStyle w:val="PlaceholderText"/>
                  </w:rPr>
                  <w:t xml:space="preserve">               </w:t>
                </w:r>
                <w:r w:rsidRPr="006905F7">
                  <w:rPr>
                    <w:rStyle w:val="PlaceholderText"/>
                  </w:rPr>
                  <w:t>.</w:t>
                </w:r>
              </w:p>
            </w:sdtContent>
          </w:sdt>
        </w:tc>
        <w:tc>
          <w:tcPr>
            <w:tcW w:w="2736" w:type="dxa"/>
          </w:tcPr>
          <w:p w14:paraId="4EECA05C" w14:textId="77777777" w:rsidR="00B1334F" w:rsidRDefault="00B1334F" w:rsidP="00FC0461">
            <w:pPr>
              <w:spacing w:after="0"/>
              <w:rPr>
                <w:szCs w:val="24"/>
              </w:rPr>
            </w:pPr>
            <w:r w:rsidRPr="00B1334F">
              <w:rPr>
                <w:szCs w:val="24"/>
              </w:rPr>
              <w:t>Phone</w:t>
            </w:r>
          </w:p>
          <w:sdt>
            <w:sdtPr>
              <w:rPr>
                <w:szCs w:val="24"/>
              </w:rPr>
              <w:id w:val="1455520857"/>
              <w:placeholder>
                <w:docPart w:val="9E068DA731B44D458E04BAAEF50E2C6D"/>
              </w:placeholder>
              <w:showingPlcHdr/>
              <w:text/>
            </w:sdtPr>
            <w:sdtEndPr/>
            <w:sdtContent>
              <w:p w14:paraId="6C730BE8" w14:textId="533D1A84" w:rsidR="00B1334F" w:rsidRPr="00B1334F" w:rsidRDefault="00FC0461" w:rsidP="00FC0461">
                <w:pPr>
                  <w:spacing w:after="0"/>
                  <w:rPr>
                    <w:szCs w:val="24"/>
                  </w:rPr>
                </w:pPr>
                <w:r>
                  <w:rPr>
                    <w:rStyle w:val="PlaceholderText"/>
                  </w:rPr>
                  <w:t xml:space="preserve">               </w:t>
                </w:r>
                <w:r w:rsidRPr="006905F7">
                  <w:rPr>
                    <w:rStyle w:val="PlaceholderText"/>
                  </w:rPr>
                  <w:t>.</w:t>
                </w:r>
              </w:p>
            </w:sdtContent>
          </w:sdt>
        </w:tc>
      </w:tr>
    </w:tbl>
    <w:p w14:paraId="41AF63E2" w14:textId="77777777" w:rsidR="00B1334F" w:rsidRPr="00B1334F" w:rsidRDefault="00B1334F" w:rsidP="00FC0461">
      <w:pPr>
        <w:spacing w:after="0"/>
        <w:rPr>
          <w:sz w:val="2"/>
          <w:szCs w:val="2"/>
        </w:rPr>
      </w:pPr>
    </w:p>
    <w:tbl>
      <w:tblPr>
        <w:tblStyle w:val="TableGrid"/>
        <w:tblW w:w="10800" w:type="dxa"/>
        <w:tblBorders>
          <w:top w:val="none" w:sz="0" w:space="0" w:color="auto"/>
        </w:tblBorders>
        <w:tblLook w:val="04A0" w:firstRow="1" w:lastRow="0" w:firstColumn="1" w:lastColumn="0" w:noHBand="0" w:noVBand="1"/>
      </w:tblPr>
      <w:tblGrid>
        <w:gridCol w:w="8064"/>
        <w:gridCol w:w="2736"/>
      </w:tblGrid>
      <w:tr w:rsidR="00B1334F" w:rsidRPr="00B1334F" w14:paraId="7134C511" w14:textId="77777777" w:rsidTr="00114835">
        <w:trPr>
          <w:trHeight w:val="431"/>
        </w:trPr>
        <w:tc>
          <w:tcPr>
            <w:tcW w:w="8064" w:type="dxa"/>
          </w:tcPr>
          <w:p w14:paraId="4C5D09B6" w14:textId="77777777" w:rsidR="00B1334F" w:rsidRDefault="00B1334F" w:rsidP="00FC0461">
            <w:pPr>
              <w:spacing w:after="0"/>
              <w:rPr>
                <w:szCs w:val="24"/>
              </w:rPr>
            </w:pPr>
            <w:r w:rsidRPr="00B1334F">
              <w:rPr>
                <w:szCs w:val="24"/>
              </w:rPr>
              <w:t>HHS or Licensing Contractor Requestor</w:t>
            </w:r>
          </w:p>
          <w:sdt>
            <w:sdtPr>
              <w:rPr>
                <w:szCs w:val="24"/>
              </w:rPr>
              <w:id w:val="550038735"/>
              <w:placeholder>
                <w:docPart w:val="AB9AC90685CD4CC19FA301C1C37F7DDC"/>
              </w:placeholder>
              <w:showingPlcHdr/>
              <w:text/>
            </w:sdtPr>
            <w:sdtEndPr/>
            <w:sdtContent>
              <w:p w14:paraId="5C07492C" w14:textId="33110D65" w:rsidR="00B1334F" w:rsidRPr="00B1334F" w:rsidRDefault="00114835" w:rsidP="00FC0461">
                <w:pPr>
                  <w:spacing w:after="0"/>
                  <w:rPr>
                    <w:szCs w:val="24"/>
                  </w:rPr>
                </w:pPr>
                <w:r>
                  <w:rPr>
                    <w:rStyle w:val="PlaceholderText"/>
                  </w:rPr>
                  <w:t xml:space="preserve">               </w:t>
                </w:r>
                <w:r w:rsidR="00B1334F" w:rsidRPr="006905F7">
                  <w:rPr>
                    <w:rStyle w:val="PlaceholderText"/>
                  </w:rPr>
                  <w:t>.</w:t>
                </w:r>
              </w:p>
            </w:sdtContent>
          </w:sdt>
        </w:tc>
        <w:tc>
          <w:tcPr>
            <w:tcW w:w="2736" w:type="dxa"/>
          </w:tcPr>
          <w:p w14:paraId="7CAED3A8" w14:textId="77777777" w:rsidR="00B1334F" w:rsidRDefault="00B1334F" w:rsidP="00FC0461">
            <w:pPr>
              <w:spacing w:after="0"/>
              <w:rPr>
                <w:szCs w:val="24"/>
              </w:rPr>
            </w:pPr>
            <w:r w:rsidRPr="00B1334F">
              <w:rPr>
                <w:szCs w:val="24"/>
              </w:rPr>
              <w:t>Date of Request</w:t>
            </w:r>
          </w:p>
          <w:sdt>
            <w:sdtPr>
              <w:rPr>
                <w:szCs w:val="24"/>
              </w:rPr>
              <w:id w:val="611335241"/>
              <w:placeholder>
                <w:docPart w:val="63D3DAEF7C0C45CB9AC0450F990E899F"/>
              </w:placeholder>
              <w:showingPlcHdr/>
              <w:date>
                <w:dateFormat w:val="M/d/yyyy"/>
                <w:lid w:val="en-US"/>
                <w:storeMappedDataAs w:val="dateTime"/>
                <w:calendar w:val="gregorian"/>
              </w:date>
            </w:sdtPr>
            <w:sdtEndPr/>
            <w:sdtContent>
              <w:p w14:paraId="1E8F0EBA" w14:textId="61964150" w:rsidR="00B1334F" w:rsidRPr="00B1334F" w:rsidRDefault="00114835" w:rsidP="00FC0461">
                <w:pPr>
                  <w:spacing w:after="0"/>
                  <w:rPr>
                    <w:szCs w:val="24"/>
                  </w:rPr>
                </w:pPr>
                <w:r>
                  <w:rPr>
                    <w:rStyle w:val="PlaceholderText"/>
                  </w:rPr>
                  <w:t xml:space="preserve">               </w:t>
                </w:r>
                <w:r w:rsidR="00B1334F" w:rsidRPr="006905F7">
                  <w:rPr>
                    <w:rStyle w:val="PlaceholderText"/>
                  </w:rPr>
                  <w:t>.</w:t>
                </w:r>
              </w:p>
            </w:sdtContent>
          </w:sdt>
        </w:tc>
      </w:tr>
    </w:tbl>
    <w:p w14:paraId="0FCDD668" w14:textId="0B9A22FB" w:rsidR="003C013F" w:rsidRPr="00B1334F" w:rsidRDefault="00D51E58" w:rsidP="00B1334F">
      <w:pPr>
        <w:spacing w:before="240"/>
        <w:rPr>
          <w:rFonts w:asciiTheme="majorHAnsi" w:hAnsiTheme="majorHAnsi"/>
          <w:sz w:val="28"/>
          <w:szCs w:val="24"/>
        </w:rPr>
      </w:pPr>
      <w:r w:rsidRPr="00B1334F">
        <w:rPr>
          <w:rFonts w:asciiTheme="majorHAnsi" w:hAnsiTheme="majorHAnsi"/>
          <w:b/>
          <w:bCs/>
          <w:sz w:val="28"/>
          <w:szCs w:val="24"/>
        </w:rPr>
        <w:t xml:space="preserve">Request </w:t>
      </w:r>
      <w:r w:rsidR="00114835">
        <w:rPr>
          <w:rFonts w:asciiTheme="majorHAnsi" w:hAnsiTheme="majorHAnsi"/>
          <w:b/>
          <w:bCs/>
          <w:sz w:val="28"/>
          <w:szCs w:val="24"/>
        </w:rPr>
        <w:t>f</w:t>
      </w:r>
      <w:r w:rsidR="00B1334F" w:rsidRPr="00B1334F">
        <w:rPr>
          <w:rFonts w:asciiTheme="majorHAnsi" w:hAnsiTheme="majorHAnsi"/>
          <w:b/>
          <w:bCs/>
          <w:sz w:val="28"/>
          <w:szCs w:val="24"/>
        </w:rPr>
        <w:t xml:space="preserve">or Waiver </w:t>
      </w:r>
      <w:r w:rsidR="00B1334F">
        <w:rPr>
          <w:rFonts w:asciiTheme="majorHAnsi" w:hAnsiTheme="majorHAnsi"/>
          <w:b/>
          <w:bCs/>
          <w:sz w:val="28"/>
          <w:szCs w:val="24"/>
        </w:rPr>
        <w:t>o</w:t>
      </w:r>
      <w:r w:rsidR="00B1334F" w:rsidRPr="00B1334F">
        <w:rPr>
          <w:rFonts w:asciiTheme="majorHAnsi" w:hAnsiTheme="majorHAnsi"/>
          <w:b/>
          <w:bCs/>
          <w:sz w:val="28"/>
          <w:szCs w:val="24"/>
        </w:rPr>
        <w:t>f Pre-Service Training</w:t>
      </w:r>
      <w:r w:rsidR="00B1334F" w:rsidRPr="00B1334F">
        <w:rPr>
          <w:rFonts w:asciiTheme="majorHAnsi" w:hAnsiTheme="majorHAnsi"/>
          <w:sz w:val="28"/>
          <w:szCs w:val="24"/>
        </w:rPr>
        <w:t>:</w:t>
      </w:r>
    </w:p>
    <w:p w14:paraId="66A714AB" w14:textId="2CCE1356" w:rsidR="00D51E58" w:rsidRDefault="00F63500" w:rsidP="00B1334F">
      <w:pPr>
        <w:spacing w:before="120" w:after="0"/>
      </w:pPr>
      <w:sdt>
        <w:sdtPr>
          <w:id w:val="-1150050962"/>
          <w14:checkbox>
            <w14:checked w14:val="0"/>
            <w14:checkedState w14:val="2612" w14:font="MS Gothic"/>
            <w14:uncheckedState w14:val="2610" w14:font="MS Gothic"/>
          </w14:checkbox>
        </w:sdtPr>
        <w:sdtEndPr/>
        <w:sdtContent>
          <w:r w:rsidR="003C013F">
            <w:rPr>
              <w:rFonts w:ascii="MS Gothic" w:eastAsia="MS Gothic" w:hAnsi="MS Gothic" w:hint="eastAsia"/>
            </w:rPr>
            <w:t>☐</w:t>
          </w:r>
        </w:sdtContent>
      </w:sdt>
      <w:r w:rsidR="00B1334F">
        <w:t xml:space="preserve"> </w:t>
      </w:r>
      <w:r w:rsidR="00E330B4">
        <w:t>Dually licensed home</w:t>
      </w:r>
      <w:r w:rsidR="003C013F">
        <w:tab/>
      </w:r>
      <w:sdt>
        <w:sdtPr>
          <w:id w:val="2043786175"/>
          <w14:checkbox>
            <w14:checked w14:val="0"/>
            <w14:checkedState w14:val="2612" w14:font="MS Gothic"/>
            <w14:uncheckedState w14:val="2610" w14:font="MS Gothic"/>
          </w14:checkbox>
        </w:sdtPr>
        <w:sdtEndPr/>
        <w:sdtContent>
          <w:r w:rsidR="003C013F">
            <w:rPr>
              <w:rFonts w:ascii="MS Gothic" w:eastAsia="MS Gothic" w:hAnsi="MS Gothic" w:hint="eastAsia"/>
            </w:rPr>
            <w:t>☐</w:t>
          </w:r>
        </w:sdtContent>
      </w:sdt>
      <w:r w:rsidR="00B1334F">
        <w:t xml:space="preserve"> </w:t>
      </w:r>
      <w:r w:rsidR="003C013F">
        <w:t>L</w:t>
      </w:r>
      <w:r w:rsidR="00E330B4">
        <w:t>icensed foster home</w:t>
      </w:r>
      <w:r w:rsidR="003C013F">
        <w:t xml:space="preserve"> </w:t>
      </w:r>
      <w:r w:rsidR="003C013F">
        <w:tab/>
      </w:r>
      <w:sdt>
        <w:sdtPr>
          <w:id w:val="791562440"/>
          <w14:checkbox>
            <w14:checked w14:val="0"/>
            <w14:checkedState w14:val="2612" w14:font="MS Gothic"/>
            <w14:uncheckedState w14:val="2610" w14:font="MS Gothic"/>
          </w14:checkbox>
        </w:sdtPr>
        <w:sdtEndPr/>
        <w:sdtContent>
          <w:r w:rsidR="003C013F">
            <w:rPr>
              <w:rFonts w:ascii="MS Gothic" w:eastAsia="MS Gothic" w:hAnsi="MS Gothic" w:hint="eastAsia"/>
            </w:rPr>
            <w:t>☐</w:t>
          </w:r>
        </w:sdtContent>
      </w:sdt>
      <w:r w:rsidR="00B1334F">
        <w:t xml:space="preserve"> </w:t>
      </w:r>
      <w:r w:rsidR="003C013F">
        <w:t>A</w:t>
      </w:r>
      <w:r w:rsidR="00E330B4">
        <w:t>pproved adoptive home</w:t>
      </w:r>
    </w:p>
    <w:p w14:paraId="32D0C980" w14:textId="78C8A3A1" w:rsidR="00D51E58" w:rsidRDefault="00F63500" w:rsidP="00B1334F">
      <w:pPr>
        <w:spacing w:before="120" w:after="0"/>
        <w:ind w:left="360" w:hanging="360"/>
      </w:pPr>
      <w:sdt>
        <w:sdtPr>
          <w:id w:val="-2041346572"/>
          <w14:checkbox>
            <w14:checked w14:val="0"/>
            <w14:checkedState w14:val="2612" w14:font="MS Gothic"/>
            <w14:uncheckedState w14:val="2610" w14:font="MS Gothic"/>
          </w14:checkbox>
        </w:sdtPr>
        <w:sdtEndPr/>
        <w:sdtContent>
          <w:r w:rsidR="00D51E58">
            <w:rPr>
              <w:rFonts w:ascii="MS Gothic" w:eastAsia="MS Gothic" w:hAnsi="MS Gothic" w:hint="eastAsia"/>
            </w:rPr>
            <w:t>☐</w:t>
          </w:r>
        </w:sdtContent>
      </w:sdt>
      <w:r w:rsidR="00B1334F">
        <w:t xml:space="preserve"> </w:t>
      </w:r>
      <w:r w:rsidR="00D51E58">
        <w:t xml:space="preserve">The applicant is kin/fictive kin who has cared for </w:t>
      </w:r>
      <w:r w:rsidR="00D51E58" w:rsidRPr="009F16C2">
        <w:rPr>
          <w:b/>
          <w:bCs/>
        </w:rPr>
        <w:t>or</w:t>
      </w:r>
      <w:r w:rsidR="00D51E58">
        <w:t xml:space="preserve"> has a </w:t>
      </w:r>
      <w:r w:rsidR="00E330B4">
        <w:t xml:space="preserve">prior positive </w:t>
      </w:r>
      <w:r w:rsidR="00D51E58">
        <w:t>relationship with the child for at least six months and who:</w:t>
      </w:r>
    </w:p>
    <w:p w14:paraId="0ECF0420" w14:textId="443A4C14" w:rsidR="00D51E58" w:rsidRDefault="00F63500" w:rsidP="00B1334F">
      <w:pPr>
        <w:spacing w:before="120" w:after="0"/>
        <w:ind w:left="720" w:hanging="360"/>
      </w:pPr>
      <w:sdt>
        <w:sdtPr>
          <w:id w:val="-1086220757"/>
          <w14:checkbox>
            <w14:checked w14:val="0"/>
            <w14:checkedState w14:val="2612" w14:font="MS Gothic"/>
            <w14:uncheckedState w14:val="2610" w14:font="MS Gothic"/>
          </w14:checkbox>
        </w:sdtPr>
        <w:sdtEndPr/>
        <w:sdtContent>
          <w:r w:rsidR="00D51E58">
            <w:rPr>
              <w:rFonts w:ascii="MS Gothic" w:eastAsia="MS Gothic" w:hAnsi="MS Gothic" w:hint="eastAsia"/>
            </w:rPr>
            <w:t>☐</w:t>
          </w:r>
        </w:sdtContent>
      </w:sdt>
      <w:r w:rsidR="00B1334F">
        <w:t xml:space="preserve"> </w:t>
      </w:r>
      <w:r w:rsidR="00D51E58">
        <w:t xml:space="preserve">has been selected to adopt that related child </w:t>
      </w:r>
    </w:p>
    <w:p w14:paraId="36DE042F" w14:textId="77777777" w:rsidR="00D51E58" w:rsidRDefault="00F63500" w:rsidP="00B1334F">
      <w:pPr>
        <w:spacing w:after="0"/>
        <w:ind w:left="720" w:hanging="360"/>
      </w:pPr>
      <w:sdt>
        <w:sdtPr>
          <w:id w:val="-954098217"/>
          <w14:checkbox>
            <w14:checked w14:val="0"/>
            <w14:checkedState w14:val="2612" w14:font="MS Gothic"/>
            <w14:uncheckedState w14:val="2610" w14:font="MS Gothic"/>
          </w14:checkbox>
        </w:sdtPr>
        <w:sdtEndPr/>
        <w:sdtContent>
          <w:r w:rsidR="00D51E58">
            <w:rPr>
              <w:rFonts w:ascii="MS Gothic" w:eastAsia="MS Gothic" w:hAnsi="MS Gothic" w:hint="eastAsia"/>
            </w:rPr>
            <w:t>☐</w:t>
          </w:r>
        </w:sdtContent>
      </w:sdt>
      <w:r w:rsidR="00D51E58">
        <w:t xml:space="preserve"> is applying to be a foster parent for the child</w:t>
      </w:r>
    </w:p>
    <w:p w14:paraId="7E5360A1" w14:textId="2E306CB5" w:rsidR="00D51E58" w:rsidRDefault="00045104" w:rsidP="00045104">
      <w:pPr>
        <w:tabs>
          <w:tab w:val="left" w:pos="9351"/>
        </w:tabs>
        <w:spacing w:before="120" w:after="0"/>
        <w:ind w:left="360"/>
      </w:pPr>
      <w:r>
        <w:t xml:space="preserve">and </w:t>
      </w:r>
      <w:r w:rsidR="00D51E58">
        <w:t xml:space="preserve">may have their participation in pre-service training waived by the HHS </w:t>
      </w:r>
      <w:r w:rsidR="00E330B4">
        <w:t>Designee</w:t>
      </w:r>
      <w:r w:rsidR="00D51E58">
        <w:t>.</w:t>
      </w:r>
    </w:p>
    <w:p w14:paraId="5FAEED5C" w14:textId="77777777" w:rsidR="00D51E58" w:rsidRDefault="00F63500" w:rsidP="00B1334F">
      <w:pPr>
        <w:spacing w:before="240" w:after="0"/>
        <w:ind w:left="360" w:hanging="360"/>
      </w:pPr>
      <w:sdt>
        <w:sdtPr>
          <w:id w:val="-459807260"/>
          <w14:checkbox>
            <w14:checked w14:val="0"/>
            <w14:checkedState w14:val="2612" w14:font="MS Gothic"/>
            <w14:uncheckedState w14:val="2610" w14:font="MS Gothic"/>
          </w14:checkbox>
        </w:sdtPr>
        <w:sdtEndPr/>
        <w:sdtContent>
          <w:r w:rsidR="00D51E58">
            <w:rPr>
              <w:rFonts w:ascii="MS Gothic" w:eastAsia="MS Gothic" w:hAnsi="MS Gothic" w:hint="eastAsia"/>
            </w:rPr>
            <w:t>☐</w:t>
          </w:r>
        </w:sdtContent>
      </w:sdt>
      <w:r w:rsidR="00D51E58">
        <w:t xml:space="preserve"> The applicant has completed relevant training or has a combination of relevant training and experience that is an acceptable equivalent to all </w:t>
      </w:r>
      <w:r w:rsidR="00D51E58" w:rsidRPr="009F16C2">
        <w:rPr>
          <w:b/>
          <w:bCs/>
        </w:rPr>
        <w:t>or</w:t>
      </w:r>
      <w:r w:rsidR="00D51E58">
        <w:t xml:space="preserve"> a portion of the required preservice training.  Please provide supporting documentation as needed.</w:t>
      </w:r>
    </w:p>
    <w:p w14:paraId="54D4B96A" w14:textId="77777777" w:rsidR="00D51E58" w:rsidRDefault="00F63500" w:rsidP="00B1334F">
      <w:pPr>
        <w:spacing w:before="120" w:after="0"/>
        <w:ind w:left="360" w:hanging="360"/>
      </w:pPr>
      <w:sdt>
        <w:sdtPr>
          <w:id w:val="1349457729"/>
          <w14:checkbox>
            <w14:checked w14:val="0"/>
            <w14:checkedState w14:val="2612" w14:font="MS Gothic"/>
            <w14:uncheckedState w14:val="2610" w14:font="MS Gothic"/>
          </w14:checkbox>
        </w:sdtPr>
        <w:sdtEndPr/>
        <w:sdtContent>
          <w:r w:rsidR="00D51E58">
            <w:rPr>
              <w:rFonts w:ascii="MS Gothic" w:eastAsia="MS Gothic" w:hAnsi="MS Gothic" w:hint="eastAsia"/>
            </w:rPr>
            <w:t>☐</w:t>
          </w:r>
        </w:sdtContent>
      </w:sdt>
      <w:r w:rsidR="00D51E58">
        <w:t xml:space="preserve"> There is good cause for the waiver based upon the circumstances of the child and the applicant. </w:t>
      </w:r>
    </w:p>
    <w:p w14:paraId="7FD9ECEC" w14:textId="77777777" w:rsidR="00D51E58" w:rsidRDefault="00F63500" w:rsidP="00B1334F">
      <w:pPr>
        <w:spacing w:before="120"/>
        <w:ind w:left="360" w:hanging="360"/>
      </w:pPr>
      <w:sdt>
        <w:sdtPr>
          <w:id w:val="-2140026390"/>
          <w14:checkbox>
            <w14:checked w14:val="0"/>
            <w14:checkedState w14:val="2612" w14:font="MS Gothic"/>
            <w14:uncheckedState w14:val="2610" w14:font="MS Gothic"/>
          </w14:checkbox>
        </w:sdtPr>
        <w:sdtEndPr/>
        <w:sdtContent>
          <w:r w:rsidR="00D51E58">
            <w:rPr>
              <w:rFonts w:ascii="MS Gothic" w:eastAsia="MS Gothic" w:hAnsi="MS Gothic" w:hint="eastAsia"/>
            </w:rPr>
            <w:t>☐</w:t>
          </w:r>
        </w:sdtContent>
      </w:sdt>
      <w:r w:rsidR="00D51E58">
        <w:t xml:space="preserve"> Other reason</w:t>
      </w:r>
      <w:r w:rsidR="00E330B4">
        <w:t>s</w:t>
      </w:r>
      <w:r w:rsidR="00D51E58">
        <w:t xml:space="preserve"> not identified above</w:t>
      </w:r>
    </w:p>
    <w:tbl>
      <w:tblPr>
        <w:tblStyle w:val="TableGrid"/>
        <w:tblW w:w="10795" w:type="dxa"/>
        <w:tblLook w:val="04A0" w:firstRow="1" w:lastRow="0" w:firstColumn="1" w:lastColumn="0" w:noHBand="0" w:noVBand="1"/>
      </w:tblPr>
      <w:tblGrid>
        <w:gridCol w:w="10795"/>
      </w:tblGrid>
      <w:tr w:rsidR="00D51E58" w:rsidRPr="00B1334F" w14:paraId="6FC3DE3E" w14:textId="77777777" w:rsidTr="000A545A">
        <w:trPr>
          <w:trHeight w:val="2179"/>
        </w:trPr>
        <w:tc>
          <w:tcPr>
            <w:tcW w:w="10795" w:type="dxa"/>
          </w:tcPr>
          <w:p w14:paraId="2EF41667" w14:textId="77777777" w:rsidR="00D51E58" w:rsidRDefault="00D51E58" w:rsidP="00B1334F">
            <w:pPr>
              <w:spacing w:after="0"/>
              <w:rPr>
                <w:rFonts w:cstheme="minorHAnsi"/>
                <w:szCs w:val="24"/>
              </w:rPr>
            </w:pPr>
            <w:r w:rsidRPr="00B1334F">
              <w:rPr>
                <w:rFonts w:cstheme="minorHAnsi"/>
                <w:szCs w:val="24"/>
              </w:rPr>
              <w:t>Please explain the circumstances around your request for waiver of the pre-service training:</w:t>
            </w:r>
          </w:p>
          <w:sdt>
            <w:sdtPr>
              <w:rPr>
                <w:rFonts w:cstheme="minorHAnsi"/>
                <w:szCs w:val="24"/>
              </w:rPr>
              <w:id w:val="1064292047"/>
              <w:placeholder>
                <w:docPart w:val="288B3FE7758C435CB09E06E5B9793EB9"/>
              </w:placeholder>
              <w:showingPlcHdr/>
            </w:sdtPr>
            <w:sdtEndPr/>
            <w:sdtContent>
              <w:p w14:paraId="034E5948" w14:textId="1A95BE91" w:rsidR="00B1334F" w:rsidRPr="00B1334F" w:rsidRDefault="00114835" w:rsidP="00B1334F">
                <w:pPr>
                  <w:spacing w:after="0"/>
                  <w:rPr>
                    <w:rFonts w:cstheme="minorHAnsi"/>
                    <w:szCs w:val="24"/>
                  </w:rPr>
                </w:pPr>
                <w:r>
                  <w:rPr>
                    <w:rStyle w:val="PlaceholderText"/>
                  </w:rPr>
                  <w:t xml:space="preserve">               </w:t>
                </w:r>
                <w:r w:rsidR="00B1334F" w:rsidRPr="006905F7">
                  <w:rPr>
                    <w:rStyle w:val="PlaceholderText"/>
                  </w:rPr>
                  <w:t>.</w:t>
                </w:r>
              </w:p>
            </w:sdtContent>
          </w:sdt>
        </w:tc>
      </w:tr>
    </w:tbl>
    <w:p w14:paraId="4005D595" w14:textId="794B70E7" w:rsidR="00D51E58" w:rsidRPr="00B1334F" w:rsidRDefault="00D51E58" w:rsidP="00114835">
      <w:pPr>
        <w:keepNext/>
        <w:pageBreakBefore/>
        <w:spacing w:before="240" w:after="0"/>
        <w:rPr>
          <w:rFonts w:asciiTheme="majorHAnsi" w:hAnsiTheme="majorHAnsi"/>
          <w:b/>
          <w:bCs/>
          <w:sz w:val="28"/>
          <w:szCs w:val="28"/>
        </w:rPr>
      </w:pPr>
      <w:r w:rsidRPr="00B1334F">
        <w:rPr>
          <w:rFonts w:asciiTheme="majorHAnsi" w:hAnsiTheme="majorHAnsi"/>
          <w:b/>
          <w:bCs/>
          <w:sz w:val="28"/>
          <w:szCs w:val="28"/>
        </w:rPr>
        <w:lastRenderedPageBreak/>
        <w:t xml:space="preserve">Request </w:t>
      </w:r>
      <w:r w:rsidR="00114835">
        <w:rPr>
          <w:rFonts w:asciiTheme="majorHAnsi" w:hAnsiTheme="majorHAnsi"/>
          <w:b/>
          <w:bCs/>
          <w:sz w:val="28"/>
          <w:szCs w:val="28"/>
        </w:rPr>
        <w:t>f</w:t>
      </w:r>
      <w:r w:rsidR="00114835" w:rsidRPr="00B1334F">
        <w:rPr>
          <w:rFonts w:asciiTheme="majorHAnsi" w:hAnsiTheme="majorHAnsi"/>
          <w:b/>
          <w:bCs/>
          <w:sz w:val="28"/>
          <w:szCs w:val="28"/>
        </w:rPr>
        <w:t>or Non-Safety Rule Waiver:</w:t>
      </w:r>
    </w:p>
    <w:p w14:paraId="3ADF9DBB" w14:textId="77777777" w:rsidR="00D51E58" w:rsidRDefault="00F63500" w:rsidP="00B1334F">
      <w:pPr>
        <w:spacing w:before="120"/>
        <w:ind w:left="360" w:hanging="360"/>
      </w:pPr>
      <w:sdt>
        <w:sdtPr>
          <w:id w:val="1517818236"/>
          <w14:checkbox>
            <w14:checked w14:val="0"/>
            <w14:checkedState w14:val="2612" w14:font="MS Gothic"/>
            <w14:uncheckedState w14:val="2610" w14:font="MS Gothic"/>
          </w14:checkbox>
        </w:sdtPr>
        <w:sdtEndPr/>
        <w:sdtContent>
          <w:r w:rsidR="00D51E58">
            <w:rPr>
              <w:rFonts w:ascii="MS Gothic" w:eastAsia="MS Gothic" w:hAnsi="MS Gothic" w:hint="eastAsia"/>
            </w:rPr>
            <w:t>☐</w:t>
          </w:r>
        </w:sdtContent>
      </w:sdt>
      <w:r w:rsidR="00D51E58">
        <w:t xml:space="preserve"> To approve a smaller bedroom size (less than 30 square feet) when approval is in the best interest of specific children placed or to be placed in the home.  (To be reviewed at each license renewal.)  441 IAC 113.5(3)b</w:t>
      </w:r>
    </w:p>
    <w:tbl>
      <w:tblPr>
        <w:tblStyle w:val="TableGrid"/>
        <w:tblW w:w="0" w:type="auto"/>
        <w:tblLook w:val="04A0" w:firstRow="1" w:lastRow="0" w:firstColumn="1" w:lastColumn="0" w:noHBand="0" w:noVBand="1"/>
      </w:tblPr>
      <w:tblGrid>
        <w:gridCol w:w="5395"/>
        <w:gridCol w:w="5395"/>
      </w:tblGrid>
      <w:tr w:rsidR="00B1334F" w14:paraId="74FD16DE" w14:textId="77777777" w:rsidTr="00B1334F">
        <w:tc>
          <w:tcPr>
            <w:tcW w:w="5395" w:type="dxa"/>
          </w:tcPr>
          <w:p w14:paraId="1AE1A896" w14:textId="17B2F076" w:rsidR="00B1334F" w:rsidRDefault="00B1334F" w:rsidP="00B1334F">
            <w:pPr>
              <w:spacing w:after="0"/>
            </w:pPr>
            <w:r>
              <w:t>Child’s Name</w:t>
            </w:r>
            <w:r w:rsidR="00114835">
              <w:t>:</w:t>
            </w:r>
          </w:p>
          <w:sdt>
            <w:sdtPr>
              <w:id w:val="-180199282"/>
              <w:placeholder>
                <w:docPart w:val="D1428CD862A04BE8B3BF9DB14CCBFF5E"/>
              </w:placeholder>
              <w:showingPlcHdr/>
              <w:text/>
            </w:sdtPr>
            <w:sdtEndPr/>
            <w:sdtContent>
              <w:p w14:paraId="0D70DA8B" w14:textId="2B6364D4" w:rsidR="00B1334F" w:rsidRDefault="00114835" w:rsidP="00B1334F">
                <w:pPr>
                  <w:spacing w:after="0"/>
                </w:pPr>
                <w:r>
                  <w:rPr>
                    <w:rStyle w:val="PlaceholderText"/>
                  </w:rPr>
                  <w:t xml:space="preserve">               </w:t>
                </w:r>
                <w:r w:rsidR="00B1334F" w:rsidRPr="006905F7">
                  <w:rPr>
                    <w:rStyle w:val="PlaceholderText"/>
                  </w:rPr>
                  <w:t>.</w:t>
                </w:r>
              </w:p>
            </w:sdtContent>
          </w:sdt>
        </w:tc>
        <w:tc>
          <w:tcPr>
            <w:tcW w:w="5395" w:type="dxa"/>
          </w:tcPr>
          <w:p w14:paraId="357BEFC0" w14:textId="538B07B1" w:rsidR="00B1334F" w:rsidRDefault="00B1334F" w:rsidP="00B1334F">
            <w:pPr>
              <w:spacing w:after="0"/>
            </w:pPr>
            <w:r>
              <w:t>Child’s D</w:t>
            </w:r>
            <w:r w:rsidR="00114835">
              <w:t>ate of Birth:</w:t>
            </w:r>
          </w:p>
          <w:sdt>
            <w:sdtPr>
              <w:id w:val="2002546193"/>
              <w:placeholder>
                <w:docPart w:val="DAC4C278EBA3459D949989F2E9683153"/>
              </w:placeholder>
              <w:showingPlcHdr/>
              <w:date>
                <w:dateFormat w:val="M/d/yyyy"/>
                <w:lid w:val="en-US"/>
                <w:storeMappedDataAs w:val="dateTime"/>
                <w:calendar w:val="gregorian"/>
              </w:date>
            </w:sdtPr>
            <w:sdtEndPr/>
            <w:sdtContent>
              <w:p w14:paraId="3D7CBA1F" w14:textId="7DFABC37" w:rsidR="00B1334F" w:rsidRDefault="00114835" w:rsidP="00B1334F">
                <w:pPr>
                  <w:spacing w:after="0"/>
                </w:pPr>
                <w:r>
                  <w:rPr>
                    <w:rStyle w:val="PlaceholderText"/>
                  </w:rPr>
                  <w:t xml:space="preserve">               </w:t>
                </w:r>
                <w:r w:rsidR="00B1334F" w:rsidRPr="006905F7">
                  <w:rPr>
                    <w:rStyle w:val="PlaceholderText"/>
                  </w:rPr>
                  <w:t>.</w:t>
                </w:r>
              </w:p>
            </w:sdtContent>
          </w:sdt>
        </w:tc>
      </w:tr>
    </w:tbl>
    <w:p w14:paraId="7B20620D" w14:textId="77777777" w:rsidR="00D51E58" w:rsidRDefault="00F63500" w:rsidP="00B1334F">
      <w:pPr>
        <w:spacing w:before="120" w:after="0"/>
        <w:ind w:left="360" w:hanging="360"/>
      </w:pPr>
      <w:sdt>
        <w:sdtPr>
          <w:id w:val="-207416585"/>
          <w14:checkbox>
            <w14:checked w14:val="0"/>
            <w14:checkedState w14:val="2612" w14:font="MS Gothic"/>
            <w14:uncheckedState w14:val="2610" w14:font="MS Gothic"/>
          </w14:checkbox>
        </w:sdtPr>
        <w:sdtEndPr/>
        <w:sdtContent>
          <w:r w:rsidR="00D51E58">
            <w:rPr>
              <w:rFonts w:ascii="MS Gothic" w:eastAsia="MS Gothic" w:hAnsi="MS Gothic" w:hint="eastAsia"/>
            </w:rPr>
            <w:t>☐</w:t>
          </w:r>
        </w:sdtContent>
      </w:sdt>
      <w:r w:rsidR="00D51E58">
        <w:t xml:space="preserve"> To approve children over five years of age sharing a bedroom with a child of the opposite sex.  441 IAC 113.5(6)a(I)</w:t>
      </w:r>
    </w:p>
    <w:p w14:paraId="245E7E64" w14:textId="77777777" w:rsidR="00D51E58" w:rsidRDefault="00F63500" w:rsidP="00B1334F">
      <w:pPr>
        <w:spacing w:before="120" w:after="0"/>
        <w:ind w:left="360" w:hanging="360"/>
      </w:pPr>
      <w:sdt>
        <w:sdtPr>
          <w:id w:val="-1274928177"/>
          <w14:checkbox>
            <w14:checked w14:val="0"/>
            <w14:checkedState w14:val="2612" w14:font="MS Gothic"/>
            <w14:uncheckedState w14:val="2610" w14:font="MS Gothic"/>
          </w14:checkbox>
        </w:sdtPr>
        <w:sdtEndPr/>
        <w:sdtContent>
          <w:r w:rsidR="00D51E58">
            <w:rPr>
              <w:rFonts w:ascii="MS Gothic" w:eastAsia="MS Gothic" w:hAnsi="MS Gothic" w:hint="eastAsia"/>
            </w:rPr>
            <w:t>☐</w:t>
          </w:r>
        </w:sdtContent>
      </w:sdt>
      <w:r w:rsidR="00D51E58">
        <w:t xml:space="preserve"> To approve foster children sharing a bed with any other child.  (We would allow same sex siblings to share a bed.)  441 IAC 113.5(6</w:t>
      </w:r>
      <w:proofErr w:type="gramStart"/>
      <w:r w:rsidR="00D51E58">
        <w:t>)a</w:t>
      </w:r>
      <w:proofErr w:type="gramEnd"/>
      <w:r w:rsidR="00D51E58">
        <w:t>(2)</w:t>
      </w:r>
    </w:p>
    <w:p w14:paraId="6695CD09" w14:textId="77777777" w:rsidR="00D51E58" w:rsidRDefault="00F63500" w:rsidP="00B1334F">
      <w:pPr>
        <w:spacing w:before="120"/>
        <w:ind w:left="360" w:hanging="360"/>
      </w:pPr>
      <w:sdt>
        <w:sdtPr>
          <w:id w:val="-181975893"/>
          <w14:checkbox>
            <w14:checked w14:val="0"/>
            <w14:checkedState w14:val="2612" w14:font="MS Gothic"/>
            <w14:uncheckedState w14:val="2610" w14:font="MS Gothic"/>
          </w14:checkbox>
        </w:sdtPr>
        <w:sdtEndPr/>
        <w:sdtContent>
          <w:r w:rsidR="00D51E58">
            <w:rPr>
              <w:rFonts w:ascii="MS Gothic" w:eastAsia="MS Gothic" w:hAnsi="MS Gothic" w:hint="eastAsia"/>
            </w:rPr>
            <w:t>☐</w:t>
          </w:r>
        </w:sdtContent>
      </w:sdt>
      <w:r w:rsidR="00D51E58">
        <w:t xml:space="preserve"> Other </w:t>
      </w:r>
      <w:proofErr w:type="gramStart"/>
      <w:r w:rsidR="00D51E58">
        <w:t>reason</w:t>
      </w:r>
      <w:proofErr w:type="gramEnd"/>
      <w:r w:rsidR="00D51E58">
        <w:t xml:space="preserve"> not identified above</w:t>
      </w:r>
    </w:p>
    <w:tbl>
      <w:tblPr>
        <w:tblStyle w:val="TableGrid"/>
        <w:tblW w:w="10795" w:type="dxa"/>
        <w:tblLook w:val="04A0" w:firstRow="1" w:lastRow="0" w:firstColumn="1" w:lastColumn="0" w:noHBand="0" w:noVBand="1"/>
      </w:tblPr>
      <w:tblGrid>
        <w:gridCol w:w="10795"/>
      </w:tblGrid>
      <w:tr w:rsidR="00D51E58" w:rsidRPr="00B1334F" w14:paraId="04B0CDF8" w14:textId="77777777" w:rsidTr="00114835">
        <w:trPr>
          <w:trHeight w:val="1440"/>
        </w:trPr>
        <w:tc>
          <w:tcPr>
            <w:tcW w:w="10795" w:type="dxa"/>
          </w:tcPr>
          <w:p w14:paraId="751ECEE8" w14:textId="77777777" w:rsidR="00B1334F" w:rsidRDefault="00D51E58" w:rsidP="00FC0461">
            <w:pPr>
              <w:spacing w:after="0"/>
              <w:rPr>
                <w:rFonts w:cstheme="minorHAnsi"/>
                <w:szCs w:val="24"/>
              </w:rPr>
            </w:pPr>
            <w:r w:rsidRPr="00B1334F">
              <w:rPr>
                <w:rFonts w:cstheme="minorHAnsi"/>
                <w:szCs w:val="24"/>
              </w:rPr>
              <w:t xml:space="preserve">Please explain circumstances around your request for </w:t>
            </w:r>
            <w:r w:rsidR="007503C0" w:rsidRPr="00B1334F">
              <w:rPr>
                <w:rFonts w:cstheme="minorHAnsi"/>
                <w:szCs w:val="24"/>
              </w:rPr>
              <w:t xml:space="preserve">a </w:t>
            </w:r>
            <w:r w:rsidRPr="00B1334F">
              <w:rPr>
                <w:rFonts w:cstheme="minorHAnsi"/>
                <w:szCs w:val="24"/>
              </w:rPr>
              <w:t xml:space="preserve">non-safety rule waiver and the impact if not approved </w:t>
            </w:r>
          </w:p>
          <w:sdt>
            <w:sdtPr>
              <w:rPr>
                <w:rFonts w:cstheme="minorHAnsi"/>
                <w:szCs w:val="24"/>
              </w:rPr>
              <w:id w:val="634994961"/>
              <w:placeholder>
                <w:docPart w:val="4C708DAED9F74E2CA01D1B2BBB750388"/>
              </w:placeholder>
              <w:showingPlcHdr/>
            </w:sdtPr>
            <w:sdtEndPr/>
            <w:sdtContent>
              <w:p w14:paraId="1A77E59F" w14:textId="5FE82080" w:rsidR="00FC0461" w:rsidRPr="00B1334F" w:rsidRDefault="00FC0461" w:rsidP="00FC0461">
                <w:pPr>
                  <w:spacing w:after="0"/>
                  <w:rPr>
                    <w:rFonts w:cstheme="minorHAnsi"/>
                    <w:szCs w:val="24"/>
                  </w:rPr>
                </w:pPr>
                <w:r>
                  <w:rPr>
                    <w:rStyle w:val="PlaceholderText"/>
                  </w:rPr>
                  <w:t xml:space="preserve">                    </w:t>
                </w:r>
              </w:p>
            </w:sdtContent>
          </w:sdt>
        </w:tc>
      </w:tr>
      <w:tr w:rsidR="00B1334F" w:rsidRPr="00B1334F" w14:paraId="00FA569B" w14:textId="77777777" w:rsidTr="00114835">
        <w:trPr>
          <w:trHeight w:val="1440"/>
        </w:trPr>
        <w:tc>
          <w:tcPr>
            <w:tcW w:w="10795" w:type="dxa"/>
          </w:tcPr>
          <w:p w14:paraId="31B28221" w14:textId="77777777" w:rsidR="00B1334F" w:rsidRDefault="00B1334F" w:rsidP="00FC0461">
            <w:pPr>
              <w:spacing w:after="0"/>
              <w:rPr>
                <w:rFonts w:cstheme="minorHAnsi"/>
                <w:szCs w:val="24"/>
              </w:rPr>
            </w:pPr>
            <w:r w:rsidRPr="00B1334F">
              <w:rPr>
                <w:rFonts w:cstheme="minorHAnsi"/>
                <w:szCs w:val="24"/>
              </w:rPr>
              <w:t>Please explain alternative equivalent to meeting the requirement</w:t>
            </w:r>
          </w:p>
          <w:sdt>
            <w:sdtPr>
              <w:rPr>
                <w:rFonts w:cstheme="minorHAnsi"/>
                <w:szCs w:val="24"/>
              </w:rPr>
              <w:id w:val="-14924751"/>
              <w:placeholder>
                <w:docPart w:val="F3E31608BC714CF990EDFF4BCF5C2627"/>
              </w:placeholder>
              <w:showingPlcHdr/>
            </w:sdtPr>
            <w:sdtEndPr/>
            <w:sdtContent>
              <w:p w14:paraId="2855DC8A" w14:textId="3A893F18" w:rsidR="00FC0461" w:rsidRPr="00B1334F" w:rsidRDefault="00FC0461" w:rsidP="00FC0461">
                <w:pPr>
                  <w:spacing w:after="0"/>
                  <w:rPr>
                    <w:rFonts w:cstheme="minorHAnsi"/>
                    <w:szCs w:val="24"/>
                  </w:rPr>
                </w:pPr>
                <w:r>
                  <w:rPr>
                    <w:rStyle w:val="PlaceholderText"/>
                  </w:rPr>
                  <w:t xml:space="preserve">                    </w:t>
                </w:r>
              </w:p>
            </w:sdtContent>
          </w:sdt>
        </w:tc>
      </w:tr>
    </w:tbl>
    <w:p w14:paraId="0EE13210" w14:textId="21936B65" w:rsidR="00D51E58" w:rsidRPr="00FC0461" w:rsidRDefault="00D51E58" w:rsidP="00FC0461">
      <w:pPr>
        <w:spacing w:before="240" w:after="0"/>
        <w:rPr>
          <w:u w:val="single"/>
        </w:rPr>
      </w:pPr>
      <w:r>
        <w:t>Date records check cleared:</w:t>
      </w:r>
      <w:r w:rsidR="00FC0461">
        <w:t xml:space="preserve"> </w:t>
      </w:r>
      <w:r w:rsidRPr="00FC0461">
        <w:rPr>
          <w:u w:val="single"/>
        </w:rPr>
        <w:t xml:space="preserve"> </w:t>
      </w:r>
      <w:sdt>
        <w:sdtPr>
          <w:rPr>
            <w:u w:val="single"/>
          </w:rPr>
          <w:id w:val="460931820"/>
          <w:placeholder>
            <w:docPart w:val="46B861376BE74CC2BE0AFA2897BF8D53"/>
          </w:placeholder>
          <w:showingPlcHdr/>
          <w:date>
            <w:dateFormat w:val="M/d/yyyy"/>
            <w:lid w:val="en-US"/>
            <w:storeMappedDataAs w:val="dateTime"/>
            <w:calendar w:val="gregorian"/>
          </w:date>
        </w:sdtPr>
        <w:sdtEndPr/>
        <w:sdtContent>
          <w:r w:rsidR="00FC0461" w:rsidRPr="00FC0461">
            <w:rPr>
              <w:u w:val="single"/>
            </w:rPr>
            <w:t xml:space="preserve">                    </w:t>
          </w:r>
        </w:sdtContent>
      </w:sdt>
      <w:r w:rsidR="00FC0461">
        <w:rPr>
          <w:u w:val="single"/>
        </w:rPr>
        <w:tab/>
      </w:r>
    </w:p>
    <w:p w14:paraId="704A5797" w14:textId="17BAC1C5" w:rsidR="00D51E58" w:rsidRDefault="00D51E58" w:rsidP="00B1334F">
      <w:pPr>
        <w:spacing w:before="240" w:after="0"/>
      </w:pPr>
      <w:r>
        <w:t xml:space="preserve">The rule variance request is: </w:t>
      </w:r>
      <w:sdt>
        <w:sdtPr>
          <w:id w:val="-201360348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Approved</w:t>
      </w:r>
      <w:r>
        <w:tab/>
      </w:r>
      <w:sdt>
        <w:sdtPr>
          <w:id w:val="-87138388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Not approved</w:t>
      </w:r>
    </w:p>
    <w:p w14:paraId="36911C6C" w14:textId="72A86EEA" w:rsidR="00D51E58" w:rsidRDefault="00D51E58" w:rsidP="00B1334F">
      <w:pPr>
        <w:spacing w:before="240" w:after="0"/>
      </w:pPr>
      <w:r>
        <w:t>Comments:</w:t>
      </w:r>
    </w:p>
    <w:sdt>
      <w:sdtPr>
        <w:id w:val="-1473671141"/>
        <w:placeholder>
          <w:docPart w:val="BD023370256E4D1C941BC789E9BAD859"/>
        </w:placeholder>
        <w:showingPlcHdr/>
      </w:sdtPr>
      <w:sdtEndPr/>
      <w:sdtContent>
        <w:p w14:paraId="100C8E5D" w14:textId="79BD57F5" w:rsidR="00B1334F" w:rsidRDefault="00114835" w:rsidP="00FC0461">
          <w:pPr>
            <w:spacing w:before="240" w:after="0"/>
          </w:pPr>
          <w:r>
            <w:rPr>
              <w:rStyle w:val="PlaceholderText"/>
            </w:rPr>
            <w:t xml:space="preserve">               </w:t>
          </w:r>
          <w:r w:rsidR="00B1334F" w:rsidRPr="006905F7">
            <w:rPr>
              <w:rStyle w:val="PlaceholderText"/>
            </w:rPr>
            <w:t>.</w:t>
          </w:r>
        </w:p>
      </w:sdtContent>
    </w:sdt>
    <w:p w14:paraId="20421103" w14:textId="77777777" w:rsidR="00FC0461" w:rsidRDefault="00FC0461" w:rsidP="00FC0461">
      <w:pPr>
        <w:spacing w:after="0"/>
      </w:pPr>
    </w:p>
    <w:tbl>
      <w:tblPr>
        <w:tblStyle w:val="TableGrid"/>
        <w:tblW w:w="10795" w:type="dxa"/>
        <w:tblLook w:val="04A0" w:firstRow="1" w:lastRow="0" w:firstColumn="1" w:lastColumn="0" w:noHBand="0" w:noVBand="1"/>
      </w:tblPr>
      <w:tblGrid>
        <w:gridCol w:w="7825"/>
        <w:gridCol w:w="2970"/>
      </w:tblGrid>
      <w:tr w:rsidR="00D51E58" w:rsidRPr="00B1334F" w14:paraId="3C164BE7" w14:textId="77777777" w:rsidTr="00114835">
        <w:trPr>
          <w:trHeight w:val="620"/>
        </w:trPr>
        <w:tc>
          <w:tcPr>
            <w:tcW w:w="7825" w:type="dxa"/>
          </w:tcPr>
          <w:p w14:paraId="1ED54AE0" w14:textId="77777777" w:rsidR="00D51E58" w:rsidRPr="00B1334F" w:rsidRDefault="00D51E58" w:rsidP="00B1334F">
            <w:pPr>
              <w:spacing w:after="480"/>
              <w:rPr>
                <w:rFonts w:cstheme="minorHAnsi"/>
                <w:szCs w:val="24"/>
              </w:rPr>
            </w:pPr>
            <w:r w:rsidRPr="00B1334F">
              <w:rPr>
                <w:rFonts w:cstheme="minorHAnsi"/>
                <w:szCs w:val="24"/>
              </w:rPr>
              <w:t>HHS or Contractor Licensing Worker Requestor</w:t>
            </w:r>
          </w:p>
        </w:tc>
        <w:tc>
          <w:tcPr>
            <w:tcW w:w="2970" w:type="dxa"/>
          </w:tcPr>
          <w:p w14:paraId="04140E70" w14:textId="77777777" w:rsidR="00D51E58" w:rsidRDefault="00D51E58" w:rsidP="00FC0461">
            <w:pPr>
              <w:spacing w:after="0"/>
              <w:rPr>
                <w:rFonts w:cstheme="minorHAnsi"/>
                <w:szCs w:val="24"/>
              </w:rPr>
            </w:pPr>
            <w:r w:rsidRPr="00B1334F">
              <w:rPr>
                <w:rFonts w:cstheme="minorHAnsi"/>
                <w:szCs w:val="24"/>
              </w:rPr>
              <w:t>Date Requested</w:t>
            </w:r>
          </w:p>
          <w:sdt>
            <w:sdtPr>
              <w:rPr>
                <w:rFonts w:cstheme="minorHAnsi"/>
                <w:szCs w:val="24"/>
              </w:rPr>
              <w:id w:val="203217234"/>
              <w:placeholder>
                <w:docPart w:val="DefaultPlaceholder_-1854013437"/>
              </w:placeholder>
              <w:date>
                <w:dateFormat w:val="M/d/yyyy"/>
                <w:lid w:val="en-US"/>
                <w:storeMappedDataAs w:val="dateTime"/>
                <w:calendar w:val="gregorian"/>
              </w:date>
            </w:sdtPr>
            <w:sdtEndPr/>
            <w:sdtContent>
              <w:p w14:paraId="77A62640" w14:textId="731EA942" w:rsidR="00FC0461" w:rsidRPr="00B1334F" w:rsidRDefault="00FC0461" w:rsidP="00FC0461">
                <w:pPr>
                  <w:spacing w:after="0"/>
                  <w:rPr>
                    <w:rFonts w:cstheme="minorHAnsi"/>
                    <w:szCs w:val="24"/>
                  </w:rPr>
                </w:pPr>
                <w:r w:rsidRPr="00FC0461">
                  <w:rPr>
                    <w:rFonts w:cstheme="minorHAnsi"/>
                    <w:szCs w:val="24"/>
                  </w:rPr>
                  <w:t xml:space="preserve">                    </w:t>
                </w:r>
              </w:p>
            </w:sdtContent>
          </w:sdt>
        </w:tc>
      </w:tr>
      <w:tr w:rsidR="00D51E58" w:rsidRPr="00B1334F" w14:paraId="0861D582" w14:textId="77777777" w:rsidTr="00114835">
        <w:trPr>
          <w:trHeight w:val="620"/>
        </w:trPr>
        <w:tc>
          <w:tcPr>
            <w:tcW w:w="7825" w:type="dxa"/>
          </w:tcPr>
          <w:p w14:paraId="3E6AB110" w14:textId="77777777" w:rsidR="00D51E58" w:rsidRPr="00B1334F" w:rsidRDefault="00D51E58" w:rsidP="00B1334F">
            <w:pPr>
              <w:spacing w:after="480"/>
              <w:rPr>
                <w:rFonts w:cstheme="minorHAnsi"/>
                <w:szCs w:val="24"/>
              </w:rPr>
            </w:pPr>
            <w:r w:rsidRPr="00B1334F">
              <w:rPr>
                <w:rFonts w:cstheme="minorHAnsi"/>
                <w:szCs w:val="24"/>
              </w:rPr>
              <w:t>SWA or Designee</w:t>
            </w:r>
          </w:p>
        </w:tc>
        <w:tc>
          <w:tcPr>
            <w:tcW w:w="2970" w:type="dxa"/>
          </w:tcPr>
          <w:p w14:paraId="12C19C1A" w14:textId="77777777" w:rsidR="00D51E58" w:rsidRDefault="00D51E58" w:rsidP="00FC0461">
            <w:pPr>
              <w:spacing w:after="0"/>
              <w:rPr>
                <w:rFonts w:cstheme="minorHAnsi"/>
                <w:szCs w:val="24"/>
              </w:rPr>
            </w:pPr>
            <w:r w:rsidRPr="00B1334F">
              <w:rPr>
                <w:rFonts w:cstheme="minorHAnsi"/>
                <w:szCs w:val="24"/>
              </w:rPr>
              <w:t>Date</w:t>
            </w:r>
          </w:p>
          <w:sdt>
            <w:sdtPr>
              <w:rPr>
                <w:rFonts w:cstheme="minorHAnsi"/>
                <w:szCs w:val="24"/>
              </w:rPr>
              <w:id w:val="1489983356"/>
              <w:placeholder>
                <w:docPart w:val="DefaultPlaceholder_-1854013437"/>
              </w:placeholder>
              <w:date>
                <w:dateFormat w:val="M/d/yyyy"/>
                <w:lid w:val="en-US"/>
                <w:storeMappedDataAs w:val="dateTime"/>
                <w:calendar w:val="gregorian"/>
              </w:date>
            </w:sdtPr>
            <w:sdtEndPr/>
            <w:sdtContent>
              <w:p w14:paraId="1E178BFB" w14:textId="26338110" w:rsidR="00FC0461" w:rsidRPr="00B1334F" w:rsidRDefault="00FC0461" w:rsidP="00FC0461">
                <w:pPr>
                  <w:spacing w:after="0"/>
                  <w:rPr>
                    <w:rFonts w:cstheme="minorHAnsi"/>
                    <w:szCs w:val="24"/>
                  </w:rPr>
                </w:pPr>
                <w:r w:rsidRPr="00FC0461">
                  <w:rPr>
                    <w:rFonts w:cstheme="minorHAnsi"/>
                    <w:szCs w:val="24"/>
                  </w:rPr>
                  <w:t xml:space="preserve">                    </w:t>
                </w:r>
              </w:p>
            </w:sdtContent>
          </w:sdt>
        </w:tc>
      </w:tr>
      <w:tr w:rsidR="00D51E58" w:rsidRPr="00B1334F" w14:paraId="7FDDC1B7" w14:textId="77777777" w:rsidTr="00114835">
        <w:trPr>
          <w:trHeight w:val="521"/>
        </w:trPr>
        <w:tc>
          <w:tcPr>
            <w:tcW w:w="7825" w:type="dxa"/>
          </w:tcPr>
          <w:p w14:paraId="2C488DFB" w14:textId="77777777" w:rsidR="00D51E58" w:rsidRPr="00B1334F" w:rsidRDefault="00D51E58" w:rsidP="00B1334F">
            <w:pPr>
              <w:spacing w:after="480"/>
              <w:rPr>
                <w:rFonts w:cstheme="minorHAnsi"/>
                <w:szCs w:val="24"/>
              </w:rPr>
            </w:pPr>
            <w:r w:rsidRPr="00B1334F">
              <w:rPr>
                <w:rFonts w:cstheme="minorHAnsi"/>
                <w:szCs w:val="24"/>
              </w:rPr>
              <w:t>Sent to Central Office Program Manager</w:t>
            </w:r>
          </w:p>
        </w:tc>
        <w:tc>
          <w:tcPr>
            <w:tcW w:w="2970" w:type="dxa"/>
          </w:tcPr>
          <w:p w14:paraId="45FC64BB" w14:textId="77777777" w:rsidR="00D51E58" w:rsidRDefault="00D51E58" w:rsidP="00FC0461">
            <w:pPr>
              <w:spacing w:after="0"/>
              <w:rPr>
                <w:rFonts w:cstheme="minorHAnsi"/>
                <w:szCs w:val="24"/>
              </w:rPr>
            </w:pPr>
            <w:r w:rsidRPr="00B1334F">
              <w:rPr>
                <w:rFonts w:cstheme="minorHAnsi"/>
                <w:szCs w:val="24"/>
              </w:rPr>
              <w:t>Date</w:t>
            </w:r>
          </w:p>
          <w:sdt>
            <w:sdtPr>
              <w:rPr>
                <w:rFonts w:cstheme="minorHAnsi"/>
                <w:szCs w:val="24"/>
              </w:rPr>
              <w:id w:val="-29573949"/>
              <w:placeholder>
                <w:docPart w:val="DefaultPlaceholder_-1854013437"/>
              </w:placeholder>
              <w:date>
                <w:dateFormat w:val="M/d/yyyy"/>
                <w:lid w:val="en-US"/>
                <w:storeMappedDataAs w:val="dateTime"/>
                <w:calendar w:val="gregorian"/>
              </w:date>
            </w:sdtPr>
            <w:sdtEndPr/>
            <w:sdtContent>
              <w:p w14:paraId="767BA109" w14:textId="0CF72B88" w:rsidR="00FC0461" w:rsidRPr="00B1334F" w:rsidRDefault="00FC0461" w:rsidP="00FC0461">
                <w:pPr>
                  <w:spacing w:after="0"/>
                  <w:rPr>
                    <w:rFonts w:cstheme="minorHAnsi"/>
                    <w:szCs w:val="24"/>
                  </w:rPr>
                </w:pPr>
                <w:r w:rsidRPr="00FC0461">
                  <w:rPr>
                    <w:rFonts w:cstheme="minorHAnsi"/>
                    <w:szCs w:val="24"/>
                  </w:rPr>
                  <w:t xml:space="preserve">                    </w:t>
                </w:r>
              </w:p>
            </w:sdtContent>
          </w:sdt>
        </w:tc>
      </w:tr>
    </w:tbl>
    <w:p w14:paraId="795D7599" w14:textId="77777777" w:rsidR="00D51E58" w:rsidRPr="00114835" w:rsidRDefault="00D51E58" w:rsidP="00114835">
      <w:pPr>
        <w:spacing w:after="0"/>
        <w:rPr>
          <w:b/>
          <w:bCs/>
          <w:sz w:val="2"/>
          <w:szCs w:val="2"/>
        </w:rPr>
      </w:pPr>
    </w:p>
    <w:sectPr w:rsidR="00D51E58" w:rsidRPr="00114835" w:rsidSect="00B1334F">
      <w:headerReference w:type="default" r:id="rId11"/>
      <w:footerReference w:type="default" r:id="rId12"/>
      <w:pgSz w:w="12240" w:h="15840"/>
      <w:pgMar w:top="14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8B545" w14:textId="77777777" w:rsidR="00F63500" w:rsidRDefault="00F63500" w:rsidP="00ED0FA2">
      <w:pPr>
        <w:spacing w:after="0" w:line="240" w:lineRule="auto"/>
      </w:pPr>
      <w:r>
        <w:separator/>
      </w:r>
    </w:p>
  </w:endnote>
  <w:endnote w:type="continuationSeparator" w:id="0">
    <w:p w14:paraId="3AC7060F" w14:textId="77777777" w:rsidR="00F63500" w:rsidRDefault="00F63500" w:rsidP="00ED0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Work Sans">
    <w:panose1 w:val="00000000000000000000"/>
    <w:charset w:val="00"/>
    <w:family w:val="auto"/>
    <w:pitch w:val="variable"/>
    <w:sig w:usb0="A00000FF" w:usb1="5000E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FB3F0" w14:textId="12568C36" w:rsidR="007503C0" w:rsidRPr="00114835" w:rsidRDefault="00114835">
    <w:pPr>
      <w:pStyle w:val="Footer"/>
      <w:rPr>
        <w:sz w:val="20"/>
        <w:szCs w:val="20"/>
      </w:rPr>
    </w:pPr>
    <w:r w:rsidRPr="00114835">
      <w:rPr>
        <w:sz w:val="20"/>
        <w:szCs w:val="20"/>
      </w:rPr>
      <w:t>470-0343 (06/26)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FF6FD" w14:textId="77777777" w:rsidR="00F63500" w:rsidRDefault="00F63500" w:rsidP="00ED0FA2">
      <w:pPr>
        <w:spacing w:after="0" w:line="240" w:lineRule="auto"/>
      </w:pPr>
      <w:r>
        <w:separator/>
      </w:r>
    </w:p>
  </w:footnote>
  <w:footnote w:type="continuationSeparator" w:id="0">
    <w:p w14:paraId="67D186DB" w14:textId="77777777" w:rsidR="00F63500" w:rsidRDefault="00F63500" w:rsidP="00ED0F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0B856" w14:textId="58F95EEF" w:rsidR="00ED0FA2" w:rsidRPr="00A63588" w:rsidRDefault="00114835" w:rsidP="00FC0461">
    <w:pPr>
      <w:pStyle w:val="Header"/>
      <w:spacing w:after="240"/>
    </w:pPr>
    <w:r>
      <w:rPr>
        <w:noProof/>
      </w:rPr>
      <w:drawing>
        <wp:inline distT="0" distB="0" distL="0" distR="0" wp14:anchorId="2E2878DC" wp14:editId="61B16590">
          <wp:extent cx="2232025" cy="250190"/>
          <wp:effectExtent l="0" t="0" r="0" b="0"/>
          <wp:docPr id="1056184939" name="Graphic 1056184939" descr="Logo for the Iowa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184939" name="Graphic 1056184939" descr="Logo for the Iowa Department of Health and Human Services"/>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32025" cy="250190"/>
                  </a:xfrm>
                  <a:prstGeom prst="rect">
                    <a:avLst/>
                  </a:prstGeom>
                </pic:spPr>
              </pic:pic>
            </a:graphicData>
          </a:graphic>
        </wp:inline>
      </w:drawing>
    </w:r>
    <w:r w:rsidR="007E0B4A">
      <w:rPr>
        <w:noProof/>
      </w:rPr>
      <mc:AlternateContent>
        <mc:Choice Requires="wps">
          <w:drawing>
            <wp:inline distT="0" distB="0" distL="0" distR="0" wp14:anchorId="0B4D9E5E" wp14:editId="6D9236C0">
              <wp:extent cx="5915025" cy="0"/>
              <wp:effectExtent l="0" t="0" r="0" b="0"/>
              <wp:docPr id="113510208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150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CE04F05"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65.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" strokecolor="#04627a [3204]" strokeweight=".5pt">
              <v:stroke joinstyle="miter"/>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DA0321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4D1CC0"/>
    <w:multiLevelType w:val="hybridMultilevel"/>
    <w:tmpl w:val="666EF94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0971D09"/>
    <w:multiLevelType w:val="hybridMultilevel"/>
    <w:tmpl w:val="0DE8E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3277F8"/>
    <w:multiLevelType w:val="hybridMultilevel"/>
    <w:tmpl w:val="7A1E70F6"/>
    <w:lvl w:ilvl="0" w:tplc="913E93A4">
      <w:start w:val="1"/>
      <w:numFmt w:val="bullet"/>
      <w:pStyle w:val="ListNumber2"/>
      <w:lvlText w:val=""/>
      <w:lvlJc w:val="left"/>
      <w:pPr>
        <w:ind w:left="720" w:hanging="360"/>
      </w:pPr>
      <w:rPr>
        <w:rFonts w:ascii="Wingdings 3" w:hAnsi="Wingdings 3" w:hint="default"/>
        <w:color w:val="04627A"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F8419F"/>
    <w:multiLevelType w:val="hybridMultilevel"/>
    <w:tmpl w:val="33C2F0A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F2E1013"/>
    <w:multiLevelType w:val="hybridMultilevel"/>
    <w:tmpl w:val="A57624C0"/>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75EC32F0"/>
    <w:multiLevelType w:val="multilevel"/>
    <w:tmpl w:val="CEB0D314"/>
    <w:lvl w:ilvl="0">
      <w:start w:val="1"/>
      <w:numFmt w:val="bullet"/>
      <w:lvlText w:val=""/>
      <w:lvlJc w:val="left"/>
      <w:pPr>
        <w:ind w:left="360" w:hanging="360"/>
      </w:pPr>
      <w:rPr>
        <w:rFonts w:ascii="Wingdings 3" w:hAnsi="Wingdings 3" w:hint="default"/>
        <w:color w:val="04627A" w:themeColor="accent1"/>
      </w:rPr>
    </w:lvl>
    <w:lvl w:ilvl="1">
      <w:start w:val="1"/>
      <w:numFmt w:val="bullet"/>
      <w:lvlText w:val="•"/>
      <w:lvlJc w:val="left"/>
      <w:pPr>
        <w:tabs>
          <w:tab w:val="num" w:pos="648"/>
        </w:tabs>
        <w:ind w:left="720" w:hanging="360"/>
      </w:pPr>
      <w:rPr>
        <w:rFonts w:ascii="Cambria" w:hAnsi="Cambria" w:hint="default"/>
        <w:color w:val="04627A" w:themeColor="accent1"/>
      </w:rPr>
    </w:lvl>
    <w:lvl w:ilvl="2">
      <w:start w:val="1"/>
      <w:numFmt w:val="bullet"/>
      <w:lvlText w:val="•"/>
      <w:lvlJc w:val="left"/>
      <w:pPr>
        <w:tabs>
          <w:tab w:val="num" w:pos="1008"/>
        </w:tabs>
        <w:ind w:left="1080" w:hanging="360"/>
      </w:pPr>
      <w:rPr>
        <w:rFonts w:ascii="Cambria" w:hAnsi="Cambria" w:hint="default"/>
        <w:color w:val="04627A" w:themeColor="accent1"/>
      </w:rPr>
    </w:lvl>
    <w:lvl w:ilvl="3">
      <w:start w:val="1"/>
      <w:numFmt w:val="bullet"/>
      <w:lvlText w:val="•"/>
      <w:lvlJc w:val="left"/>
      <w:pPr>
        <w:tabs>
          <w:tab w:val="num" w:pos="1368"/>
        </w:tabs>
        <w:ind w:left="1440" w:hanging="360"/>
      </w:pPr>
      <w:rPr>
        <w:rFonts w:ascii="Cambria" w:hAnsi="Cambria" w:hint="default"/>
        <w:color w:val="04627A" w:themeColor="accent1"/>
      </w:rPr>
    </w:lvl>
    <w:lvl w:ilvl="4">
      <w:start w:val="1"/>
      <w:numFmt w:val="bullet"/>
      <w:lvlText w:val="•"/>
      <w:lvlJc w:val="left"/>
      <w:pPr>
        <w:tabs>
          <w:tab w:val="num" w:pos="1728"/>
        </w:tabs>
        <w:ind w:left="1800" w:hanging="360"/>
      </w:pPr>
      <w:rPr>
        <w:rFonts w:ascii="Cambria" w:hAnsi="Cambria" w:hint="default"/>
        <w:color w:val="04627A" w:themeColor="accent1"/>
      </w:rPr>
    </w:lvl>
    <w:lvl w:ilvl="5">
      <w:start w:val="1"/>
      <w:numFmt w:val="bullet"/>
      <w:lvlText w:val=""/>
      <w:lvlJc w:val="left"/>
      <w:pPr>
        <w:tabs>
          <w:tab w:val="num" w:pos="2088"/>
        </w:tabs>
        <w:ind w:left="2160" w:hanging="360"/>
      </w:pPr>
      <w:rPr>
        <w:rFonts w:ascii="Wingdings" w:hAnsi="Wingdings" w:hint="default"/>
        <w:color w:val="04627A" w:themeColor="accent1"/>
      </w:rPr>
    </w:lvl>
    <w:lvl w:ilvl="6">
      <w:start w:val="1"/>
      <w:numFmt w:val="bullet"/>
      <w:lvlText w:val=""/>
      <w:lvlJc w:val="left"/>
      <w:pPr>
        <w:tabs>
          <w:tab w:val="num" w:pos="2448"/>
        </w:tabs>
        <w:ind w:left="2520" w:hanging="360"/>
      </w:pPr>
      <w:rPr>
        <w:rFonts w:ascii="Symbol" w:hAnsi="Symbol" w:hint="default"/>
        <w:color w:val="04627A" w:themeColor="accent1"/>
      </w:rPr>
    </w:lvl>
    <w:lvl w:ilvl="7">
      <w:start w:val="1"/>
      <w:numFmt w:val="bullet"/>
      <w:lvlText w:val="o"/>
      <w:lvlJc w:val="left"/>
      <w:pPr>
        <w:tabs>
          <w:tab w:val="num" w:pos="2808"/>
        </w:tabs>
        <w:ind w:left="2880" w:hanging="360"/>
      </w:pPr>
      <w:rPr>
        <w:rFonts w:ascii="Courier New" w:hAnsi="Courier New" w:hint="default"/>
        <w:color w:val="04627A" w:themeColor="accent1"/>
      </w:rPr>
    </w:lvl>
    <w:lvl w:ilvl="8">
      <w:start w:val="1"/>
      <w:numFmt w:val="bullet"/>
      <w:lvlText w:val=""/>
      <w:lvlJc w:val="left"/>
      <w:pPr>
        <w:tabs>
          <w:tab w:val="num" w:pos="3168"/>
        </w:tabs>
        <w:ind w:left="3240" w:hanging="360"/>
      </w:pPr>
      <w:rPr>
        <w:rFonts w:ascii="Wingdings" w:hAnsi="Wingdings" w:hint="default"/>
        <w:color w:val="04627A" w:themeColor="accent1"/>
      </w:rPr>
    </w:lvl>
  </w:abstractNum>
  <w:num w:numId="1" w16cid:durableId="2016568147">
    <w:abstractNumId w:val="2"/>
  </w:num>
  <w:num w:numId="2" w16cid:durableId="529688289">
    <w:abstractNumId w:val="4"/>
  </w:num>
  <w:num w:numId="3" w16cid:durableId="655499794">
    <w:abstractNumId w:val="1"/>
  </w:num>
  <w:num w:numId="4" w16cid:durableId="1634825399">
    <w:abstractNumId w:val="5"/>
  </w:num>
  <w:num w:numId="5" w16cid:durableId="148131918">
    <w:abstractNumId w:val="0"/>
  </w:num>
  <w:num w:numId="6" w16cid:durableId="567112557">
    <w:abstractNumId w:val="0"/>
  </w:num>
  <w:num w:numId="7" w16cid:durableId="1584215259">
    <w:abstractNumId w:val="6"/>
  </w:num>
  <w:num w:numId="8" w16cid:durableId="19139237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cryptProviderType="rsaAES" w:cryptAlgorithmClass="hash" w:cryptAlgorithmType="typeAny" w:cryptAlgorithmSid="14" w:cryptSpinCount="100000" w:hash="Ey763Xemr+T1DIn/2eGWVRGO28La6e89Or3Rr8eV1h1czFPoYfedyDRzEHRT0DeCQGax+ISYi1EOkJfwZuI3Zw==" w:salt="NAd52zGGYtLh0AgwXNTGc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34F"/>
    <w:rsid w:val="00042E2E"/>
    <w:rsid w:val="00045104"/>
    <w:rsid w:val="00051975"/>
    <w:rsid w:val="0008570D"/>
    <w:rsid w:val="000A545A"/>
    <w:rsid w:val="00114835"/>
    <w:rsid w:val="00157643"/>
    <w:rsid w:val="00187251"/>
    <w:rsid w:val="001F66B9"/>
    <w:rsid w:val="00210201"/>
    <w:rsid w:val="00211DAE"/>
    <w:rsid w:val="00213CE2"/>
    <w:rsid w:val="00296926"/>
    <w:rsid w:val="002E5A41"/>
    <w:rsid w:val="00342B93"/>
    <w:rsid w:val="003733BB"/>
    <w:rsid w:val="003C013F"/>
    <w:rsid w:val="003C46B2"/>
    <w:rsid w:val="003D4E77"/>
    <w:rsid w:val="00463C6A"/>
    <w:rsid w:val="004E18DE"/>
    <w:rsid w:val="004E77FB"/>
    <w:rsid w:val="0051080D"/>
    <w:rsid w:val="00521A34"/>
    <w:rsid w:val="00523442"/>
    <w:rsid w:val="005234E9"/>
    <w:rsid w:val="00556C02"/>
    <w:rsid w:val="005D5A7A"/>
    <w:rsid w:val="005F587F"/>
    <w:rsid w:val="006303C7"/>
    <w:rsid w:val="006542BC"/>
    <w:rsid w:val="0071057A"/>
    <w:rsid w:val="00714B6E"/>
    <w:rsid w:val="007203A6"/>
    <w:rsid w:val="00733588"/>
    <w:rsid w:val="007503C0"/>
    <w:rsid w:val="007703D7"/>
    <w:rsid w:val="0078144E"/>
    <w:rsid w:val="00787B92"/>
    <w:rsid w:val="007E0B4A"/>
    <w:rsid w:val="008642F0"/>
    <w:rsid w:val="00872030"/>
    <w:rsid w:val="008B00EA"/>
    <w:rsid w:val="008C4366"/>
    <w:rsid w:val="008D6F19"/>
    <w:rsid w:val="008F3462"/>
    <w:rsid w:val="009022EC"/>
    <w:rsid w:val="00903F88"/>
    <w:rsid w:val="00914BD3"/>
    <w:rsid w:val="009255BA"/>
    <w:rsid w:val="00931436"/>
    <w:rsid w:val="00967CE9"/>
    <w:rsid w:val="009800A3"/>
    <w:rsid w:val="009B5B7D"/>
    <w:rsid w:val="009E141F"/>
    <w:rsid w:val="009E560F"/>
    <w:rsid w:val="009F16C2"/>
    <w:rsid w:val="00A21672"/>
    <w:rsid w:val="00A43911"/>
    <w:rsid w:val="00A57921"/>
    <w:rsid w:val="00A63588"/>
    <w:rsid w:val="00A828ED"/>
    <w:rsid w:val="00AA3F24"/>
    <w:rsid w:val="00B1334F"/>
    <w:rsid w:val="00B33E59"/>
    <w:rsid w:val="00B61255"/>
    <w:rsid w:val="00B64635"/>
    <w:rsid w:val="00BB37B2"/>
    <w:rsid w:val="00BD086C"/>
    <w:rsid w:val="00C42A3E"/>
    <w:rsid w:val="00C85EC9"/>
    <w:rsid w:val="00D1593B"/>
    <w:rsid w:val="00D36BC3"/>
    <w:rsid w:val="00D51E58"/>
    <w:rsid w:val="00D770C7"/>
    <w:rsid w:val="00D817D2"/>
    <w:rsid w:val="00D9270B"/>
    <w:rsid w:val="00DA1414"/>
    <w:rsid w:val="00DE0E1F"/>
    <w:rsid w:val="00E13F14"/>
    <w:rsid w:val="00E330B4"/>
    <w:rsid w:val="00E368B6"/>
    <w:rsid w:val="00E56796"/>
    <w:rsid w:val="00E84ABA"/>
    <w:rsid w:val="00EC012A"/>
    <w:rsid w:val="00ED0FA2"/>
    <w:rsid w:val="00F63500"/>
    <w:rsid w:val="00F707FA"/>
    <w:rsid w:val="00F76882"/>
    <w:rsid w:val="00FA5524"/>
    <w:rsid w:val="00FC0461"/>
    <w:rsid w:val="00FD1645"/>
    <w:rsid w:val="00FF1CD1"/>
    <w:rsid w:val="09B45F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7B4BF"/>
  <w15:chartTrackingRefBased/>
  <w15:docId w15:val="{029EBFC4-4AF7-4BF7-A815-6F4465818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0"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8"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E1F"/>
    <w:pPr>
      <w:spacing w:after="120" w:line="264" w:lineRule="auto"/>
    </w:pPr>
    <w:rPr>
      <w:sz w:val="24"/>
    </w:rPr>
  </w:style>
  <w:style w:type="paragraph" w:styleId="Heading1">
    <w:name w:val="heading 1"/>
    <w:basedOn w:val="Normal"/>
    <w:next w:val="Normal"/>
    <w:link w:val="Heading1Char"/>
    <w:uiPriority w:val="9"/>
    <w:qFormat/>
    <w:rsid w:val="00787B92"/>
    <w:pPr>
      <w:keepNext/>
      <w:keepLines/>
      <w:spacing w:before="240" w:after="0"/>
      <w:outlineLvl w:val="0"/>
    </w:pPr>
    <w:rPr>
      <w:rFonts w:asciiTheme="majorHAnsi" w:eastAsiaTheme="majorEastAsia" w:hAnsiTheme="majorHAnsi" w:cstheme="majorBidi"/>
      <w:color w:val="04627A" w:themeColor="accent1"/>
      <w:sz w:val="44"/>
      <w:szCs w:val="32"/>
    </w:rPr>
  </w:style>
  <w:style w:type="paragraph" w:styleId="Heading2">
    <w:name w:val="heading 2"/>
    <w:basedOn w:val="Normal"/>
    <w:next w:val="Normal"/>
    <w:link w:val="Heading2Char"/>
    <w:uiPriority w:val="9"/>
    <w:unhideWhenUsed/>
    <w:qFormat/>
    <w:rsid w:val="00DE0E1F"/>
    <w:pPr>
      <w:keepNext/>
      <w:keepLines/>
      <w:spacing w:before="40" w:after="0"/>
      <w:outlineLvl w:val="1"/>
    </w:pPr>
    <w:rPr>
      <w:rFonts w:ascii="Work Sans" w:eastAsiaTheme="majorEastAsia" w:hAnsi="Work Sans" w:cstheme="majorBidi"/>
      <w:b/>
      <w:color w:val="02303C" w:themeColor="accent1" w:themeShade="80"/>
      <w:sz w:val="28"/>
      <w:szCs w:val="26"/>
    </w:rPr>
  </w:style>
  <w:style w:type="paragraph" w:styleId="Heading3">
    <w:name w:val="heading 3"/>
    <w:basedOn w:val="Normal"/>
    <w:next w:val="Normal"/>
    <w:link w:val="Heading3Char"/>
    <w:uiPriority w:val="9"/>
    <w:unhideWhenUsed/>
    <w:qFormat/>
    <w:rsid w:val="00DE0E1F"/>
    <w:pPr>
      <w:keepNext/>
      <w:keepLines/>
      <w:spacing w:before="40" w:after="0"/>
      <w:outlineLvl w:val="2"/>
    </w:pPr>
    <w:rPr>
      <w:rFonts w:asciiTheme="majorHAnsi" w:eastAsiaTheme="majorEastAsia" w:hAnsiTheme="majorHAnsi" w:cstheme="majorBidi"/>
      <w:color w:val="18405B" w:themeColor="accent4"/>
      <w:sz w:val="26"/>
      <w:szCs w:val="24"/>
    </w:rPr>
  </w:style>
  <w:style w:type="paragraph" w:styleId="Heading4">
    <w:name w:val="heading 4"/>
    <w:basedOn w:val="Normal"/>
    <w:next w:val="Normal"/>
    <w:link w:val="Heading4Char"/>
    <w:uiPriority w:val="9"/>
    <w:semiHidden/>
    <w:unhideWhenUsed/>
    <w:qFormat/>
    <w:rsid w:val="007703D7"/>
    <w:pPr>
      <w:keepNext/>
      <w:keepLines/>
      <w:spacing w:before="40" w:after="0"/>
      <w:outlineLvl w:val="3"/>
    </w:pPr>
    <w:rPr>
      <w:rFonts w:asciiTheme="majorHAnsi" w:eastAsiaTheme="majorEastAsia" w:hAnsiTheme="majorHAnsi" w:cstheme="majorBidi"/>
      <w:iCs/>
      <w:color w:val="03495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HSStyle">
    <w:name w:val="HHS Style"/>
    <w:basedOn w:val="Normal"/>
    <w:next w:val="Normal"/>
    <w:link w:val="HHSStyleChar"/>
    <w:qFormat/>
    <w:rsid w:val="00733588"/>
    <w:pPr>
      <w:spacing w:after="0" w:line="276" w:lineRule="auto"/>
    </w:pPr>
    <w:rPr>
      <w:rFonts w:ascii="Arial" w:hAnsi="Arial"/>
      <w:szCs w:val="56"/>
    </w:rPr>
  </w:style>
  <w:style w:type="character" w:customStyle="1" w:styleId="HHSStyleChar">
    <w:name w:val="HHS Style Char"/>
    <w:basedOn w:val="DefaultParagraphFont"/>
    <w:link w:val="HHSStyle"/>
    <w:rsid w:val="00733588"/>
    <w:rPr>
      <w:rFonts w:ascii="Arial" w:hAnsi="Arial"/>
      <w:szCs w:val="56"/>
    </w:rPr>
  </w:style>
  <w:style w:type="paragraph" w:styleId="Header">
    <w:name w:val="header"/>
    <w:basedOn w:val="Normal"/>
    <w:link w:val="HeaderChar"/>
    <w:uiPriority w:val="99"/>
    <w:unhideWhenUsed/>
    <w:rsid w:val="00ED0F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FA2"/>
  </w:style>
  <w:style w:type="paragraph" w:styleId="Footer">
    <w:name w:val="footer"/>
    <w:basedOn w:val="Normal"/>
    <w:link w:val="FooterChar"/>
    <w:uiPriority w:val="99"/>
    <w:unhideWhenUsed/>
    <w:rsid w:val="00ED0F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FA2"/>
  </w:style>
  <w:style w:type="table" w:styleId="TableGrid">
    <w:name w:val="Table Grid"/>
    <w:basedOn w:val="TableNormal"/>
    <w:uiPriority w:val="39"/>
    <w:rsid w:val="00ED0F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87B92"/>
    <w:rPr>
      <w:rFonts w:asciiTheme="majorHAnsi" w:eastAsiaTheme="majorEastAsia" w:hAnsiTheme="majorHAnsi" w:cstheme="majorBidi"/>
      <w:color w:val="04627A" w:themeColor="accent1"/>
      <w:sz w:val="44"/>
      <w:szCs w:val="32"/>
    </w:rPr>
  </w:style>
  <w:style w:type="character" w:customStyle="1" w:styleId="Heading2Char">
    <w:name w:val="Heading 2 Char"/>
    <w:basedOn w:val="DefaultParagraphFont"/>
    <w:link w:val="Heading2"/>
    <w:uiPriority w:val="9"/>
    <w:rsid w:val="00DE0E1F"/>
    <w:rPr>
      <w:rFonts w:ascii="Work Sans" w:eastAsiaTheme="majorEastAsia" w:hAnsi="Work Sans" w:cstheme="majorBidi"/>
      <w:b/>
      <w:color w:val="02303C" w:themeColor="accent1" w:themeShade="80"/>
      <w:sz w:val="28"/>
      <w:szCs w:val="26"/>
    </w:rPr>
  </w:style>
  <w:style w:type="character" w:customStyle="1" w:styleId="Heading3Char">
    <w:name w:val="Heading 3 Char"/>
    <w:basedOn w:val="DefaultParagraphFont"/>
    <w:link w:val="Heading3"/>
    <w:uiPriority w:val="9"/>
    <w:rsid w:val="00DE0E1F"/>
    <w:rPr>
      <w:rFonts w:asciiTheme="majorHAnsi" w:eastAsiaTheme="majorEastAsia" w:hAnsiTheme="majorHAnsi" w:cstheme="majorBidi"/>
      <w:color w:val="18405B" w:themeColor="accent4"/>
      <w:sz w:val="26"/>
      <w:szCs w:val="24"/>
    </w:rPr>
  </w:style>
  <w:style w:type="paragraph" w:styleId="ListParagraph">
    <w:name w:val="List Paragraph"/>
    <w:basedOn w:val="Normal"/>
    <w:uiPriority w:val="34"/>
    <w:qFormat/>
    <w:rsid w:val="00787B92"/>
    <w:pPr>
      <w:ind w:left="720"/>
      <w:contextualSpacing/>
    </w:pPr>
  </w:style>
  <w:style w:type="table" w:styleId="GridTable1Light-Accent4">
    <w:name w:val="Grid Table 1 Light Accent 4"/>
    <w:basedOn w:val="TableNormal"/>
    <w:uiPriority w:val="46"/>
    <w:rsid w:val="00787B92"/>
    <w:pPr>
      <w:spacing w:after="0" w:line="240" w:lineRule="auto"/>
    </w:pPr>
    <w:tblPr>
      <w:tblStyleRowBandSize w:val="1"/>
      <w:tblStyleColBandSize w:val="1"/>
      <w:tblBorders>
        <w:top w:val="single" w:sz="4" w:space="0" w:color="81B8DE" w:themeColor="accent4" w:themeTint="66"/>
        <w:left w:val="single" w:sz="4" w:space="0" w:color="81B8DE" w:themeColor="accent4" w:themeTint="66"/>
        <w:bottom w:val="single" w:sz="4" w:space="0" w:color="81B8DE" w:themeColor="accent4" w:themeTint="66"/>
        <w:right w:val="single" w:sz="4" w:space="0" w:color="81B8DE" w:themeColor="accent4" w:themeTint="66"/>
        <w:insideH w:val="single" w:sz="4" w:space="0" w:color="81B8DE" w:themeColor="accent4" w:themeTint="66"/>
        <w:insideV w:val="single" w:sz="4" w:space="0" w:color="81B8DE" w:themeColor="accent4" w:themeTint="66"/>
      </w:tblBorders>
    </w:tblPr>
    <w:tblStylePr w:type="firstRow">
      <w:rPr>
        <w:b/>
        <w:bCs/>
      </w:rPr>
      <w:tblPr/>
      <w:tcPr>
        <w:tcBorders>
          <w:bottom w:val="single" w:sz="12" w:space="0" w:color="4395CD" w:themeColor="accent4" w:themeTint="99"/>
        </w:tcBorders>
      </w:tcPr>
    </w:tblStylePr>
    <w:tblStylePr w:type="lastRow">
      <w:rPr>
        <w:b/>
        <w:bCs/>
      </w:rPr>
      <w:tblPr/>
      <w:tcPr>
        <w:tcBorders>
          <w:top w:val="double" w:sz="2" w:space="0" w:color="4395CD" w:themeColor="accent4" w:themeTint="99"/>
        </w:tcBorders>
      </w:tcPr>
    </w:tblStylePr>
    <w:tblStylePr w:type="firstCol">
      <w:rPr>
        <w:b/>
        <w:bCs/>
      </w:rPr>
    </w:tblStylePr>
    <w:tblStylePr w:type="lastCol">
      <w:rPr>
        <w:b/>
        <w:bCs/>
      </w:rPr>
    </w:tblStylePr>
  </w:style>
  <w:style w:type="table" w:styleId="GridTable6Colorful-Accent4">
    <w:name w:val="Grid Table 6 Colorful Accent 4"/>
    <w:basedOn w:val="TableNormal"/>
    <w:uiPriority w:val="51"/>
    <w:rsid w:val="00787B92"/>
    <w:pPr>
      <w:spacing w:after="0" w:line="240" w:lineRule="auto"/>
    </w:pPr>
    <w:rPr>
      <w:color w:val="122F44" w:themeColor="accent4" w:themeShade="BF"/>
    </w:rPr>
    <w:tblPr>
      <w:tblStyleRowBandSize w:val="1"/>
      <w:tblStyleColBandSize w:val="1"/>
      <w:tblBorders>
        <w:top w:val="single" w:sz="4" w:space="0" w:color="4395CD" w:themeColor="accent4" w:themeTint="99"/>
        <w:left w:val="single" w:sz="4" w:space="0" w:color="4395CD" w:themeColor="accent4" w:themeTint="99"/>
        <w:bottom w:val="single" w:sz="4" w:space="0" w:color="4395CD" w:themeColor="accent4" w:themeTint="99"/>
        <w:right w:val="single" w:sz="4" w:space="0" w:color="4395CD" w:themeColor="accent4" w:themeTint="99"/>
        <w:insideH w:val="single" w:sz="4" w:space="0" w:color="4395CD" w:themeColor="accent4" w:themeTint="99"/>
        <w:insideV w:val="single" w:sz="4" w:space="0" w:color="4395CD" w:themeColor="accent4" w:themeTint="99"/>
      </w:tblBorders>
    </w:tblPr>
    <w:tblStylePr w:type="firstRow">
      <w:rPr>
        <w:b/>
        <w:bCs/>
      </w:rPr>
      <w:tblPr/>
      <w:tcPr>
        <w:tcBorders>
          <w:bottom w:val="single" w:sz="12" w:space="0" w:color="4395CD" w:themeColor="accent4" w:themeTint="99"/>
        </w:tcBorders>
      </w:tcPr>
    </w:tblStylePr>
    <w:tblStylePr w:type="lastRow">
      <w:rPr>
        <w:b/>
        <w:bCs/>
      </w:rPr>
      <w:tblPr/>
      <w:tcPr>
        <w:tcBorders>
          <w:top w:val="double" w:sz="4" w:space="0" w:color="4395CD" w:themeColor="accent4" w:themeTint="99"/>
        </w:tcBorders>
      </w:tcPr>
    </w:tblStylePr>
    <w:tblStylePr w:type="firstCol">
      <w:rPr>
        <w:b/>
        <w:bCs/>
      </w:rPr>
    </w:tblStylePr>
    <w:tblStylePr w:type="lastCol">
      <w:rPr>
        <w:b/>
        <w:bCs/>
      </w:rPr>
    </w:tblStylePr>
    <w:tblStylePr w:type="band1Vert">
      <w:tblPr/>
      <w:tcPr>
        <w:shd w:val="clear" w:color="auto" w:fill="C0DBEE" w:themeFill="accent4" w:themeFillTint="33"/>
      </w:tcPr>
    </w:tblStylePr>
    <w:tblStylePr w:type="band1Horz">
      <w:tblPr/>
      <w:tcPr>
        <w:shd w:val="clear" w:color="auto" w:fill="C0DBEE" w:themeFill="accent4" w:themeFillTint="33"/>
      </w:tcPr>
    </w:tblStylePr>
  </w:style>
  <w:style w:type="paragraph" w:styleId="ListBullet">
    <w:name w:val="List Bullet"/>
    <w:basedOn w:val="Normal"/>
    <w:uiPriority w:val="99"/>
    <w:unhideWhenUsed/>
    <w:rsid w:val="00DA1414"/>
    <w:pPr>
      <w:numPr>
        <w:numId w:val="5"/>
      </w:numPr>
      <w:contextualSpacing/>
    </w:pPr>
  </w:style>
  <w:style w:type="paragraph" w:styleId="NoSpacing">
    <w:name w:val="No Spacing"/>
    <w:uiPriority w:val="1"/>
    <w:qFormat/>
    <w:rsid w:val="00DE0E1F"/>
    <w:pPr>
      <w:spacing w:after="0" w:line="240" w:lineRule="auto"/>
    </w:pPr>
    <w:rPr>
      <w:sz w:val="24"/>
    </w:rPr>
  </w:style>
  <w:style w:type="table" w:styleId="ListTable1Light-Accent6">
    <w:name w:val="List Table 1 Light Accent 6"/>
    <w:basedOn w:val="TableNormal"/>
    <w:uiPriority w:val="46"/>
    <w:rsid w:val="005F587F"/>
    <w:pPr>
      <w:spacing w:after="0" w:line="240" w:lineRule="auto"/>
    </w:pPr>
    <w:rPr>
      <w:color w:val="404040" w:themeColor="text1" w:themeTint="BF"/>
      <w:sz w:val="20"/>
      <w:szCs w:val="20"/>
      <w:lang w:eastAsia="ja-JP"/>
    </w:rPr>
    <w:tblPr>
      <w:tblStyleRowBandSize w:val="1"/>
      <w:tblStyleColBandSize w:val="1"/>
    </w:tblPr>
    <w:tblStylePr w:type="firstRow">
      <w:rPr>
        <w:b/>
        <w:bCs/>
      </w:rPr>
      <w:tblPr/>
      <w:tcPr>
        <w:tcBorders>
          <w:bottom w:val="single" w:sz="4" w:space="0" w:color="66BBAA" w:themeColor="accent6" w:themeTint="99"/>
        </w:tcBorders>
      </w:tcPr>
    </w:tblStylePr>
    <w:tblStylePr w:type="lastRow">
      <w:rPr>
        <w:b/>
        <w:bCs/>
      </w:rPr>
      <w:tblPr/>
      <w:tcPr>
        <w:tcBorders>
          <w:top w:val="single" w:sz="4" w:space="0" w:color="66BBAA" w:themeColor="accent6" w:themeTint="99"/>
        </w:tcBorders>
      </w:tcPr>
    </w:tblStylePr>
    <w:tblStylePr w:type="firstCol">
      <w:rPr>
        <w:b/>
        <w:bCs/>
      </w:rPr>
    </w:tblStylePr>
    <w:tblStylePr w:type="lastCol">
      <w:rPr>
        <w:b/>
        <w:bCs/>
      </w:rPr>
    </w:tblStylePr>
    <w:tblStylePr w:type="band1Vert">
      <w:tblPr/>
      <w:tcPr>
        <w:shd w:val="clear" w:color="auto" w:fill="CCE8E2" w:themeFill="accent6" w:themeFillTint="33"/>
      </w:tcPr>
    </w:tblStylePr>
    <w:tblStylePr w:type="band1Horz">
      <w:tblPr/>
      <w:tcPr>
        <w:shd w:val="clear" w:color="auto" w:fill="CCE8E2" w:themeFill="accent6" w:themeFillTint="33"/>
      </w:tcPr>
    </w:tblStylePr>
  </w:style>
  <w:style w:type="paragraph" w:styleId="Signature">
    <w:name w:val="Signature"/>
    <w:basedOn w:val="Normal"/>
    <w:link w:val="SignatureChar"/>
    <w:uiPriority w:val="8"/>
    <w:unhideWhenUsed/>
    <w:qFormat/>
    <w:rsid w:val="005F587F"/>
    <w:pPr>
      <w:spacing w:before="720" w:after="0" w:line="312" w:lineRule="auto"/>
      <w:contextualSpacing/>
    </w:pPr>
    <w:rPr>
      <w:b/>
      <w:color w:val="000000" w:themeColor="text1"/>
      <w:kern w:val="20"/>
      <w:sz w:val="22"/>
      <w:szCs w:val="20"/>
      <w:lang w:eastAsia="ja-JP"/>
    </w:rPr>
  </w:style>
  <w:style w:type="character" w:customStyle="1" w:styleId="SignatureChar">
    <w:name w:val="Signature Char"/>
    <w:basedOn w:val="DefaultParagraphFont"/>
    <w:link w:val="Signature"/>
    <w:uiPriority w:val="8"/>
    <w:rsid w:val="005F587F"/>
    <w:rPr>
      <w:b/>
      <w:color w:val="000000" w:themeColor="text1"/>
      <w:kern w:val="20"/>
      <w:szCs w:val="20"/>
      <w:lang w:eastAsia="ja-JP"/>
    </w:rPr>
  </w:style>
  <w:style w:type="paragraph" w:styleId="ListNumber">
    <w:name w:val="List Number"/>
    <w:basedOn w:val="ListNumber2"/>
    <w:autoRedefine/>
    <w:uiPriority w:val="9"/>
    <w:unhideWhenUsed/>
    <w:qFormat/>
    <w:rsid w:val="005F587F"/>
  </w:style>
  <w:style w:type="paragraph" w:styleId="ListNumber2">
    <w:name w:val="List Number 2"/>
    <w:basedOn w:val="Normal"/>
    <w:autoRedefine/>
    <w:uiPriority w:val="10"/>
    <w:qFormat/>
    <w:rsid w:val="005F587F"/>
    <w:pPr>
      <w:numPr>
        <w:numId w:val="8"/>
      </w:numPr>
      <w:spacing w:after="80" w:line="276" w:lineRule="auto"/>
      <w:contextualSpacing/>
    </w:pPr>
    <w:rPr>
      <w:color w:val="000000" w:themeColor="text1"/>
      <w:sz w:val="22"/>
      <w:szCs w:val="20"/>
      <w:lang w:eastAsia="ja-JP"/>
    </w:rPr>
  </w:style>
  <w:style w:type="character" w:customStyle="1" w:styleId="Heading4Char">
    <w:name w:val="Heading 4 Char"/>
    <w:basedOn w:val="DefaultParagraphFont"/>
    <w:link w:val="Heading4"/>
    <w:uiPriority w:val="9"/>
    <w:semiHidden/>
    <w:rsid w:val="007703D7"/>
    <w:rPr>
      <w:rFonts w:asciiTheme="majorHAnsi" w:eastAsiaTheme="majorEastAsia" w:hAnsiTheme="majorHAnsi" w:cstheme="majorBidi"/>
      <w:iCs/>
      <w:color w:val="03495B" w:themeColor="accent1" w:themeShade="BF"/>
      <w:sz w:val="24"/>
    </w:rPr>
  </w:style>
  <w:style w:type="character" w:styleId="CommentReference">
    <w:name w:val="annotation reference"/>
    <w:basedOn w:val="DefaultParagraphFont"/>
    <w:uiPriority w:val="99"/>
    <w:semiHidden/>
    <w:unhideWhenUsed/>
    <w:rsid w:val="00D51E58"/>
    <w:rPr>
      <w:sz w:val="16"/>
      <w:szCs w:val="16"/>
    </w:rPr>
  </w:style>
  <w:style w:type="paragraph" w:styleId="CommentText">
    <w:name w:val="annotation text"/>
    <w:basedOn w:val="Normal"/>
    <w:link w:val="CommentTextChar"/>
    <w:uiPriority w:val="99"/>
    <w:unhideWhenUsed/>
    <w:rsid w:val="00D51E58"/>
    <w:pPr>
      <w:spacing w:after="160" w:line="240" w:lineRule="auto"/>
    </w:pPr>
    <w:rPr>
      <w:rFonts w:eastAsiaTheme="minorEastAsia"/>
      <w:sz w:val="20"/>
      <w:szCs w:val="20"/>
      <w:lang w:eastAsia="ja-JP"/>
    </w:rPr>
  </w:style>
  <w:style w:type="character" w:customStyle="1" w:styleId="CommentTextChar">
    <w:name w:val="Comment Text Char"/>
    <w:basedOn w:val="DefaultParagraphFont"/>
    <w:link w:val="CommentText"/>
    <w:uiPriority w:val="99"/>
    <w:rsid w:val="00D51E58"/>
    <w:rPr>
      <w:rFonts w:eastAsiaTheme="minorEastAsia"/>
      <w:sz w:val="20"/>
      <w:szCs w:val="20"/>
      <w:lang w:eastAsia="ja-JP"/>
    </w:rPr>
  </w:style>
  <w:style w:type="character" w:styleId="PlaceholderText">
    <w:name w:val="Placeholder Text"/>
    <w:basedOn w:val="DefaultParagraphFont"/>
    <w:uiPriority w:val="99"/>
    <w:semiHidden/>
    <w:rsid w:val="00B1334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212643">
      <w:bodyDiv w:val="1"/>
      <w:marLeft w:val="0"/>
      <w:marRight w:val="0"/>
      <w:marTop w:val="0"/>
      <w:marBottom w:val="0"/>
      <w:divBdr>
        <w:top w:val="none" w:sz="0" w:space="0" w:color="auto"/>
        <w:left w:val="none" w:sz="0" w:space="0" w:color="auto"/>
        <w:bottom w:val="none" w:sz="0" w:space="0" w:color="auto"/>
        <w:right w:val="none" w:sz="0" w:space="0" w:color="auto"/>
      </w:divBdr>
    </w:div>
    <w:div w:id="1722438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E068DA731B44D458E04BAAEF50E2C6D"/>
        <w:category>
          <w:name w:val="General"/>
          <w:gallery w:val="placeholder"/>
        </w:category>
        <w:types>
          <w:type w:val="bbPlcHdr"/>
        </w:types>
        <w:behaviors>
          <w:behavior w:val="content"/>
        </w:behaviors>
        <w:guid w:val="{03F15DF4-5C61-4C43-BBF8-B850B2FF71FB}"/>
      </w:docPartPr>
      <w:docPartBody>
        <w:p w:rsidR="005D5A7A" w:rsidRDefault="0077263E" w:rsidP="0077263E">
          <w:pPr>
            <w:pStyle w:val="9E068DA731B44D458E04BAAEF50E2C6D4"/>
          </w:pPr>
          <w:r>
            <w:rPr>
              <w:rStyle w:val="PlaceholderText"/>
            </w:rPr>
            <w:t xml:space="preserve">               </w:t>
          </w:r>
          <w:r w:rsidRPr="006905F7">
            <w:rPr>
              <w:rStyle w:val="PlaceholderText"/>
            </w:rPr>
            <w:t>.</w:t>
          </w:r>
        </w:p>
      </w:docPartBody>
    </w:docPart>
    <w:docPart>
      <w:docPartPr>
        <w:name w:val="9C526D3D613041AAA2B435F58C2B623A"/>
        <w:category>
          <w:name w:val="General"/>
          <w:gallery w:val="placeholder"/>
        </w:category>
        <w:types>
          <w:type w:val="bbPlcHdr"/>
        </w:types>
        <w:behaviors>
          <w:behavior w:val="content"/>
        </w:behaviors>
        <w:guid w:val="{CF39095F-0972-4E2B-A465-C8B23F8140EA}"/>
      </w:docPartPr>
      <w:docPartBody>
        <w:p w:rsidR="005D5A7A" w:rsidRDefault="0077263E" w:rsidP="0077263E">
          <w:pPr>
            <w:pStyle w:val="9C526D3D613041AAA2B435F58C2B623A4"/>
          </w:pPr>
          <w:r>
            <w:rPr>
              <w:rStyle w:val="PlaceholderText"/>
            </w:rPr>
            <w:t xml:space="preserve">               </w:t>
          </w:r>
          <w:r w:rsidRPr="006905F7">
            <w:rPr>
              <w:rStyle w:val="PlaceholderText"/>
            </w:rPr>
            <w:t>.</w:t>
          </w:r>
        </w:p>
      </w:docPartBody>
    </w:docPart>
    <w:docPart>
      <w:docPartPr>
        <w:name w:val="81178AD4606E46C795072ECAD8095DFA"/>
        <w:category>
          <w:name w:val="General"/>
          <w:gallery w:val="placeholder"/>
        </w:category>
        <w:types>
          <w:type w:val="bbPlcHdr"/>
        </w:types>
        <w:behaviors>
          <w:behavior w:val="content"/>
        </w:behaviors>
        <w:guid w:val="{9F96D5D3-156E-461E-A1AC-B1201154C1DD}"/>
      </w:docPartPr>
      <w:docPartBody>
        <w:p w:rsidR="005D5A7A" w:rsidRDefault="0077263E" w:rsidP="0077263E">
          <w:pPr>
            <w:pStyle w:val="81178AD4606E46C795072ECAD8095DFA4"/>
          </w:pPr>
          <w:r>
            <w:rPr>
              <w:rStyle w:val="PlaceholderText"/>
            </w:rPr>
            <w:t xml:space="preserve">               </w:t>
          </w:r>
          <w:r w:rsidRPr="006905F7">
            <w:rPr>
              <w:rStyle w:val="PlaceholderText"/>
            </w:rPr>
            <w:t>.</w:t>
          </w:r>
        </w:p>
      </w:docPartBody>
    </w:docPart>
    <w:docPart>
      <w:docPartPr>
        <w:name w:val="8A7E7E8FFDE540D69F6BEA557A904EEA"/>
        <w:category>
          <w:name w:val="General"/>
          <w:gallery w:val="placeholder"/>
        </w:category>
        <w:types>
          <w:type w:val="bbPlcHdr"/>
        </w:types>
        <w:behaviors>
          <w:behavior w:val="content"/>
        </w:behaviors>
        <w:guid w:val="{1323A61C-1E59-4B30-A3AC-3CF576351E1C}"/>
      </w:docPartPr>
      <w:docPartBody>
        <w:p w:rsidR="005D5A7A" w:rsidRDefault="0077263E" w:rsidP="0077263E">
          <w:pPr>
            <w:pStyle w:val="8A7E7E8FFDE540D69F6BEA557A904EEA4"/>
          </w:pPr>
          <w:r>
            <w:rPr>
              <w:rStyle w:val="PlaceholderText"/>
            </w:rPr>
            <w:t xml:space="preserve">               </w:t>
          </w:r>
          <w:r w:rsidRPr="006905F7">
            <w:rPr>
              <w:rStyle w:val="PlaceholderText"/>
            </w:rPr>
            <w:t>.</w:t>
          </w:r>
        </w:p>
      </w:docPartBody>
    </w:docPart>
    <w:docPart>
      <w:docPartPr>
        <w:name w:val="140349601391481E821D629D3515D79B"/>
        <w:category>
          <w:name w:val="General"/>
          <w:gallery w:val="placeholder"/>
        </w:category>
        <w:types>
          <w:type w:val="bbPlcHdr"/>
        </w:types>
        <w:behaviors>
          <w:behavior w:val="content"/>
        </w:behaviors>
        <w:guid w:val="{8AA45583-6299-4CF5-AAD0-05C288372BA4}"/>
      </w:docPartPr>
      <w:docPartBody>
        <w:p w:rsidR="005D5A7A" w:rsidRDefault="0077263E" w:rsidP="0077263E">
          <w:pPr>
            <w:pStyle w:val="140349601391481E821D629D3515D79B4"/>
          </w:pPr>
          <w:r>
            <w:rPr>
              <w:rStyle w:val="PlaceholderText"/>
            </w:rPr>
            <w:t xml:space="preserve">               </w:t>
          </w:r>
          <w:r w:rsidRPr="006905F7">
            <w:rPr>
              <w:rStyle w:val="PlaceholderText"/>
            </w:rPr>
            <w:t>.</w:t>
          </w:r>
        </w:p>
      </w:docPartBody>
    </w:docPart>
    <w:docPart>
      <w:docPartPr>
        <w:name w:val="AB9AC90685CD4CC19FA301C1C37F7DDC"/>
        <w:category>
          <w:name w:val="General"/>
          <w:gallery w:val="placeholder"/>
        </w:category>
        <w:types>
          <w:type w:val="bbPlcHdr"/>
        </w:types>
        <w:behaviors>
          <w:behavior w:val="content"/>
        </w:behaviors>
        <w:guid w:val="{ADB7F7AA-504C-4488-B59A-2811740138D9}"/>
      </w:docPartPr>
      <w:docPartBody>
        <w:p w:rsidR="005D5A7A" w:rsidRDefault="0077263E" w:rsidP="0077263E">
          <w:pPr>
            <w:pStyle w:val="AB9AC90685CD4CC19FA301C1C37F7DDC4"/>
          </w:pPr>
          <w:r>
            <w:rPr>
              <w:rStyle w:val="PlaceholderText"/>
            </w:rPr>
            <w:t xml:space="preserve">               </w:t>
          </w:r>
          <w:r w:rsidRPr="006905F7">
            <w:rPr>
              <w:rStyle w:val="PlaceholderText"/>
            </w:rPr>
            <w:t>.</w:t>
          </w:r>
        </w:p>
      </w:docPartBody>
    </w:docPart>
    <w:docPart>
      <w:docPartPr>
        <w:name w:val="63D3DAEF7C0C45CB9AC0450F990E899F"/>
        <w:category>
          <w:name w:val="General"/>
          <w:gallery w:val="placeholder"/>
        </w:category>
        <w:types>
          <w:type w:val="bbPlcHdr"/>
        </w:types>
        <w:behaviors>
          <w:behavior w:val="content"/>
        </w:behaviors>
        <w:guid w:val="{1BF8CDC5-D4CA-4766-896A-149B8336E58F}"/>
      </w:docPartPr>
      <w:docPartBody>
        <w:p w:rsidR="005D5A7A" w:rsidRDefault="0077263E" w:rsidP="0077263E">
          <w:pPr>
            <w:pStyle w:val="63D3DAEF7C0C45CB9AC0450F990E899F4"/>
          </w:pPr>
          <w:r>
            <w:rPr>
              <w:rStyle w:val="PlaceholderText"/>
            </w:rPr>
            <w:t xml:space="preserve">               </w:t>
          </w:r>
          <w:r w:rsidRPr="006905F7">
            <w:rPr>
              <w:rStyle w:val="PlaceholderText"/>
            </w:rPr>
            <w:t>.</w:t>
          </w:r>
        </w:p>
      </w:docPartBody>
    </w:docPart>
    <w:docPart>
      <w:docPartPr>
        <w:name w:val="288B3FE7758C435CB09E06E5B9793EB9"/>
        <w:category>
          <w:name w:val="General"/>
          <w:gallery w:val="placeholder"/>
        </w:category>
        <w:types>
          <w:type w:val="bbPlcHdr"/>
        </w:types>
        <w:behaviors>
          <w:behavior w:val="content"/>
        </w:behaviors>
        <w:guid w:val="{C9F9DBCE-FEC9-4EF7-A731-F5276605BCC6}"/>
      </w:docPartPr>
      <w:docPartBody>
        <w:p w:rsidR="005D5A7A" w:rsidRDefault="0077263E" w:rsidP="0077263E">
          <w:pPr>
            <w:pStyle w:val="288B3FE7758C435CB09E06E5B9793EB94"/>
          </w:pPr>
          <w:r>
            <w:rPr>
              <w:rStyle w:val="PlaceholderText"/>
            </w:rPr>
            <w:t xml:space="preserve">               </w:t>
          </w:r>
          <w:r w:rsidRPr="006905F7">
            <w:rPr>
              <w:rStyle w:val="PlaceholderText"/>
            </w:rPr>
            <w:t>.</w:t>
          </w:r>
        </w:p>
      </w:docPartBody>
    </w:docPart>
    <w:docPart>
      <w:docPartPr>
        <w:name w:val="D1428CD862A04BE8B3BF9DB14CCBFF5E"/>
        <w:category>
          <w:name w:val="General"/>
          <w:gallery w:val="placeholder"/>
        </w:category>
        <w:types>
          <w:type w:val="bbPlcHdr"/>
        </w:types>
        <w:behaviors>
          <w:behavior w:val="content"/>
        </w:behaviors>
        <w:guid w:val="{B3E404E4-A315-4D89-9FB9-5D0224272B17}"/>
      </w:docPartPr>
      <w:docPartBody>
        <w:p w:rsidR="005D5A7A" w:rsidRDefault="0077263E" w:rsidP="0077263E">
          <w:pPr>
            <w:pStyle w:val="D1428CD862A04BE8B3BF9DB14CCBFF5E4"/>
          </w:pPr>
          <w:r>
            <w:rPr>
              <w:rStyle w:val="PlaceholderText"/>
            </w:rPr>
            <w:t xml:space="preserve">               </w:t>
          </w:r>
          <w:r w:rsidRPr="006905F7">
            <w:rPr>
              <w:rStyle w:val="PlaceholderText"/>
            </w:rPr>
            <w:t>.</w:t>
          </w:r>
        </w:p>
      </w:docPartBody>
    </w:docPart>
    <w:docPart>
      <w:docPartPr>
        <w:name w:val="DAC4C278EBA3459D949989F2E9683153"/>
        <w:category>
          <w:name w:val="General"/>
          <w:gallery w:val="placeholder"/>
        </w:category>
        <w:types>
          <w:type w:val="bbPlcHdr"/>
        </w:types>
        <w:behaviors>
          <w:behavior w:val="content"/>
        </w:behaviors>
        <w:guid w:val="{0328CB65-6EA6-44B6-B4EC-7624ABAAF5DE}"/>
      </w:docPartPr>
      <w:docPartBody>
        <w:p w:rsidR="005D5A7A" w:rsidRDefault="0077263E" w:rsidP="0077263E">
          <w:pPr>
            <w:pStyle w:val="DAC4C278EBA3459D949989F2E96831534"/>
          </w:pPr>
          <w:r>
            <w:rPr>
              <w:rStyle w:val="PlaceholderText"/>
            </w:rPr>
            <w:t xml:space="preserve">               </w:t>
          </w:r>
          <w:r w:rsidRPr="006905F7">
            <w:rPr>
              <w:rStyle w:val="PlaceholderText"/>
            </w:rPr>
            <w:t>.</w:t>
          </w:r>
        </w:p>
      </w:docPartBody>
    </w:docPart>
    <w:docPart>
      <w:docPartPr>
        <w:name w:val="BD023370256E4D1C941BC789E9BAD859"/>
        <w:category>
          <w:name w:val="General"/>
          <w:gallery w:val="placeholder"/>
        </w:category>
        <w:types>
          <w:type w:val="bbPlcHdr"/>
        </w:types>
        <w:behaviors>
          <w:behavior w:val="content"/>
        </w:behaviors>
        <w:guid w:val="{DF3922DB-EB59-454C-A3E7-2CBEDE2ABF08}"/>
      </w:docPartPr>
      <w:docPartBody>
        <w:p w:rsidR="005D5A7A" w:rsidRDefault="0077263E" w:rsidP="0077263E">
          <w:pPr>
            <w:pStyle w:val="BD023370256E4D1C941BC789E9BAD8594"/>
          </w:pPr>
          <w:r>
            <w:rPr>
              <w:rStyle w:val="PlaceholderText"/>
            </w:rPr>
            <w:t xml:space="preserve">               </w:t>
          </w:r>
          <w:r w:rsidRPr="006905F7">
            <w:rPr>
              <w:rStyle w:val="PlaceholderText"/>
            </w:rPr>
            <w:t>.</w:t>
          </w:r>
        </w:p>
      </w:docPartBody>
    </w:docPart>
    <w:docPart>
      <w:docPartPr>
        <w:name w:val="DefaultPlaceholder_-1854013437"/>
        <w:category>
          <w:name w:val="General"/>
          <w:gallery w:val="placeholder"/>
        </w:category>
        <w:types>
          <w:type w:val="bbPlcHdr"/>
        </w:types>
        <w:behaviors>
          <w:behavior w:val="content"/>
        </w:behaviors>
        <w:guid w:val="{0D2F97F0-5101-4ADE-9E9A-E79B7DD90DA9}"/>
      </w:docPartPr>
      <w:docPartBody>
        <w:p w:rsidR="0073013C" w:rsidRDefault="0077263E">
          <w:r w:rsidRPr="00F124AE">
            <w:rPr>
              <w:rStyle w:val="PlaceholderText"/>
            </w:rPr>
            <w:t>Click or tap to enter a date.</w:t>
          </w:r>
        </w:p>
      </w:docPartBody>
    </w:docPart>
    <w:docPart>
      <w:docPartPr>
        <w:name w:val="4C708DAED9F74E2CA01D1B2BBB750388"/>
        <w:category>
          <w:name w:val="General"/>
          <w:gallery w:val="placeholder"/>
        </w:category>
        <w:types>
          <w:type w:val="bbPlcHdr"/>
        </w:types>
        <w:behaviors>
          <w:behavior w:val="content"/>
        </w:behaviors>
        <w:guid w:val="{60BA0E7E-B80F-4933-86A9-8E628C219D20}"/>
      </w:docPartPr>
      <w:docPartBody>
        <w:p w:rsidR="0073013C" w:rsidRDefault="0077263E" w:rsidP="0077263E">
          <w:pPr>
            <w:pStyle w:val="4C708DAED9F74E2CA01D1B2BBB7503883"/>
          </w:pPr>
          <w:r>
            <w:rPr>
              <w:rStyle w:val="PlaceholderText"/>
            </w:rPr>
            <w:t xml:space="preserve">                    </w:t>
          </w:r>
        </w:p>
      </w:docPartBody>
    </w:docPart>
    <w:docPart>
      <w:docPartPr>
        <w:name w:val="F3E31608BC714CF990EDFF4BCF5C2627"/>
        <w:category>
          <w:name w:val="General"/>
          <w:gallery w:val="placeholder"/>
        </w:category>
        <w:types>
          <w:type w:val="bbPlcHdr"/>
        </w:types>
        <w:behaviors>
          <w:behavior w:val="content"/>
        </w:behaviors>
        <w:guid w:val="{E52E3628-3AAB-4927-A841-4F7F67076175}"/>
      </w:docPartPr>
      <w:docPartBody>
        <w:p w:rsidR="0073013C" w:rsidRDefault="0077263E" w:rsidP="0077263E">
          <w:pPr>
            <w:pStyle w:val="F3E31608BC714CF990EDFF4BCF5C26273"/>
          </w:pPr>
          <w:r>
            <w:rPr>
              <w:rStyle w:val="PlaceholderText"/>
            </w:rPr>
            <w:t xml:space="preserve">                    </w:t>
          </w:r>
        </w:p>
      </w:docPartBody>
    </w:docPart>
    <w:docPart>
      <w:docPartPr>
        <w:name w:val="46B861376BE74CC2BE0AFA2897BF8D53"/>
        <w:category>
          <w:name w:val="General"/>
          <w:gallery w:val="placeholder"/>
        </w:category>
        <w:types>
          <w:type w:val="bbPlcHdr"/>
        </w:types>
        <w:behaviors>
          <w:behavior w:val="content"/>
        </w:behaviors>
        <w:guid w:val="{7E1797DF-D562-4857-B88F-34EF7EB12BCA}"/>
      </w:docPartPr>
      <w:docPartBody>
        <w:p w:rsidR="0073013C" w:rsidRDefault="0077263E" w:rsidP="0077263E">
          <w:pPr>
            <w:pStyle w:val="46B861376BE74CC2BE0AFA2897BF8D531"/>
          </w:pPr>
          <w:r w:rsidRPr="00FC0461">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Work Sans">
    <w:panose1 w:val="00000000000000000000"/>
    <w:charset w:val="00"/>
    <w:family w:val="auto"/>
    <w:pitch w:val="variable"/>
    <w:sig w:usb0="A00000FF" w:usb1="5000E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A7A"/>
    <w:rsid w:val="00187251"/>
    <w:rsid w:val="0041179F"/>
    <w:rsid w:val="004B582E"/>
    <w:rsid w:val="005234E9"/>
    <w:rsid w:val="005D5A7A"/>
    <w:rsid w:val="0073013C"/>
    <w:rsid w:val="0077263E"/>
    <w:rsid w:val="009E141F"/>
    <w:rsid w:val="00AA3F24"/>
    <w:rsid w:val="00C42A3E"/>
    <w:rsid w:val="00D9270B"/>
    <w:rsid w:val="00DE7DC7"/>
    <w:rsid w:val="00F74A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263E"/>
    <w:rPr>
      <w:color w:val="666666"/>
    </w:rPr>
  </w:style>
  <w:style w:type="paragraph" w:customStyle="1" w:styleId="9C526D3D613041AAA2B435F58C2B623A4">
    <w:name w:val="9C526D3D613041AAA2B435F58C2B623A4"/>
    <w:rsid w:val="0077263E"/>
    <w:pPr>
      <w:spacing w:after="120" w:line="264" w:lineRule="auto"/>
    </w:pPr>
    <w:rPr>
      <w:rFonts w:eastAsiaTheme="minorHAnsi"/>
      <w:kern w:val="0"/>
      <w:szCs w:val="22"/>
      <w14:ligatures w14:val="none"/>
    </w:rPr>
  </w:style>
  <w:style w:type="paragraph" w:customStyle="1" w:styleId="81178AD4606E46C795072ECAD8095DFA4">
    <w:name w:val="81178AD4606E46C795072ECAD8095DFA4"/>
    <w:rsid w:val="0077263E"/>
    <w:pPr>
      <w:spacing w:after="120" w:line="264" w:lineRule="auto"/>
    </w:pPr>
    <w:rPr>
      <w:rFonts w:eastAsiaTheme="minorHAnsi"/>
      <w:kern w:val="0"/>
      <w:szCs w:val="22"/>
      <w14:ligatures w14:val="none"/>
    </w:rPr>
  </w:style>
  <w:style w:type="paragraph" w:customStyle="1" w:styleId="8A7E7E8FFDE540D69F6BEA557A904EEA4">
    <w:name w:val="8A7E7E8FFDE540D69F6BEA557A904EEA4"/>
    <w:rsid w:val="0077263E"/>
    <w:pPr>
      <w:spacing w:after="120" w:line="264" w:lineRule="auto"/>
    </w:pPr>
    <w:rPr>
      <w:rFonts w:eastAsiaTheme="minorHAnsi"/>
      <w:kern w:val="0"/>
      <w:szCs w:val="22"/>
      <w14:ligatures w14:val="none"/>
    </w:rPr>
  </w:style>
  <w:style w:type="paragraph" w:customStyle="1" w:styleId="140349601391481E821D629D3515D79B4">
    <w:name w:val="140349601391481E821D629D3515D79B4"/>
    <w:rsid w:val="0077263E"/>
    <w:pPr>
      <w:spacing w:after="120" w:line="264" w:lineRule="auto"/>
    </w:pPr>
    <w:rPr>
      <w:rFonts w:eastAsiaTheme="minorHAnsi"/>
      <w:kern w:val="0"/>
      <w:szCs w:val="22"/>
      <w14:ligatures w14:val="none"/>
    </w:rPr>
  </w:style>
  <w:style w:type="paragraph" w:customStyle="1" w:styleId="9E068DA731B44D458E04BAAEF50E2C6D4">
    <w:name w:val="9E068DA731B44D458E04BAAEF50E2C6D4"/>
    <w:rsid w:val="0077263E"/>
    <w:pPr>
      <w:spacing w:after="120" w:line="264" w:lineRule="auto"/>
    </w:pPr>
    <w:rPr>
      <w:rFonts w:eastAsiaTheme="minorHAnsi"/>
      <w:kern w:val="0"/>
      <w:szCs w:val="22"/>
      <w14:ligatures w14:val="none"/>
    </w:rPr>
  </w:style>
  <w:style w:type="paragraph" w:customStyle="1" w:styleId="AB9AC90685CD4CC19FA301C1C37F7DDC4">
    <w:name w:val="AB9AC90685CD4CC19FA301C1C37F7DDC4"/>
    <w:rsid w:val="0077263E"/>
    <w:pPr>
      <w:spacing w:after="120" w:line="264" w:lineRule="auto"/>
    </w:pPr>
    <w:rPr>
      <w:rFonts w:eastAsiaTheme="minorHAnsi"/>
      <w:kern w:val="0"/>
      <w:szCs w:val="22"/>
      <w14:ligatures w14:val="none"/>
    </w:rPr>
  </w:style>
  <w:style w:type="paragraph" w:customStyle="1" w:styleId="63D3DAEF7C0C45CB9AC0450F990E899F4">
    <w:name w:val="63D3DAEF7C0C45CB9AC0450F990E899F4"/>
    <w:rsid w:val="0077263E"/>
    <w:pPr>
      <w:spacing w:after="120" w:line="264" w:lineRule="auto"/>
    </w:pPr>
    <w:rPr>
      <w:rFonts w:eastAsiaTheme="minorHAnsi"/>
      <w:kern w:val="0"/>
      <w:szCs w:val="22"/>
      <w14:ligatures w14:val="none"/>
    </w:rPr>
  </w:style>
  <w:style w:type="paragraph" w:customStyle="1" w:styleId="288B3FE7758C435CB09E06E5B9793EB94">
    <w:name w:val="288B3FE7758C435CB09E06E5B9793EB94"/>
    <w:rsid w:val="0077263E"/>
    <w:pPr>
      <w:spacing w:after="120" w:line="264" w:lineRule="auto"/>
    </w:pPr>
    <w:rPr>
      <w:rFonts w:eastAsiaTheme="minorHAnsi"/>
      <w:kern w:val="0"/>
      <w:szCs w:val="22"/>
      <w14:ligatures w14:val="none"/>
    </w:rPr>
  </w:style>
  <w:style w:type="paragraph" w:customStyle="1" w:styleId="D1428CD862A04BE8B3BF9DB14CCBFF5E4">
    <w:name w:val="D1428CD862A04BE8B3BF9DB14CCBFF5E4"/>
    <w:rsid w:val="0077263E"/>
    <w:pPr>
      <w:spacing w:after="120" w:line="264" w:lineRule="auto"/>
    </w:pPr>
    <w:rPr>
      <w:rFonts w:eastAsiaTheme="minorHAnsi"/>
      <w:kern w:val="0"/>
      <w:szCs w:val="22"/>
      <w14:ligatures w14:val="none"/>
    </w:rPr>
  </w:style>
  <w:style w:type="paragraph" w:customStyle="1" w:styleId="DAC4C278EBA3459D949989F2E96831534">
    <w:name w:val="DAC4C278EBA3459D949989F2E96831534"/>
    <w:rsid w:val="0077263E"/>
    <w:pPr>
      <w:spacing w:after="120" w:line="264" w:lineRule="auto"/>
    </w:pPr>
    <w:rPr>
      <w:rFonts w:eastAsiaTheme="minorHAnsi"/>
      <w:kern w:val="0"/>
      <w:szCs w:val="22"/>
      <w14:ligatures w14:val="none"/>
    </w:rPr>
  </w:style>
  <w:style w:type="paragraph" w:customStyle="1" w:styleId="4C708DAED9F74E2CA01D1B2BBB7503883">
    <w:name w:val="4C708DAED9F74E2CA01D1B2BBB7503883"/>
    <w:rsid w:val="0077263E"/>
    <w:pPr>
      <w:spacing w:after="120" w:line="264" w:lineRule="auto"/>
    </w:pPr>
    <w:rPr>
      <w:rFonts w:eastAsiaTheme="minorHAnsi"/>
      <w:kern w:val="0"/>
      <w:szCs w:val="22"/>
      <w14:ligatures w14:val="none"/>
    </w:rPr>
  </w:style>
  <w:style w:type="paragraph" w:customStyle="1" w:styleId="F3E31608BC714CF990EDFF4BCF5C26273">
    <w:name w:val="F3E31608BC714CF990EDFF4BCF5C26273"/>
    <w:rsid w:val="0077263E"/>
    <w:pPr>
      <w:spacing w:after="120" w:line="264" w:lineRule="auto"/>
    </w:pPr>
    <w:rPr>
      <w:rFonts w:eastAsiaTheme="minorHAnsi"/>
      <w:kern w:val="0"/>
      <w:szCs w:val="22"/>
      <w14:ligatures w14:val="none"/>
    </w:rPr>
  </w:style>
  <w:style w:type="paragraph" w:customStyle="1" w:styleId="46B861376BE74CC2BE0AFA2897BF8D531">
    <w:name w:val="46B861376BE74CC2BE0AFA2897BF8D531"/>
    <w:rsid w:val="0077263E"/>
    <w:pPr>
      <w:spacing w:after="120" w:line="264" w:lineRule="auto"/>
    </w:pPr>
    <w:rPr>
      <w:rFonts w:eastAsiaTheme="minorHAnsi"/>
      <w:kern w:val="0"/>
      <w:szCs w:val="22"/>
      <w14:ligatures w14:val="none"/>
    </w:rPr>
  </w:style>
  <w:style w:type="paragraph" w:customStyle="1" w:styleId="BD023370256E4D1C941BC789E9BAD8594">
    <w:name w:val="BD023370256E4D1C941BC789E9BAD8594"/>
    <w:rsid w:val="0077263E"/>
    <w:pPr>
      <w:spacing w:after="120" w:line="264" w:lineRule="auto"/>
    </w:pPr>
    <w:rPr>
      <w:rFonts w:eastAsiaTheme="minorHAnsi"/>
      <w:kern w:val="0"/>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Gov Office 2024 theme">
  <a:themeElements>
    <a:clrScheme name="Gov Office Swatches">
      <a:dk1>
        <a:sysClr val="windowText" lastClr="000000"/>
      </a:dk1>
      <a:lt1>
        <a:sysClr val="window" lastClr="FFFFFF"/>
      </a:lt1>
      <a:dk2>
        <a:srgbClr val="4B4D4F"/>
      </a:dk2>
      <a:lt2>
        <a:srgbClr val="E7E6E6"/>
      </a:lt2>
      <a:accent1>
        <a:srgbClr val="04627A"/>
      </a:accent1>
      <a:accent2>
        <a:srgbClr val="C6D668"/>
      </a:accent2>
      <a:accent3>
        <a:srgbClr val="E0A626"/>
      </a:accent3>
      <a:accent4>
        <a:srgbClr val="18405B"/>
      </a:accent4>
      <a:accent5>
        <a:srgbClr val="70C8B8"/>
      </a:accent5>
      <a:accent6>
        <a:srgbClr val="2C6358"/>
      </a:accent6>
      <a:hlink>
        <a:srgbClr val="0070C0"/>
      </a:hlink>
      <a:folHlink>
        <a:srgbClr val="694C60"/>
      </a:folHlink>
    </a:clrScheme>
    <a:fontScheme name="Gov Office HHS Work Sans">
      <a:majorFont>
        <a:latin typeface="Work Sans"/>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Gov Office 2024 theme" id="{6298349E-A72C-4519-A5B0-B690EDAB395A}" vid="{8599F3F0-E36C-43A3-A13A-EDC9317CF2B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18939DE549C1D4581724008B35DA8FE" ma:contentTypeVersion="14" ma:contentTypeDescription="Create a new document." ma:contentTypeScope="" ma:versionID="11383426c216cf1f02b57c93a67e6405">
  <xsd:schema xmlns:xsd="http://www.w3.org/2001/XMLSchema" xmlns:xs="http://www.w3.org/2001/XMLSchema" xmlns:p="http://schemas.microsoft.com/office/2006/metadata/properties" xmlns:ns2="5035b97e-6066-46bb-87ff-5569a256ae27" targetNamespace="http://schemas.microsoft.com/office/2006/metadata/properties" ma:root="true" ma:fieldsID="0839fb77fc5223990f38ea52804b000d" ns2:_="">
    <xsd:import namespace="5035b97e-6066-46bb-87ff-5569a256ae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Notes" minOccurs="0"/>
                <xsd:element ref="ns2:LevelofChange" minOccurs="0"/>
                <xsd:element ref="ns2:Whoisdoingreview_x003f_" minOccurs="0"/>
                <xsd:element ref="ns2:Decision" minOccurs="0"/>
                <xsd:element ref="ns2:SenttoAJ"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35b97e-6066-46bb-87ff-5569a256ae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93164ec-f35b-416f-add9-a3560115a3f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Notes" ma:index="17" nillable="true" ma:displayName="Notes" ma:description="Info related to this training based on AJs presentation" ma:format="Dropdown" ma:internalName="Notes">
      <xsd:simpleType>
        <xsd:restriction base="dms:Note">
          <xsd:maxLength value="255"/>
        </xsd:restriction>
      </xsd:simpleType>
    </xsd:element>
    <xsd:element name="LevelofChange" ma:index="18" nillable="true" ma:displayName="Level of Change" ma:format="Dropdown" ma:internalName="LevelofChange">
      <xsd:simpleType>
        <xsd:restriction base="dms:Text">
          <xsd:maxLength value="255"/>
        </xsd:restriction>
      </xsd:simpleType>
    </xsd:element>
    <xsd:element name="Whoisdoingreview_x003f_" ma:index="19" nillable="true" ma:displayName="Who is doing review?" ma:format="Dropdown" ma:internalName="Whoisdoingreview_x003f_">
      <xsd:simpleType>
        <xsd:restriction base="dms:Text">
          <xsd:maxLength value="255"/>
        </xsd:restriction>
      </xsd:simpleType>
    </xsd:element>
    <xsd:element name="Decision" ma:index="20" nillable="true" ma:displayName="Decision" ma:format="Dropdown" ma:internalName="Decision">
      <xsd:simpleType>
        <xsd:restriction base="dms:Text">
          <xsd:maxLength value="255"/>
        </xsd:restriction>
      </xsd:simpleType>
    </xsd:element>
    <xsd:element name="SenttoAJ" ma:index="21" nillable="true" ma:displayName="Sent to AJ" ma:format="Dropdown" ma:internalName="SenttoAJ">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35b97e-6066-46bb-87ff-5569a256ae27">
      <Terms xmlns="http://schemas.microsoft.com/office/infopath/2007/PartnerControls"/>
    </lcf76f155ced4ddcb4097134ff3c332f>
    <Whoisdoingreview_x003f_ xmlns="5035b97e-6066-46bb-87ff-5569a256ae27" xsi:nil="true"/>
    <SenttoAJ xmlns="5035b97e-6066-46bb-87ff-5569a256ae27" xsi:nil="true"/>
    <LevelofChange xmlns="5035b97e-6066-46bb-87ff-5569a256ae27" xsi:nil="true"/>
    <Notes xmlns="5035b97e-6066-46bb-87ff-5569a256ae27" xsi:nil="true"/>
    <Decision xmlns="5035b97e-6066-46bb-87ff-5569a256ae2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050790-BAB1-499C-A13B-4055AEA70B43}">
  <ds:schemaRefs>
    <ds:schemaRef ds:uri="http://schemas.openxmlformats.org/officeDocument/2006/bibliography"/>
  </ds:schemaRefs>
</ds:datastoreItem>
</file>

<file path=customXml/itemProps2.xml><?xml version="1.0" encoding="utf-8"?>
<ds:datastoreItem xmlns:ds="http://schemas.openxmlformats.org/officeDocument/2006/customXml" ds:itemID="{592F1AFE-D4EA-4DD6-B012-B69F7794F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35b97e-6066-46bb-87ff-5569a256ae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3DAF30-507D-4BEF-B3D8-0B374BAE3BBC}">
  <ds:schemaRefs>
    <ds:schemaRef ds:uri="http://schemas.microsoft.com/office/2006/metadata/properties"/>
    <ds:schemaRef ds:uri="http://schemas.microsoft.com/office/infopath/2007/PartnerControls"/>
    <ds:schemaRef ds:uri="5035b97e-6066-46bb-87ff-5569a256ae27"/>
  </ds:schemaRefs>
</ds:datastoreItem>
</file>

<file path=customXml/itemProps4.xml><?xml version="1.0" encoding="utf-8"?>
<ds:datastoreItem xmlns:ds="http://schemas.openxmlformats.org/officeDocument/2006/customXml" ds:itemID="{428CCDF9-9ADC-4F3D-9340-4087C00B07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363</Words>
  <Characters>1794</Characters>
  <Application>Microsoft Office Word</Application>
  <DocSecurity>0</DocSecurity>
  <Lines>72</Lines>
  <Paragraphs>55</Paragraphs>
  <ScaleCrop>false</ScaleCrop>
  <HeadingPairs>
    <vt:vector size="2" baseType="variant">
      <vt:variant>
        <vt:lpstr>Title</vt:lpstr>
      </vt:variant>
      <vt:variant>
        <vt:i4>1</vt:i4>
      </vt:variant>
    </vt:vector>
  </HeadingPairs>
  <TitlesOfParts>
    <vt:vector size="1" baseType="lpstr">
      <vt:lpstr>470-0343, Request for Waiver of Pre-Service Training or Non-Safety Licensing Standards</vt:lpstr>
    </vt:vector>
  </TitlesOfParts>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470-0343, Request for Waiver of Pre-Service Training or Non-Safety Licensing Standards</dc:title>
  <dc:subject/>
  <dc:creator>Iowa Department of Health and Human Services</dc:creator>
  <cp:keywords/>
  <dc:description/>
  <cp:lastModifiedBy>James, Tyler [HHS]</cp:lastModifiedBy>
  <cp:revision>3</cp:revision>
  <dcterms:created xsi:type="dcterms:W3CDTF">2026-08-11T14:25:00Z</dcterms:created>
  <dcterms:modified xsi:type="dcterms:W3CDTF">2026-08-14T18:48:00Z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0x010100518939DE549C1D4581724008B35DA8FE</vt:lpwstr>
  </property>
  <property fmtid="{D5CDD505-2E9C-101B-9397-08002B2CF9AE}" pid="3" name="MediaServiceImageTags">
    <vt:lpwstr/>
  </property>
</Properties>
</file>