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EC84D" w14:textId="77777777" w:rsidR="00875713" w:rsidRDefault="00875713" w:rsidP="00875713">
      <w:r>
        <w:t>Thank you for completing your respirator training. As you learned in the training, before you can start wearing a respirator, you must undergo a medical evaluation and fit testing. The medical evaluation helps us know your body can tolerate the respirator. Fit testing is required to ensure that your tight-fitting respirator adequately protects you from possible hazards in the workplace.</w:t>
      </w:r>
    </w:p>
    <w:p w14:paraId="5A26EB84" w14:textId="77777777" w:rsidR="00875713" w:rsidRDefault="00875713" w:rsidP="00875713"/>
    <w:p w14:paraId="222613FA" w14:textId="77777777" w:rsidR="00875713" w:rsidRDefault="00875713" w:rsidP="00875713">
      <w:r>
        <w:rPr>
          <w:highlight w:val="yellow"/>
        </w:rPr>
        <w:t>[INSERT YOUR ORGANIZATION’S PROTOCOL AND LINK FOR MEDICAL EVALUATIONS HERE]</w:t>
      </w:r>
      <w:r>
        <w:t xml:space="preserve"> It is to be completed in private during paid work hours. The information you provide in the questionnaire is completely confidential. </w:t>
      </w:r>
      <w:r>
        <w:rPr>
          <w:highlight w:val="yellow"/>
        </w:rPr>
        <w:t>[INSERT INSTRUCTIONS ON WHERE TO SEND THE QUESTIONNAIRE OR WHAT NEXT STEPS ARE FOR THE EMPLOYEE].</w:t>
      </w:r>
    </w:p>
    <w:p w14:paraId="29D91C50" w14:textId="77777777" w:rsidR="00875713" w:rsidRDefault="00875713" w:rsidP="00875713"/>
    <w:p w14:paraId="091FEF46" w14:textId="77777777" w:rsidR="00875713" w:rsidRDefault="00875713" w:rsidP="00875713">
      <w:r>
        <w:t xml:space="preserve">If you have any questions or concerns, please contact </w:t>
      </w:r>
      <w:r>
        <w:rPr>
          <w:highlight w:val="yellow"/>
        </w:rPr>
        <w:t>[INSERT PROGRAM ADMINISTRATOR NAME]</w:t>
      </w:r>
      <w:r>
        <w:t xml:space="preserve"> at </w:t>
      </w:r>
      <w:r>
        <w:rPr>
          <w:highlight w:val="yellow"/>
        </w:rPr>
        <w:t>[INSERT ADMINISTRATOR CONTACT]</w:t>
      </w:r>
      <w:r>
        <w:t xml:space="preserve">. </w:t>
      </w:r>
    </w:p>
    <w:p w14:paraId="292B0B7A" w14:textId="77777777" w:rsidR="00875713" w:rsidRDefault="00875713" w:rsidP="00875713"/>
    <w:p w14:paraId="7363FFE3" w14:textId="77777777" w:rsidR="00875713" w:rsidRDefault="00875713" w:rsidP="00875713">
      <w:r>
        <w:t xml:space="preserve">Thank you, </w:t>
      </w:r>
    </w:p>
    <w:p w14:paraId="5E5CACFC" w14:textId="77777777" w:rsidR="00875713" w:rsidRDefault="00875713" w:rsidP="00875713">
      <w:bookmarkStart w:id="0" w:name="_Hlk102978873"/>
      <w:r>
        <w:rPr>
          <w:highlight w:val="yellow"/>
        </w:rPr>
        <w:t>[INSERT YOUR NAME]</w:t>
      </w:r>
      <w:bookmarkEnd w:id="0"/>
    </w:p>
    <w:p w14:paraId="2A8D0758" w14:textId="77777777" w:rsidR="00304DE6" w:rsidRDefault="00304DE6"/>
    <w:sectPr w:rsidR="00304D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713"/>
    <w:rsid w:val="000717FF"/>
    <w:rsid w:val="00304DE6"/>
    <w:rsid w:val="006A3C18"/>
    <w:rsid w:val="0087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09F03"/>
  <w15:chartTrackingRefBased/>
  <w15:docId w15:val="{043CCA06-2FB8-4D96-AB39-D64BBBAE8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71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3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>State of Iowa - DHS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Tesch, Danielle</dc:creator>
  <cp:keywords/>
  <dc:description/>
  <cp:lastModifiedBy>Tesch, Danielle</cp:lastModifiedBy>
  <cp:revision>1</cp:revision>
  <dcterms:created xsi:type="dcterms:W3CDTF">2023-04-24T14:58:00Z</dcterms:created>
  <dcterms:modified xsi:type="dcterms:W3CDTF">2023-04-24T14:58:00Z</dcterms:modified>
</cp:coreProperties>
</file>