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FA696" w14:textId="5C051CCC" w:rsidR="00FF68A2" w:rsidRPr="00637D53" w:rsidRDefault="00FF68A2" w:rsidP="00FF68A2">
      <w:pPr>
        <w:pStyle w:val="Title"/>
        <w:jc w:val="center"/>
        <w:rPr>
          <w:b/>
          <w:bCs/>
          <w:color w:val="337D68"/>
        </w:rPr>
      </w:pPr>
      <w:bookmarkStart w:id="0" w:name="_GoBack"/>
      <w:bookmarkEnd w:id="0"/>
      <w:r w:rsidRPr="00637D53">
        <w:rPr>
          <w:b/>
          <w:bCs/>
          <w:color w:val="337D68"/>
        </w:rPr>
        <w:t>Respirator Training Outline</w:t>
      </w:r>
      <w:r w:rsidR="002A4452" w:rsidRPr="00637D53">
        <w:rPr>
          <w:b/>
          <w:bCs/>
          <w:color w:val="337D68"/>
        </w:rPr>
        <w:t xml:space="preserve"> and </w:t>
      </w:r>
      <w:r w:rsidR="00133643">
        <w:rPr>
          <w:b/>
          <w:bCs/>
          <w:color w:val="337D68"/>
        </w:rPr>
        <w:br/>
      </w:r>
      <w:r w:rsidR="002A4452" w:rsidRPr="00637D53">
        <w:rPr>
          <w:b/>
          <w:bCs/>
          <w:color w:val="337D68"/>
        </w:rPr>
        <w:t>Active Learning Worksheet</w:t>
      </w:r>
      <w:r w:rsidRPr="00637D53">
        <w:rPr>
          <w:b/>
          <w:bCs/>
          <w:color w:val="337D68"/>
        </w:rPr>
        <w:t xml:space="preserve"> Template</w:t>
      </w:r>
    </w:p>
    <w:p w14:paraId="42CC0186" w14:textId="63CEFC46" w:rsidR="008D388C" w:rsidRDefault="008D388C" w:rsidP="00FF68A2">
      <w:pPr>
        <w:pStyle w:val="Subtitle"/>
        <w:jc w:val="center"/>
      </w:pPr>
    </w:p>
    <w:p w14:paraId="0AF4EA02" w14:textId="77777777" w:rsidR="004758D8" w:rsidRDefault="004758D8" w:rsidP="00FF68A2">
      <w:pPr>
        <w:pStyle w:val="Subtitle"/>
        <w:jc w:val="center"/>
      </w:pPr>
      <w:r w:rsidRPr="00141166">
        <w:rPr>
          <w:rFonts w:cstheme="majorHAnsi"/>
          <w:noProof/>
          <w:color w:val="auto"/>
        </w:rPr>
        <mc:AlternateContent>
          <mc:Choice Requires="wps">
            <w:drawing>
              <wp:anchor distT="0" distB="0" distL="114300" distR="114300" simplePos="0" relativeHeight="251663360" behindDoc="0" locked="0" layoutInCell="1" allowOverlap="1" wp14:anchorId="4E69DD6A" wp14:editId="55920882">
                <wp:simplePos x="0" y="0"/>
                <wp:positionH relativeFrom="margin">
                  <wp:align>left</wp:align>
                </wp:positionH>
                <wp:positionV relativeFrom="paragraph">
                  <wp:posOffset>9938</wp:posOffset>
                </wp:positionV>
                <wp:extent cx="5916168" cy="0"/>
                <wp:effectExtent l="0" t="0" r="0" b="0"/>
                <wp:wrapNone/>
                <wp:docPr id="6" name="Straight Connector 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16168" cy="0"/>
                        </a:xfrm>
                        <a:prstGeom prst="line">
                          <a:avLst/>
                        </a:prstGeom>
                        <a:ln w="12700">
                          <a:solidFill>
                            <a:srgbClr val="46A9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alt="&quot;&quot;" o:spid="_x0000_s1026" strokecolor="#46a98c" strokeweight="1pt" from="0,.8pt" to="465.85pt,.8pt" w14:anchorId="6BF13C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">
                <v:stroke joinstyle="miter"/>
                <w10:wrap anchorx="margin"/>
              </v:line>
            </w:pict>
          </mc:Fallback>
        </mc:AlternateContent>
      </w:r>
    </w:p>
    <w:p w14:paraId="269A2765" w14:textId="70C1F802" w:rsidR="008D388C" w:rsidRPr="008D388C" w:rsidRDefault="00FF68A2" w:rsidP="004758D8">
      <w:pPr>
        <w:pStyle w:val="Subtitle"/>
        <w:jc w:val="center"/>
      </w:pPr>
      <w:r>
        <w:t>For health care settings (including but not limited to long-term care facilities, outpatient clinics, etc.) in Iowa that need to provide respirator training for employees required to wear tight-fitting respirators for infectious disease protection</w:t>
      </w:r>
    </w:p>
    <w:p w14:paraId="206634C4" w14:textId="77777777" w:rsidR="00FF68A2" w:rsidRPr="004758D8" w:rsidRDefault="00FF68A2" w:rsidP="00FF68A2">
      <w:pPr>
        <w:pStyle w:val="Heading1"/>
        <w:rPr>
          <w:color w:val="337D68"/>
        </w:rPr>
      </w:pPr>
      <w:bookmarkStart w:id="1" w:name="_Toc100151855"/>
      <w:r w:rsidRPr="004758D8">
        <w:rPr>
          <w:color w:val="337D68"/>
        </w:rPr>
        <w:t>Instructions</w:t>
      </w:r>
      <w:bookmarkEnd w:id="1"/>
    </w:p>
    <w:p w14:paraId="0C030BE3" w14:textId="15480F05" w:rsidR="00FF68A2" w:rsidRPr="00264DBB" w:rsidRDefault="00FF68A2" w:rsidP="00FF68A2">
      <w:pPr>
        <w:rPr>
          <w:rFonts w:asciiTheme="minorHAnsi" w:hAnsiTheme="minorHAnsi" w:cstheme="minorHAnsi"/>
        </w:rPr>
      </w:pPr>
      <w:r w:rsidRPr="00264DBB">
        <w:rPr>
          <w:rFonts w:asciiTheme="minorHAnsi" w:hAnsiTheme="minorHAnsi" w:cstheme="minorHAnsi"/>
        </w:rPr>
        <w:t xml:space="preserve">This template </w:t>
      </w:r>
      <w:proofErr w:type="gramStart"/>
      <w:r w:rsidRPr="00264DBB">
        <w:rPr>
          <w:rFonts w:asciiTheme="minorHAnsi" w:hAnsiTheme="minorHAnsi" w:cstheme="minorHAnsi"/>
        </w:rPr>
        <w:t>is intended to be customized</w:t>
      </w:r>
      <w:proofErr w:type="gramEnd"/>
      <w:r w:rsidRPr="00264DBB">
        <w:rPr>
          <w:rFonts w:asciiTheme="minorHAnsi" w:hAnsiTheme="minorHAnsi" w:cstheme="minorHAnsi"/>
        </w:rPr>
        <w:t>. Please review and delete, edit, or add content to fit your facility’s practices and needs.</w:t>
      </w:r>
      <w:r w:rsidR="008A474D" w:rsidRPr="00264DBB">
        <w:rPr>
          <w:rFonts w:asciiTheme="minorHAnsi" w:hAnsiTheme="minorHAnsi" w:cstheme="minorHAnsi"/>
        </w:rPr>
        <w:t xml:space="preserve"> </w:t>
      </w:r>
      <w:r w:rsidR="002340D6" w:rsidRPr="00264DBB">
        <w:rPr>
          <w:rFonts w:asciiTheme="minorHAnsi" w:hAnsiTheme="minorHAnsi" w:cstheme="minorHAnsi"/>
        </w:rPr>
        <w:t>The first two pages of</w:t>
      </w:r>
      <w:r w:rsidR="008A474D" w:rsidRPr="00264DBB">
        <w:rPr>
          <w:rFonts w:asciiTheme="minorHAnsi" w:hAnsiTheme="minorHAnsi" w:cstheme="minorHAnsi"/>
        </w:rPr>
        <w:t xml:space="preserve"> this template </w:t>
      </w:r>
      <w:proofErr w:type="gramStart"/>
      <w:r w:rsidR="008A474D" w:rsidRPr="00264DBB">
        <w:rPr>
          <w:rFonts w:asciiTheme="minorHAnsi" w:hAnsiTheme="minorHAnsi" w:cstheme="minorHAnsi"/>
        </w:rPr>
        <w:t>should be removed</w:t>
      </w:r>
      <w:proofErr w:type="gramEnd"/>
      <w:r w:rsidR="008A474D" w:rsidRPr="00264DBB">
        <w:rPr>
          <w:rFonts w:asciiTheme="minorHAnsi" w:hAnsiTheme="minorHAnsi" w:cstheme="minorHAnsi"/>
        </w:rPr>
        <w:t xml:space="preserve"> before giving </w:t>
      </w:r>
      <w:r w:rsidR="002340D6" w:rsidRPr="00264DBB">
        <w:rPr>
          <w:rFonts w:asciiTheme="minorHAnsi" w:hAnsiTheme="minorHAnsi" w:cstheme="minorHAnsi"/>
        </w:rPr>
        <w:t xml:space="preserve">the training outline </w:t>
      </w:r>
      <w:r w:rsidR="008A474D" w:rsidRPr="00264DBB">
        <w:rPr>
          <w:rFonts w:asciiTheme="minorHAnsi" w:hAnsiTheme="minorHAnsi" w:cstheme="minorHAnsi"/>
        </w:rPr>
        <w:t>to the employee to complete</w:t>
      </w:r>
      <w:r w:rsidR="00D92906" w:rsidRPr="00264DBB">
        <w:rPr>
          <w:rFonts w:asciiTheme="minorHAnsi" w:hAnsiTheme="minorHAnsi" w:cstheme="minorHAnsi"/>
        </w:rPr>
        <w:t xml:space="preserve"> during initial or ongoing training</w:t>
      </w:r>
      <w:r w:rsidR="008A474D" w:rsidRPr="00264DBB">
        <w:rPr>
          <w:rFonts w:asciiTheme="minorHAnsi" w:hAnsiTheme="minorHAnsi" w:cstheme="minorHAnsi"/>
        </w:rPr>
        <w:t>.</w:t>
      </w:r>
    </w:p>
    <w:p w14:paraId="6BEBBE48" w14:textId="77777777" w:rsidR="00FF68A2" w:rsidRPr="00264DBB" w:rsidRDefault="00FF68A2" w:rsidP="00FF68A2">
      <w:pPr>
        <w:rPr>
          <w:rFonts w:asciiTheme="minorHAnsi" w:hAnsiTheme="minorHAnsi" w:cstheme="minorHAnsi"/>
        </w:rPr>
      </w:pPr>
    </w:p>
    <w:p w14:paraId="4DEFC08C" w14:textId="77777777" w:rsidR="00FF68A2" w:rsidRPr="00264DBB" w:rsidRDefault="00FF68A2" w:rsidP="00FF68A2">
      <w:pPr>
        <w:rPr>
          <w:rFonts w:asciiTheme="minorHAnsi" w:hAnsiTheme="minorHAnsi" w:cstheme="minorHAnsi"/>
        </w:rPr>
      </w:pPr>
      <w:r w:rsidRPr="00264DBB">
        <w:rPr>
          <w:rFonts w:asciiTheme="minorHAnsi" w:hAnsiTheme="minorHAnsi" w:cstheme="minorHAnsi"/>
        </w:rPr>
        <w:t>This template covers:</w:t>
      </w:r>
    </w:p>
    <w:p w14:paraId="708DCA2D" w14:textId="6FA91A95" w:rsidR="00FF68A2" w:rsidRPr="00264DBB" w:rsidRDefault="00FF68A2" w:rsidP="00FF68A2">
      <w:pPr>
        <w:pStyle w:val="ListParagraph"/>
        <w:numPr>
          <w:ilvl w:val="0"/>
          <w:numId w:val="10"/>
        </w:numPr>
        <w:rPr>
          <w:rFonts w:asciiTheme="minorHAnsi" w:hAnsiTheme="minorHAnsi" w:cstheme="minorHAnsi"/>
        </w:rPr>
      </w:pPr>
      <w:r w:rsidRPr="00264DBB">
        <w:rPr>
          <w:rFonts w:asciiTheme="minorHAnsi" w:hAnsiTheme="minorHAnsi" w:cstheme="minorHAnsi"/>
        </w:rPr>
        <w:t>Helpful considerations for implementing and facilitating required employee training that is involved with a Respiratory Protection Program</w:t>
      </w:r>
    </w:p>
    <w:p w14:paraId="2183193D" w14:textId="363ED167" w:rsidR="00A062D3" w:rsidRPr="00264DBB" w:rsidRDefault="00A062D3" w:rsidP="7744C754">
      <w:pPr>
        <w:pStyle w:val="ListParagraph"/>
        <w:numPr>
          <w:ilvl w:val="0"/>
          <w:numId w:val="10"/>
        </w:numPr>
        <w:rPr>
          <w:rFonts w:asciiTheme="minorHAnsi" w:hAnsiTheme="minorHAnsi"/>
        </w:rPr>
      </w:pPr>
      <w:r w:rsidRPr="7744C754">
        <w:rPr>
          <w:rFonts w:asciiTheme="minorHAnsi" w:hAnsiTheme="minorHAnsi"/>
        </w:rPr>
        <w:t>Key messages associated with the customizable slide deck, Respirator Training</w:t>
      </w:r>
      <w:r w:rsidR="002A4452" w:rsidRPr="7744C754">
        <w:rPr>
          <w:rFonts w:asciiTheme="minorHAnsi" w:hAnsiTheme="minorHAnsi"/>
        </w:rPr>
        <w:t>, available at</w:t>
      </w:r>
      <w:r w:rsidR="00490CB6" w:rsidRPr="7744C754">
        <w:rPr>
          <w:rFonts w:asciiTheme="minorHAnsi" w:hAnsiTheme="minorHAnsi"/>
        </w:rPr>
        <w:t xml:space="preserve"> </w:t>
      </w:r>
      <w:hyperlink r:id="rId9">
        <w:r w:rsidR="00133643">
          <w:rPr>
            <w:rStyle w:val="Hyperlink"/>
            <w:rFonts w:asciiTheme="minorHAnsi" w:hAnsiTheme="minorHAnsi"/>
          </w:rPr>
          <w:t>Iowa Department of Health and Human Services: Respirators and Fit Testing in Iowa</w:t>
        </w:r>
      </w:hyperlink>
    </w:p>
    <w:p w14:paraId="20E101F4" w14:textId="77777777" w:rsidR="00FF68A2" w:rsidRPr="00264DBB" w:rsidRDefault="00FF68A2" w:rsidP="00FF68A2">
      <w:pPr>
        <w:pStyle w:val="ListParagraph"/>
        <w:rPr>
          <w:rFonts w:asciiTheme="minorHAnsi" w:hAnsiTheme="minorHAnsi" w:cstheme="minorHAnsi"/>
        </w:rPr>
      </w:pPr>
    </w:p>
    <w:p w14:paraId="7314BD36" w14:textId="77777777" w:rsidR="00FF68A2" w:rsidRPr="00264DBB" w:rsidRDefault="00FF68A2" w:rsidP="00FF68A2">
      <w:pPr>
        <w:rPr>
          <w:rFonts w:asciiTheme="minorHAnsi" w:hAnsiTheme="minorHAnsi" w:cstheme="minorHAnsi"/>
        </w:rPr>
      </w:pPr>
      <w:r w:rsidRPr="00264DBB">
        <w:rPr>
          <w:rFonts w:asciiTheme="minorHAnsi" w:hAnsiTheme="minorHAnsi" w:cstheme="minorHAnsi"/>
        </w:rPr>
        <w:t>This template does NOT cover:</w:t>
      </w:r>
    </w:p>
    <w:p w14:paraId="7B82DD09" w14:textId="1277A65C" w:rsidR="00A062D3" w:rsidRPr="00264DBB" w:rsidRDefault="00A062D3" w:rsidP="00FF68A2">
      <w:pPr>
        <w:pStyle w:val="ListParagraph"/>
        <w:numPr>
          <w:ilvl w:val="0"/>
          <w:numId w:val="10"/>
        </w:numPr>
        <w:rPr>
          <w:rFonts w:asciiTheme="minorHAnsi" w:hAnsiTheme="minorHAnsi" w:cstheme="minorHAnsi"/>
        </w:rPr>
      </w:pPr>
      <w:r w:rsidRPr="00264DBB">
        <w:rPr>
          <w:rFonts w:asciiTheme="minorHAnsi" w:hAnsiTheme="minorHAnsi" w:cstheme="minorHAnsi"/>
        </w:rPr>
        <w:t>All Respiratory Protection Program requirements and considerations that Program Administrators need to understand</w:t>
      </w:r>
    </w:p>
    <w:p w14:paraId="1335C1E9" w14:textId="184D653F" w:rsidR="00A062D3" w:rsidRPr="00264DBB" w:rsidRDefault="00A062D3" w:rsidP="00A062D3">
      <w:pPr>
        <w:pStyle w:val="ListParagraph"/>
        <w:numPr>
          <w:ilvl w:val="0"/>
          <w:numId w:val="10"/>
        </w:numPr>
        <w:rPr>
          <w:rFonts w:asciiTheme="minorHAnsi" w:hAnsiTheme="minorHAnsi" w:cstheme="minorHAnsi"/>
        </w:rPr>
      </w:pPr>
      <w:r w:rsidRPr="00264DBB">
        <w:rPr>
          <w:rFonts w:asciiTheme="minorHAnsi" w:hAnsiTheme="minorHAnsi" w:cstheme="minorHAnsi"/>
        </w:rPr>
        <w:t>All federal, state, or local regulations that may be required for your specific facility</w:t>
      </w:r>
    </w:p>
    <w:p w14:paraId="48570F4E" w14:textId="77777777" w:rsidR="00FF68A2" w:rsidRPr="004758D8" w:rsidRDefault="00FF68A2" w:rsidP="00FF68A2">
      <w:pPr>
        <w:pStyle w:val="Heading1"/>
        <w:rPr>
          <w:color w:val="337D68"/>
        </w:rPr>
      </w:pPr>
      <w:bookmarkStart w:id="2" w:name="_Toc100151857"/>
      <w:r w:rsidRPr="004758D8">
        <w:rPr>
          <w:color w:val="337D68"/>
        </w:rPr>
        <w:t>Acknowledgments</w:t>
      </w:r>
      <w:bookmarkEnd w:id="2"/>
    </w:p>
    <w:p w14:paraId="04A0D447" w14:textId="68B70EE7" w:rsidR="00FF68A2" w:rsidRPr="00264DBB" w:rsidRDefault="008D388C" w:rsidP="7744C754">
      <w:pPr>
        <w:rPr>
          <w:rFonts w:asciiTheme="minorHAnsi" w:hAnsiTheme="minorHAnsi"/>
        </w:rPr>
      </w:pPr>
      <w:r w:rsidRPr="7744C754">
        <w:rPr>
          <w:rFonts w:asciiTheme="minorHAnsi" w:hAnsiTheme="minorHAnsi"/>
        </w:rPr>
        <w:t xml:space="preserve">This template </w:t>
      </w:r>
      <w:proofErr w:type="gramStart"/>
      <w:r w:rsidRPr="7744C754">
        <w:rPr>
          <w:rFonts w:asciiTheme="minorHAnsi" w:hAnsiTheme="minorHAnsi"/>
        </w:rPr>
        <w:t>was developed</w:t>
      </w:r>
      <w:proofErr w:type="gramEnd"/>
      <w:r w:rsidRPr="7744C754">
        <w:rPr>
          <w:rFonts w:asciiTheme="minorHAnsi" w:hAnsiTheme="minorHAnsi"/>
        </w:rPr>
        <w:t xml:space="preserve"> by the Center for Food Security and Public Health at Iowa State University College of Veterinary Medicine, in collaboration with the Iowa Department of </w:t>
      </w:r>
      <w:r w:rsidR="00133643">
        <w:rPr>
          <w:rFonts w:asciiTheme="minorHAnsi" w:hAnsiTheme="minorHAnsi"/>
        </w:rPr>
        <w:t>Health and Human Services</w:t>
      </w:r>
      <w:r w:rsidRPr="7744C754">
        <w:rPr>
          <w:rFonts w:asciiTheme="minorHAnsi" w:hAnsiTheme="minorHAnsi"/>
        </w:rPr>
        <w:t xml:space="preserve"> (I</w:t>
      </w:r>
      <w:r w:rsidR="000E6B7A">
        <w:rPr>
          <w:rFonts w:asciiTheme="minorHAnsi" w:hAnsiTheme="minorHAnsi"/>
        </w:rPr>
        <w:t xml:space="preserve">owa </w:t>
      </w:r>
      <w:r w:rsidR="00133643">
        <w:rPr>
          <w:rFonts w:asciiTheme="minorHAnsi" w:hAnsiTheme="minorHAnsi"/>
        </w:rPr>
        <w:t>HHS</w:t>
      </w:r>
      <w:r w:rsidRPr="7744C754">
        <w:rPr>
          <w:rFonts w:asciiTheme="minorHAnsi" w:hAnsiTheme="minorHAnsi"/>
        </w:rPr>
        <w:t xml:space="preserve">). </w:t>
      </w:r>
      <w:proofErr w:type="gramStart"/>
      <w:r w:rsidRPr="7744C754">
        <w:rPr>
          <w:rFonts w:asciiTheme="minorHAnsi" w:hAnsiTheme="minorHAnsi"/>
        </w:rPr>
        <w:t>Funding was provided by I</w:t>
      </w:r>
      <w:r w:rsidR="000E6B7A">
        <w:rPr>
          <w:rFonts w:asciiTheme="minorHAnsi" w:hAnsiTheme="minorHAnsi"/>
        </w:rPr>
        <w:t xml:space="preserve">owa </w:t>
      </w:r>
      <w:r w:rsidR="00133643">
        <w:rPr>
          <w:rFonts w:asciiTheme="minorHAnsi" w:hAnsiTheme="minorHAnsi"/>
        </w:rPr>
        <w:t>HHS</w:t>
      </w:r>
      <w:r w:rsidRPr="7744C754">
        <w:rPr>
          <w:rFonts w:asciiTheme="minorHAnsi" w:hAnsiTheme="minorHAnsi"/>
        </w:rPr>
        <w:t xml:space="preserve"> through the 2021 Cooperative Agreement with the Centers</w:t>
      </w:r>
      <w:proofErr w:type="gramEnd"/>
      <w:r w:rsidRPr="7744C754">
        <w:rPr>
          <w:rFonts w:asciiTheme="minorHAnsi" w:hAnsiTheme="minorHAnsi"/>
        </w:rPr>
        <w:t xml:space="preserve"> for Disease Control and Prevention (CDC) Project </w:t>
      </w:r>
      <w:proofErr w:type="spellStart"/>
      <w:r w:rsidRPr="7744C754">
        <w:rPr>
          <w:rFonts w:asciiTheme="minorHAnsi" w:hAnsiTheme="minorHAnsi"/>
        </w:rPr>
        <w:t>Firstline</w:t>
      </w:r>
      <w:proofErr w:type="spellEnd"/>
      <w:r w:rsidRPr="7744C754">
        <w:rPr>
          <w:rFonts w:asciiTheme="minorHAnsi" w:hAnsiTheme="minorHAnsi"/>
        </w:rPr>
        <w:t>.</w:t>
      </w:r>
      <w:r w:rsidR="00D57E27" w:rsidRPr="7744C754">
        <w:rPr>
          <w:rFonts w:asciiTheme="minorHAnsi" w:hAnsiTheme="minorHAnsi"/>
        </w:rPr>
        <w:t xml:space="preserve"> CDC is an agency within the </w:t>
      </w:r>
      <w:r w:rsidR="000E6B7A">
        <w:rPr>
          <w:rFonts w:asciiTheme="minorHAnsi" w:hAnsiTheme="minorHAnsi"/>
        </w:rPr>
        <w:t xml:space="preserve">Federal </w:t>
      </w:r>
      <w:r w:rsidR="00D57E27" w:rsidRPr="7744C754">
        <w:rPr>
          <w:rFonts w:asciiTheme="minorHAnsi" w:hAnsiTheme="minorHAnsi"/>
        </w:rPr>
        <w:t xml:space="preserve">Department of Health and Human Services (HHS). The contents of this template do not necessarily represent the policies of CDC or HHS and </w:t>
      </w:r>
      <w:proofErr w:type="gramStart"/>
      <w:r w:rsidR="00D57E27" w:rsidRPr="7744C754">
        <w:rPr>
          <w:rFonts w:asciiTheme="minorHAnsi" w:hAnsiTheme="minorHAnsi"/>
        </w:rPr>
        <w:t>should not be considered</w:t>
      </w:r>
      <w:proofErr w:type="gramEnd"/>
      <w:r w:rsidR="00D57E27" w:rsidRPr="7744C754">
        <w:rPr>
          <w:rFonts w:asciiTheme="minorHAnsi" w:hAnsiTheme="minorHAnsi"/>
        </w:rPr>
        <w:t xml:space="preserve"> an endorsement by the Federal Government.</w:t>
      </w:r>
    </w:p>
    <w:p w14:paraId="7330F517" w14:textId="77777777" w:rsidR="008D388C" w:rsidRPr="008D388C" w:rsidRDefault="008D388C" w:rsidP="008D388C"/>
    <w:p w14:paraId="35E0945E" w14:textId="1ECBBAAD" w:rsidR="0001141F" w:rsidRPr="00A062D3" w:rsidRDefault="00FF68A2" w:rsidP="00A062D3">
      <w:pPr>
        <w:jc w:val="center"/>
        <w:rPr>
          <w:b/>
          <w:color w:val="C45911" w:themeColor="accent2" w:themeShade="BF"/>
          <w:sz w:val="32"/>
        </w:rPr>
      </w:pPr>
      <w:r>
        <w:rPr>
          <w:noProof/>
        </w:rPr>
        <mc:AlternateContent>
          <mc:Choice Requires="wps">
            <w:drawing>
              <wp:inline distT="0" distB="0" distL="0" distR="0" wp14:anchorId="13A99B35" wp14:editId="1BD8DFFE">
                <wp:extent cx="5753100" cy="1265275"/>
                <wp:effectExtent l="0" t="0" r="0" b="0"/>
                <wp:docPr id="1" name="Rectangle 1"/>
                <wp:cNvGraphicFramePr/>
                <a:graphic xmlns:a="http://schemas.openxmlformats.org/drawingml/2006/main">
                  <a:graphicData uri="http://schemas.microsoft.com/office/word/2010/wordprocessingShape">
                    <wps:wsp>
                      <wps:cNvSpPr/>
                      <wps:spPr>
                        <a:xfrm>
                          <a:off x="0" y="0"/>
                          <a:ext cx="5753100" cy="1265275"/>
                        </a:xfrm>
                        <a:prstGeom prst="rect">
                          <a:avLst/>
                        </a:prstGeom>
                        <a:solidFill>
                          <a:schemeClr val="accent5">
                            <a:lumMod val="20000"/>
                            <a:lumOff val="80000"/>
                          </a:schemeClr>
                        </a:solidFill>
                        <a:ln w="12700" cap="flat" cmpd="sng" algn="ctr">
                          <a:noFill/>
                          <a:prstDash val="solid"/>
                          <a:miter lim="800000"/>
                        </a:ln>
                        <a:effectLst/>
                      </wps:spPr>
                      <wps:txbx>
                        <w:txbxContent>
                          <w:p w14:paraId="4A552147" w14:textId="02132006" w:rsidR="00FF68A2" w:rsidRPr="00264DBB" w:rsidRDefault="00FF68A2" w:rsidP="000B3215">
                            <w:pPr>
                              <w:rPr>
                                <w:rFonts w:asciiTheme="minorHAnsi" w:hAnsiTheme="minorHAnsi" w:cstheme="minorHAnsi"/>
                                <w:sz w:val="20"/>
                                <w:szCs w:val="18"/>
                              </w:rPr>
                            </w:pPr>
                            <w:r w:rsidRPr="00264DBB">
                              <w:rPr>
                                <w:rFonts w:asciiTheme="minorHAnsi" w:hAnsiTheme="minorHAnsi" w:cstheme="minorHAnsi"/>
                                <w:b/>
                                <w:sz w:val="20"/>
                                <w:szCs w:val="18"/>
                              </w:rPr>
                              <w:t>DISCLAIMER</w:t>
                            </w:r>
                            <w:r w:rsidRPr="00264DBB">
                              <w:rPr>
                                <w:rFonts w:asciiTheme="minorHAnsi" w:hAnsiTheme="minorHAnsi" w:cstheme="minorHAnsi"/>
                                <w:sz w:val="20"/>
                                <w:szCs w:val="18"/>
                              </w:rPr>
                              <w:t xml:space="preserve">: The Iowa </w:t>
                            </w:r>
                            <w:r w:rsidR="000E6B7A">
                              <w:rPr>
                                <w:rFonts w:asciiTheme="minorHAnsi" w:hAnsiTheme="minorHAnsi" w:cstheme="minorHAnsi"/>
                                <w:sz w:val="20"/>
                                <w:szCs w:val="18"/>
                              </w:rPr>
                              <w:t>HHS</w:t>
                            </w:r>
                            <w:r w:rsidRPr="00264DBB">
                              <w:rPr>
                                <w:rFonts w:asciiTheme="minorHAnsi" w:hAnsiTheme="minorHAnsi" w:cstheme="minorHAnsi"/>
                                <w:sz w:val="20"/>
                                <w:szCs w:val="18"/>
                              </w:rPr>
                              <w:t xml:space="preserve"> is not a regulatory agency. This template </w:t>
                            </w:r>
                            <w:proofErr w:type="gramStart"/>
                            <w:r w:rsidRPr="00264DBB">
                              <w:rPr>
                                <w:rFonts w:asciiTheme="minorHAnsi" w:hAnsiTheme="minorHAnsi" w:cstheme="minorHAnsi"/>
                                <w:sz w:val="20"/>
                                <w:szCs w:val="18"/>
                              </w:rPr>
                              <w:t>is intended</w:t>
                            </w:r>
                            <w:proofErr w:type="gramEnd"/>
                            <w:r w:rsidRPr="00264DBB">
                              <w:rPr>
                                <w:rFonts w:asciiTheme="minorHAnsi" w:hAnsiTheme="minorHAnsi" w:cstheme="minorHAnsi"/>
                                <w:sz w:val="20"/>
                                <w:szCs w:val="18"/>
                              </w:rPr>
                              <w:t xml:space="preserve"> as an educational resource and guidance document only. If the end user adapts this template for their employee training protocol it is their responsibility to ensure all content a</w:t>
                            </w:r>
                            <w:r w:rsidR="00637D53">
                              <w:rPr>
                                <w:rFonts w:asciiTheme="minorHAnsi" w:hAnsiTheme="minorHAnsi" w:cstheme="minorHAnsi"/>
                                <w:sz w:val="20"/>
                                <w:szCs w:val="18"/>
                              </w:rPr>
                              <w:t>nd</w:t>
                            </w:r>
                            <w:r w:rsidRPr="00264DBB">
                              <w:rPr>
                                <w:rFonts w:asciiTheme="minorHAnsi" w:hAnsiTheme="minorHAnsi" w:cstheme="minorHAnsi"/>
                                <w:sz w:val="20"/>
                                <w:szCs w:val="18"/>
                              </w:rPr>
                              <w:t xml:space="preserve"> referenced sources are current and relevant for their specific setting. Any specific questions on meeting safety and regulatory mandates </w:t>
                            </w:r>
                            <w:proofErr w:type="gramStart"/>
                            <w:r w:rsidRPr="00264DBB">
                              <w:rPr>
                                <w:rFonts w:asciiTheme="minorHAnsi" w:hAnsiTheme="minorHAnsi" w:cstheme="minorHAnsi"/>
                                <w:sz w:val="20"/>
                                <w:szCs w:val="18"/>
                              </w:rPr>
                              <w:t>should be directed</w:t>
                            </w:r>
                            <w:proofErr w:type="gramEnd"/>
                            <w:r w:rsidRPr="00264DBB">
                              <w:rPr>
                                <w:rFonts w:asciiTheme="minorHAnsi" w:hAnsiTheme="minorHAnsi" w:cstheme="minorHAnsi"/>
                                <w:sz w:val="20"/>
                                <w:szCs w:val="18"/>
                              </w:rPr>
                              <w:t xml:space="preserve"> to the appropriate regulatory authority for that specific workplace setting and not the Iowa </w:t>
                            </w:r>
                            <w:r w:rsidR="000E6B7A">
                              <w:rPr>
                                <w:rFonts w:asciiTheme="minorHAnsi" w:hAnsiTheme="minorHAnsi" w:cstheme="minorHAnsi"/>
                                <w:sz w:val="20"/>
                                <w:szCs w:val="18"/>
                              </w:rPr>
                              <w:t>HHS</w:t>
                            </w:r>
                            <w:r w:rsidRPr="00264DBB">
                              <w:rPr>
                                <w:rFonts w:asciiTheme="minorHAnsi" w:hAnsiTheme="minorHAnsi" w:cstheme="minorHAnsi"/>
                                <w:sz w:val="20"/>
                                <w:szCs w:val="18"/>
                              </w:rPr>
                              <w:t>. To contact Iowa O</w:t>
                            </w:r>
                            <w:r w:rsidR="00133643">
                              <w:rPr>
                                <w:rFonts w:asciiTheme="minorHAnsi" w:hAnsiTheme="minorHAnsi" w:cstheme="minorHAnsi"/>
                                <w:sz w:val="20"/>
                                <w:szCs w:val="18"/>
                              </w:rPr>
                              <w:t xml:space="preserve">ccupational </w:t>
                            </w:r>
                            <w:r w:rsidRPr="00264DBB">
                              <w:rPr>
                                <w:rFonts w:asciiTheme="minorHAnsi" w:hAnsiTheme="minorHAnsi" w:cstheme="minorHAnsi"/>
                                <w:sz w:val="20"/>
                                <w:szCs w:val="18"/>
                              </w:rPr>
                              <w:t>S</w:t>
                            </w:r>
                            <w:r w:rsidR="00133643">
                              <w:rPr>
                                <w:rFonts w:asciiTheme="minorHAnsi" w:hAnsiTheme="minorHAnsi" w:cstheme="minorHAnsi"/>
                                <w:sz w:val="20"/>
                                <w:szCs w:val="18"/>
                              </w:rPr>
                              <w:t xml:space="preserve">afety and </w:t>
                            </w:r>
                            <w:r w:rsidRPr="00264DBB">
                              <w:rPr>
                                <w:rFonts w:asciiTheme="minorHAnsi" w:hAnsiTheme="minorHAnsi" w:cstheme="minorHAnsi"/>
                                <w:sz w:val="20"/>
                                <w:szCs w:val="18"/>
                              </w:rPr>
                              <w:t>H</w:t>
                            </w:r>
                            <w:r w:rsidR="00133643">
                              <w:rPr>
                                <w:rFonts w:asciiTheme="minorHAnsi" w:hAnsiTheme="minorHAnsi" w:cstheme="minorHAnsi"/>
                                <w:sz w:val="20"/>
                                <w:szCs w:val="18"/>
                              </w:rPr>
                              <w:t xml:space="preserve">ealth </w:t>
                            </w:r>
                            <w:r w:rsidRPr="00264DBB">
                              <w:rPr>
                                <w:rFonts w:asciiTheme="minorHAnsi" w:hAnsiTheme="minorHAnsi" w:cstheme="minorHAnsi"/>
                                <w:sz w:val="20"/>
                                <w:szCs w:val="18"/>
                              </w:rPr>
                              <w:t>A</w:t>
                            </w:r>
                            <w:r w:rsidR="00133643">
                              <w:rPr>
                                <w:rFonts w:asciiTheme="minorHAnsi" w:hAnsiTheme="minorHAnsi" w:cstheme="minorHAnsi"/>
                                <w:sz w:val="20"/>
                                <w:szCs w:val="18"/>
                              </w:rPr>
                              <w:t>dministration (OSHA)</w:t>
                            </w:r>
                            <w:r w:rsidR="00637D53">
                              <w:rPr>
                                <w:rFonts w:asciiTheme="minorHAnsi" w:hAnsiTheme="minorHAnsi" w:cstheme="minorHAnsi"/>
                                <w:sz w:val="20"/>
                                <w:szCs w:val="18"/>
                              </w:rPr>
                              <w:t>,</w:t>
                            </w:r>
                            <w:r w:rsidRPr="00264DBB">
                              <w:rPr>
                                <w:rFonts w:asciiTheme="minorHAnsi" w:hAnsiTheme="minorHAnsi" w:cstheme="minorHAnsi"/>
                                <w:sz w:val="20"/>
                                <w:szCs w:val="18"/>
                              </w:rPr>
                              <w:t xml:space="preserve"> </w:t>
                            </w:r>
                            <w:proofErr w:type="gramStart"/>
                            <w:r w:rsidRPr="00264DBB">
                              <w:rPr>
                                <w:rFonts w:asciiTheme="minorHAnsi" w:hAnsiTheme="minorHAnsi" w:cstheme="minorHAnsi"/>
                                <w:sz w:val="20"/>
                                <w:szCs w:val="18"/>
                              </w:rPr>
                              <w:t>visit:</w:t>
                            </w:r>
                            <w:proofErr w:type="gramEnd"/>
                            <w:r w:rsidRPr="00264DBB">
                              <w:rPr>
                                <w:rFonts w:asciiTheme="minorHAnsi" w:hAnsiTheme="minorHAnsi" w:cstheme="minorHAnsi"/>
                                <w:sz w:val="20"/>
                                <w:szCs w:val="18"/>
                              </w:rPr>
                              <w:t xml:space="preserve"> </w:t>
                            </w:r>
                            <w:hyperlink r:id="rId10" w:history="1">
                              <w:r w:rsidR="00637D53">
                                <w:rPr>
                                  <w:rStyle w:val="Hyperlink"/>
                                  <w:rFonts w:asciiTheme="minorHAnsi" w:hAnsiTheme="minorHAnsi" w:cstheme="minorHAnsi"/>
                                  <w:sz w:val="20"/>
                                  <w:szCs w:val="18"/>
                                </w:rPr>
                                <w:t>Iowa OSHA</w:t>
                              </w:r>
                            </w:hyperlink>
                            <w:r w:rsidRPr="00264DBB">
                              <w:rPr>
                                <w:rFonts w:asciiTheme="minorHAnsi" w:hAnsiTheme="minorHAnsi" w:cstheme="minorHAnsi"/>
                                <w:sz w:val="20"/>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A99B35" id="Rectangle 1" o:spid="_x0000_s1026" style="width:453pt;height:99.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" fillcolor="#deeaf6 [664]" stroked="f" strokeweight="1pt">
                <v:textbox>
                  <w:txbxContent>
                    <w:p w14:paraId="4A552147" w14:textId="02132006" w:rsidR="00FF68A2" w:rsidRPr="00264DBB" w:rsidRDefault="00FF68A2" w:rsidP="000B3215">
                      <w:pPr>
                        <w:rPr>
                          <w:rFonts w:asciiTheme="minorHAnsi" w:hAnsiTheme="minorHAnsi" w:cstheme="minorHAnsi"/>
                          <w:sz w:val="20"/>
                          <w:szCs w:val="18"/>
                        </w:rPr>
                      </w:pPr>
                      <w:r w:rsidRPr="00264DBB">
                        <w:rPr>
                          <w:rFonts w:asciiTheme="minorHAnsi" w:hAnsiTheme="minorHAnsi" w:cstheme="minorHAnsi"/>
                          <w:b/>
                          <w:sz w:val="20"/>
                          <w:szCs w:val="18"/>
                        </w:rPr>
                        <w:t>DISCLAIMER</w:t>
                      </w:r>
                      <w:r w:rsidRPr="00264DBB">
                        <w:rPr>
                          <w:rFonts w:asciiTheme="minorHAnsi" w:hAnsiTheme="minorHAnsi" w:cstheme="minorHAnsi"/>
                          <w:sz w:val="20"/>
                          <w:szCs w:val="18"/>
                        </w:rPr>
                        <w:t xml:space="preserve">: The Iowa </w:t>
                      </w:r>
                      <w:r w:rsidR="000E6B7A">
                        <w:rPr>
                          <w:rFonts w:asciiTheme="minorHAnsi" w:hAnsiTheme="minorHAnsi" w:cstheme="minorHAnsi"/>
                          <w:sz w:val="20"/>
                          <w:szCs w:val="18"/>
                        </w:rPr>
                        <w:t>HHS</w:t>
                      </w:r>
                      <w:r w:rsidRPr="00264DBB">
                        <w:rPr>
                          <w:rFonts w:asciiTheme="minorHAnsi" w:hAnsiTheme="minorHAnsi" w:cstheme="minorHAnsi"/>
                          <w:sz w:val="20"/>
                          <w:szCs w:val="18"/>
                        </w:rPr>
                        <w:t xml:space="preserve"> is not a regulatory agency. This template is intended as an educational resource and guidance document only. If the end user adapts this template for their employee training protocol it is their responsibility to ensure all content a</w:t>
                      </w:r>
                      <w:r w:rsidR="00637D53">
                        <w:rPr>
                          <w:rFonts w:asciiTheme="minorHAnsi" w:hAnsiTheme="minorHAnsi" w:cstheme="minorHAnsi"/>
                          <w:sz w:val="20"/>
                          <w:szCs w:val="18"/>
                        </w:rPr>
                        <w:t>nd</w:t>
                      </w:r>
                      <w:r w:rsidRPr="00264DBB">
                        <w:rPr>
                          <w:rFonts w:asciiTheme="minorHAnsi" w:hAnsiTheme="minorHAnsi" w:cstheme="minorHAnsi"/>
                          <w:sz w:val="20"/>
                          <w:szCs w:val="18"/>
                        </w:rPr>
                        <w:t xml:space="preserve"> referenced sources are current and relevant for their specific setting. Any specific questions on meeting safety and regulatory mandates should be directed to the appropriate regulatory authority for that specific workplace setting and not the Iowa </w:t>
                      </w:r>
                      <w:r w:rsidR="000E6B7A">
                        <w:rPr>
                          <w:rFonts w:asciiTheme="minorHAnsi" w:hAnsiTheme="minorHAnsi" w:cstheme="minorHAnsi"/>
                          <w:sz w:val="20"/>
                          <w:szCs w:val="18"/>
                        </w:rPr>
                        <w:t>HHS</w:t>
                      </w:r>
                      <w:r w:rsidRPr="00264DBB">
                        <w:rPr>
                          <w:rFonts w:asciiTheme="minorHAnsi" w:hAnsiTheme="minorHAnsi" w:cstheme="minorHAnsi"/>
                          <w:sz w:val="20"/>
                          <w:szCs w:val="18"/>
                        </w:rPr>
                        <w:t>. To contact Iowa O</w:t>
                      </w:r>
                      <w:r w:rsidR="00133643">
                        <w:rPr>
                          <w:rFonts w:asciiTheme="minorHAnsi" w:hAnsiTheme="minorHAnsi" w:cstheme="minorHAnsi"/>
                          <w:sz w:val="20"/>
                          <w:szCs w:val="18"/>
                        </w:rPr>
                        <w:t xml:space="preserve">ccupational </w:t>
                      </w:r>
                      <w:r w:rsidRPr="00264DBB">
                        <w:rPr>
                          <w:rFonts w:asciiTheme="minorHAnsi" w:hAnsiTheme="minorHAnsi" w:cstheme="minorHAnsi"/>
                          <w:sz w:val="20"/>
                          <w:szCs w:val="18"/>
                        </w:rPr>
                        <w:t>S</w:t>
                      </w:r>
                      <w:r w:rsidR="00133643">
                        <w:rPr>
                          <w:rFonts w:asciiTheme="minorHAnsi" w:hAnsiTheme="minorHAnsi" w:cstheme="minorHAnsi"/>
                          <w:sz w:val="20"/>
                          <w:szCs w:val="18"/>
                        </w:rPr>
                        <w:t xml:space="preserve">afety and </w:t>
                      </w:r>
                      <w:r w:rsidRPr="00264DBB">
                        <w:rPr>
                          <w:rFonts w:asciiTheme="minorHAnsi" w:hAnsiTheme="minorHAnsi" w:cstheme="minorHAnsi"/>
                          <w:sz w:val="20"/>
                          <w:szCs w:val="18"/>
                        </w:rPr>
                        <w:t>H</w:t>
                      </w:r>
                      <w:r w:rsidR="00133643">
                        <w:rPr>
                          <w:rFonts w:asciiTheme="minorHAnsi" w:hAnsiTheme="minorHAnsi" w:cstheme="minorHAnsi"/>
                          <w:sz w:val="20"/>
                          <w:szCs w:val="18"/>
                        </w:rPr>
                        <w:t xml:space="preserve">ealth </w:t>
                      </w:r>
                      <w:r w:rsidRPr="00264DBB">
                        <w:rPr>
                          <w:rFonts w:asciiTheme="minorHAnsi" w:hAnsiTheme="minorHAnsi" w:cstheme="minorHAnsi"/>
                          <w:sz w:val="20"/>
                          <w:szCs w:val="18"/>
                        </w:rPr>
                        <w:t>A</w:t>
                      </w:r>
                      <w:r w:rsidR="00133643">
                        <w:rPr>
                          <w:rFonts w:asciiTheme="minorHAnsi" w:hAnsiTheme="minorHAnsi" w:cstheme="minorHAnsi"/>
                          <w:sz w:val="20"/>
                          <w:szCs w:val="18"/>
                        </w:rPr>
                        <w:t>dministration (OSHA)</w:t>
                      </w:r>
                      <w:r w:rsidR="00637D53">
                        <w:rPr>
                          <w:rFonts w:asciiTheme="minorHAnsi" w:hAnsiTheme="minorHAnsi" w:cstheme="minorHAnsi"/>
                          <w:sz w:val="20"/>
                          <w:szCs w:val="18"/>
                        </w:rPr>
                        <w:t>,</w:t>
                      </w:r>
                      <w:r w:rsidRPr="00264DBB">
                        <w:rPr>
                          <w:rFonts w:asciiTheme="minorHAnsi" w:hAnsiTheme="minorHAnsi" w:cstheme="minorHAnsi"/>
                          <w:sz w:val="20"/>
                          <w:szCs w:val="18"/>
                        </w:rPr>
                        <w:t xml:space="preserve"> visit: </w:t>
                      </w:r>
                      <w:hyperlink r:id="rId11" w:history="1">
                        <w:r w:rsidR="00637D53">
                          <w:rPr>
                            <w:rStyle w:val="Hyperlink"/>
                            <w:rFonts w:asciiTheme="minorHAnsi" w:hAnsiTheme="minorHAnsi" w:cstheme="minorHAnsi"/>
                            <w:sz w:val="20"/>
                            <w:szCs w:val="18"/>
                          </w:rPr>
                          <w:t>Iowa OSHA</w:t>
                        </w:r>
                      </w:hyperlink>
                      <w:r w:rsidRPr="00264DBB">
                        <w:rPr>
                          <w:rFonts w:asciiTheme="minorHAnsi" w:hAnsiTheme="minorHAnsi" w:cstheme="minorHAnsi"/>
                          <w:sz w:val="20"/>
                          <w:szCs w:val="18"/>
                        </w:rPr>
                        <w:t xml:space="preserve">. </w:t>
                      </w:r>
                    </w:p>
                  </w:txbxContent>
                </v:textbox>
                <w10:anchorlock/>
              </v:rect>
            </w:pict>
          </mc:Fallback>
        </mc:AlternateContent>
      </w:r>
      <w:r w:rsidR="00DB3659">
        <w:br w:type="page"/>
      </w:r>
    </w:p>
    <w:p w14:paraId="4773AAA3" w14:textId="77777777" w:rsidR="00F33B55" w:rsidRPr="00637D53" w:rsidRDefault="00141166" w:rsidP="000D4B75">
      <w:pPr>
        <w:pStyle w:val="Heading1"/>
        <w:spacing w:before="0" w:line="276" w:lineRule="auto"/>
        <w:rPr>
          <w:rFonts w:cstheme="majorHAnsi"/>
          <w:b/>
          <w:bCs/>
          <w:color w:val="337D68"/>
        </w:rPr>
      </w:pPr>
      <w:r w:rsidRPr="00637D53">
        <w:rPr>
          <w:rFonts w:cstheme="majorHAnsi"/>
          <w:b/>
          <w:bCs/>
          <w:noProof/>
          <w:color w:val="337D68"/>
        </w:rPr>
        <w:lastRenderedPageBreak/>
        <mc:AlternateContent>
          <mc:Choice Requires="wps">
            <w:drawing>
              <wp:anchor distT="0" distB="0" distL="114300" distR="114300" simplePos="0" relativeHeight="251659264" behindDoc="0" locked="0" layoutInCell="1" allowOverlap="1" wp14:anchorId="4E115AA2" wp14:editId="5E5D3A24">
                <wp:simplePos x="0" y="0"/>
                <wp:positionH relativeFrom="margin">
                  <wp:posOffset>0</wp:posOffset>
                </wp:positionH>
                <wp:positionV relativeFrom="page">
                  <wp:posOffset>1188720</wp:posOffset>
                </wp:positionV>
                <wp:extent cx="5916168" cy="0"/>
                <wp:effectExtent l="0" t="0" r="0" b="0"/>
                <wp:wrapNone/>
                <wp:docPr id="2" name="Straight Connector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16168" cy="0"/>
                        </a:xfrm>
                        <a:prstGeom prst="line">
                          <a:avLst/>
                        </a:prstGeom>
                        <a:ln w="12700">
                          <a:solidFill>
                            <a:srgbClr val="46A9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alt="&quot;&quot;" o:spid="_x0000_s1026" strokecolor="#46a98c" strokeweight="1pt" from="0,93.6pt" to="465.85pt,93.6pt" w14:anchorId="4CA1A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">
                <v:stroke joinstyle="miter"/>
                <w10:wrap anchorx="margin" anchory="page"/>
              </v:line>
            </w:pict>
          </mc:Fallback>
        </mc:AlternateContent>
      </w:r>
      <w:r w:rsidR="002A4452" w:rsidRPr="00637D53">
        <w:rPr>
          <w:rFonts w:cstheme="majorHAnsi"/>
          <w:b/>
          <w:bCs/>
          <w:color w:val="337D68"/>
        </w:rPr>
        <w:t>Respirator Training Outline and Active Learning Worksheet:</w:t>
      </w:r>
      <w:r w:rsidR="00E30528" w:rsidRPr="00637D53">
        <w:rPr>
          <w:rFonts w:cstheme="majorHAnsi"/>
          <w:b/>
          <w:bCs/>
          <w:color w:val="337D68"/>
        </w:rPr>
        <w:t xml:space="preserve"> </w:t>
      </w:r>
    </w:p>
    <w:p w14:paraId="26F5ACB0" w14:textId="027E186F" w:rsidR="00342E97" w:rsidRPr="00511DC0" w:rsidRDefault="00E30528" w:rsidP="000D4B75">
      <w:pPr>
        <w:pStyle w:val="Heading1"/>
        <w:spacing w:before="0" w:line="276" w:lineRule="auto"/>
        <w:rPr>
          <w:rFonts w:cstheme="majorHAnsi"/>
          <w:color w:val="337D68"/>
        </w:rPr>
      </w:pPr>
      <w:r w:rsidRPr="00C63B49">
        <w:rPr>
          <w:rFonts w:cstheme="majorHAnsi"/>
          <w:b/>
          <w:bCs/>
          <w:color w:val="337D68"/>
          <w:highlight w:val="yellow"/>
        </w:rPr>
        <w:t>Answer Key</w:t>
      </w:r>
      <w:r w:rsidR="00F33B55" w:rsidRPr="00C63B49">
        <w:rPr>
          <w:rFonts w:cstheme="majorHAnsi"/>
          <w:b/>
          <w:bCs/>
          <w:color w:val="337D68"/>
          <w:highlight w:val="yellow"/>
        </w:rPr>
        <w:t xml:space="preserve"> for Program Administrators (answers are bolded below)</w:t>
      </w:r>
    </w:p>
    <w:p w14:paraId="3B6B9F5D" w14:textId="633BE9E2" w:rsidR="00D92906" w:rsidRPr="00523A66" w:rsidRDefault="00D92906" w:rsidP="00523A66">
      <w:pPr>
        <w:pStyle w:val="Heading2"/>
        <w:spacing w:line="276" w:lineRule="auto"/>
        <w:rPr>
          <w:color w:val="auto"/>
        </w:rPr>
      </w:pPr>
      <w:r w:rsidRPr="00511DC0">
        <w:rPr>
          <w:color w:val="auto"/>
        </w:rPr>
        <w:t xml:space="preserve">Fill in the blanks to </w:t>
      </w:r>
      <w:r w:rsidR="00A770EA" w:rsidRPr="00511DC0">
        <w:rPr>
          <w:color w:val="auto"/>
        </w:rPr>
        <w:t>learn</w:t>
      </w:r>
      <w:r w:rsidRPr="00511DC0">
        <w:rPr>
          <w:color w:val="auto"/>
        </w:rPr>
        <w:t xml:space="preserve"> the k</w:t>
      </w:r>
      <w:r w:rsidR="00FD59C0" w:rsidRPr="00511DC0">
        <w:rPr>
          <w:color w:val="auto"/>
        </w:rPr>
        <w:t xml:space="preserve">ey </w:t>
      </w:r>
      <w:r w:rsidRPr="00511DC0">
        <w:rPr>
          <w:color w:val="auto"/>
        </w:rPr>
        <w:t>t</w:t>
      </w:r>
      <w:r w:rsidR="00FD59C0" w:rsidRPr="00511DC0">
        <w:rPr>
          <w:color w:val="auto"/>
        </w:rPr>
        <w:t>akeaways</w:t>
      </w:r>
    </w:p>
    <w:p w14:paraId="0C7F9FF5" w14:textId="78693AD0" w:rsidR="008C1DCE" w:rsidRDefault="008C1DCE" w:rsidP="000D4B75">
      <w:pPr>
        <w:pStyle w:val="ListParagraph"/>
        <w:numPr>
          <w:ilvl w:val="0"/>
          <w:numId w:val="9"/>
        </w:numPr>
        <w:spacing w:line="276" w:lineRule="auto"/>
        <w:rPr>
          <w:rFonts w:asciiTheme="minorHAnsi" w:hAnsiTheme="minorHAnsi" w:cstheme="minorHAnsi"/>
        </w:rPr>
      </w:pPr>
      <w:r>
        <w:rPr>
          <w:rFonts w:asciiTheme="minorHAnsi" w:hAnsiTheme="minorHAnsi" w:cstheme="minorHAnsi"/>
        </w:rPr>
        <w:t xml:space="preserve">Respirators are devices that can protect you from breathing in harmful substances like </w:t>
      </w:r>
      <w:r w:rsidRPr="008C1DCE">
        <w:rPr>
          <w:rFonts w:asciiTheme="minorHAnsi" w:hAnsiTheme="minorHAnsi" w:cstheme="minorHAnsi"/>
          <w:b/>
          <w:bCs/>
        </w:rPr>
        <w:t>germs</w:t>
      </w:r>
      <w:r>
        <w:rPr>
          <w:rFonts w:asciiTheme="minorHAnsi" w:hAnsiTheme="minorHAnsi" w:cstheme="minorHAnsi"/>
        </w:rPr>
        <w:t>, dusts, and chemicals.</w:t>
      </w:r>
    </w:p>
    <w:p w14:paraId="7DF7DBBD" w14:textId="77777777" w:rsidR="008C1DCE" w:rsidRDefault="008C1DCE" w:rsidP="008C1DCE">
      <w:pPr>
        <w:pStyle w:val="ListParagraph"/>
        <w:spacing w:line="276" w:lineRule="auto"/>
        <w:ind w:left="360"/>
        <w:rPr>
          <w:rFonts w:asciiTheme="minorHAnsi" w:hAnsiTheme="minorHAnsi" w:cstheme="minorHAnsi"/>
        </w:rPr>
      </w:pPr>
    </w:p>
    <w:p w14:paraId="1FB5A280" w14:textId="377B5E21" w:rsidR="00FD59C0" w:rsidRDefault="00FD59C0" w:rsidP="000D4B75">
      <w:pPr>
        <w:pStyle w:val="ListParagraph"/>
        <w:numPr>
          <w:ilvl w:val="0"/>
          <w:numId w:val="9"/>
        </w:numPr>
        <w:spacing w:line="276" w:lineRule="auto"/>
        <w:rPr>
          <w:rFonts w:asciiTheme="minorHAnsi" w:hAnsiTheme="minorHAnsi" w:cstheme="minorHAnsi"/>
        </w:rPr>
      </w:pPr>
      <w:r w:rsidRPr="00264DBB">
        <w:rPr>
          <w:rFonts w:asciiTheme="minorHAnsi" w:hAnsiTheme="minorHAnsi" w:cstheme="minorHAnsi"/>
        </w:rPr>
        <w:t xml:space="preserve">Respirators are a </w:t>
      </w:r>
      <w:r w:rsidR="008C1DCE">
        <w:rPr>
          <w:rFonts w:asciiTheme="minorHAnsi" w:hAnsiTheme="minorHAnsi" w:cstheme="minorHAnsi"/>
        </w:rPr>
        <w:t>type</w:t>
      </w:r>
      <w:r w:rsidRPr="00264DBB">
        <w:rPr>
          <w:rFonts w:asciiTheme="minorHAnsi" w:hAnsiTheme="minorHAnsi" w:cstheme="minorHAnsi"/>
        </w:rPr>
        <w:t xml:space="preserve"> of </w:t>
      </w:r>
      <w:r w:rsidRPr="00264DBB">
        <w:rPr>
          <w:rFonts w:asciiTheme="minorHAnsi" w:hAnsiTheme="minorHAnsi" w:cstheme="minorHAnsi"/>
          <w:b/>
        </w:rPr>
        <w:t>personal protective equipment</w:t>
      </w:r>
      <w:r w:rsidR="008C1DCE">
        <w:rPr>
          <w:rFonts w:asciiTheme="minorHAnsi" w:hAnsiTheme="minorHAnsi" w:cstheme="minorHAnsi"/>
          <w:b/>
        </w:rPr>
        <w:t xml:space="preserve"> (or PPE)</w:t>
      </w:r>
      <w:r w:rsidR="008C1DCE">
        <w:rPr>
          <w:rFonts w:asciiTheme="minorHAnsi" w:hAnsiTheme="minorHAnsi" w:cstheme="minorHAnsi"/>
        </w:rPr>
        <w:t xml:space="preserve"> and </w:t>
      </w:r>
      <w:r w:rsidR="00700AE4">
        <w:rPr>
          <w:rFonts w:asciiTheme="minorHAnsi" w:hAnsiTheme="minorHAnsi" w:cstheme="minorHAnsi"/>
        </w:rPr>
        <w:t xml:space="preserve">may be </w:t>
      </w:r>
      <w:r w:rsidR="008C1DCE">
        <w:rPr>
          <w:rFonts w:asciiTheme="minorHAnsi" w:hAnsiTheme="minorHAnsi" w:cstheme="minorHAnsi"/>
        </w:rPr>
        <w:t>required for some health care jobs</w:t>
      </w:r>
      <w:r w:rsidR="00700AE4">
        <w:rPr>
          <w:rFonts w:asciiTheme="minorHAnsi" w:hAnsiTheme="minorHAnsi" w:cstheme="minorHAnsi"/>
        </w:rPr>
        <w:t xml:space="preserve"> as a part of their infection control practices</w:t>
      </w:r>
      <w:r w:rsidR="008C1DCE">
        <w:rPr>
          <w:rFonts w:asciiTheme="minorHAnsi" w:hAnsiTheme="minorHAnsi" w:cstheme="minorHAnsi"/>
        </w:rPr>
        <w:t>.</w:t>
      </w:r>
    </w:p>
    <w:p w14:paraId="17C424AC" w14:textId="77777777" w:rsidR="00E51399" w:rsidRPr="000D4B75" w:rsidRDefault="00E51399" w:rsidP="000D4B75">
      <w:pPr>
        <w:spacing w:line="276" w:lineRule="auto"/>
        <w:rPr>
          <w:rFonts w:asciiTheme="minorHAnsi" w:hAnsiTheme="minorHAnsi" w:cstheme="minorHAnsi"/>
        </w:rPr>
      </w:pPr>
    </w:p>
    <w:p w14:paraId="76C7A73E" w14:textId="6DB76F5F" w:rsidR="00E51399" w:rsidRPr="00E35DAC" w:rsidRDefault="00E51399" w:rsidP="001634FA">
      <w:pPr>
        <w:pStyle w:val="ListParagraph"/>
        <w:numPr>
          <w:ilvl w:val="0"/>
          <w:numId w:val="9"/>
        </w:numPr>
        <w:spacing w:line="276" w:lineRule="auto"/>
        <w:rPr>
          <w:rFonts w:asciiTheme="minorHAnsi" w:hAnsiTheme="minorHAnsi" w:cstheme="minorHAnsi"/>
        </w:rPr>
      </w:pPr>
      <w:r>
        <w:rPr>
          <w:rFonts w:asciiTheme="minorHAnsi" w:hAnsiTheme="minorHAnsi" w:cstheme="minorHAnsi"/>
        </w:rPr>
        <w:t>All respirators used in health</w:t>
      </w:r>
      <w:r w:rsidR="00E97645">
        <w:rPr>
          <w:rFonts w:asciiTheme="minorHAnsi" w:hAnsiTheme="minorHAnsi" w:cstheme="minorHAnsi"/>
        </w:rPr>
        <w:t xml:space="preserve"> </w:t>
      </w:r>
      <w:r>
        <w:rPr>
          <w:rFonts w:asciiTheme="minorHAnsi" w:hAnsiTheme="minorHAnsi" w:cstheme="minorHAnsi"/>
        </w:rPr>
        <w:t xml:space="preserve">care </w:t>
      </w:r>
      <w:proofErr w:type="gramStart"/>
      <w:r>
        <w:rPr>
          <w:rFonts w:asciiTheme="minorHAnsi" w:hAnsiTheme="minorHAnsi" w:cstheme="minorHAnsi"/>
        </w:rPr>
        <w:t xml:space="preserve">should be approved by </w:t>
      </w:r>
      <w:r w:rsidRPr="00E35DAC">
        <w:rPr>
          <w:rFonts w:asciiTheme="minorHAnsi" w:hAnsiTheme="minorHAnsi" w:cstheme="minorHAnsi"/>
          <w:b/>
          <w:bCs/>
        </w:rPr>
        <w:t xml:space="preserve">NIOSH </w:t>
      </w:r>
      <w:r>
        <w:rPr>
          <w:rFonts w:asciiTheme="minorHAnsi" w:hAnsiTheme="minorHAnsi" w:cstheme="minorHAnsi"/>
        </w:rPr>
        <w:t xml:space="preserve">and authorized by the </w:t>
      </w:r>
      <w:r w:rsidRPr="00E35DAC">
        <w:rPr>
          <w:rFonts w:asciiTheme="minorHAnsi" w:hAnsiTheme="minorHAnsi" w:cstheme="minorHAnsi"/>
          <w:b/>
          <w:bCs/>
        </w:rPr>
        <w:t>FDA</w:t>
      </w:r>
      <w:r>
        <w:rPr>
          <w:rFonts w:asciiTheme="minorHAnsi" w:hAnsiTheme="minorHAnsi" w:cstheme="minorHAnsi"/>
        </w:rPr>
        <w:t xml:space="preserve"> for use in health</w:t>
      </w:r>
      <w:r w:rsidR="00E97645">
        <w:rPr>
          <w:rFonts w:asciiTheme="minorHAnsi" w:hAnsiTheme="minorHAnsi" w:cstheme="minorHAnsi"/>
        </w:rPr>
        <w:t xml:space="preserve"> </w:t>
      </w:r>
      <w:r>
        <w:rPr>
          <w:rFonts w:asciiTheme="minorHAnsi" w:hAnsiTheme="minorHAnsi" w:cstheme="minorHAnsi"/>
        </w:rPr>
        <w:t>care</w:t>
      </w:r>
      <w:proofErr w:type="gramEnd"/>
      <w:r>
        <w:rPr>
          <w:rFonts w:asciiTheme="minorHAnsi" w:hAnsiTheme="minorHAnsi" w:cstheme="minorHAnsi"/>
        </w:rPr>
        <w:t>.</w:t>
      </w:r>
    </w:p>
    <w:p w14:paraId="74100FBE" w14:textId="77777777" w:rsidR="00D92906" w:rsidRPr="00264DBB" w:rsidRDefault="00D92906" w:rsidP="000D4B75">
      <w:pPr>
        <w:pStyle w:val="ListParagraph"/>
        <w:spacing w:line="276" w:lineRule="auto"/>
        <w:ind w:left="360"/>
        <w:rPr>
          <w:rFonts w:asciiTheme="minorHAnsi" w:hAnsiTheme="minorHAnsi" w:cstheme="minorHAnsi"/>
        </w:rPr>
      </w:pPr>
    </w:p>
    <w:p w14:paraId="4D8A2ECD" w14:textId="53FEF540" w:rsidR="00574C3F" w:rsidRDefault="00574C3F" w:rsidP="000D4B75">
      <w:pPr>
        <w:pStyle w:val="ListParagraph"/>
        <w:numPr>
          <w:ilvl w:val="0"/>
          <w:numId w:val="9"/>
        </w:numPr>
        <w:spacing w:line="276" w:lineRule="auto"/>
        <w:rPr>
          <w:rFonts w:asciiTheme="minorHAnsi" w:hAnsiTheme="minorHAnsi" w:cstheme="minorHAnsi"/>
        </w:rPr>
      </w:pPr>
      <w:r w:rsidRPr="00264DBB">
        <w:rPr>
          <w:rFonts w:asciiTheme="minorHAnsi" w:hAnsiTheme="minorHAnsi" w:cstheme="minorHAnsi"/>
        </w:rPr>
        <w:t xml:space="preserve">To use a respirator correctly, the user should do the following every time it </w:t>
      </w:r>
      <w:proofErr w:type="gramStart"/>
      <w:r w:rsidRPr="00264DBB">
        <w:rPr>
          <w:rFonts w:asciiTheme="minorHAnsi" w:hAnsiTheme="minorHAnsi" w:cstheme="minorHAnsi"/>
        </w:rPr>
        <w:t>is worn</w:t>
      </w:r>
      <w:proofErr w:type="gramEnd"/>
      <w:r w:rsidRPr="00264DBB">
        <w:rPr>
          <w:rFonts w:asciiTheme="minorHAnsi" w:hAnsiTheme="minorHAnsi" w:cstheme="minorHAnsi"/>
        </w:rPr>
        <w:t>:</w:t>
      </w:r>
      <w:r w:rsidR="001634FA">
        <w:rPr>
          <w:rFonts w:asciiTheme="minorHAnsi" w:hAnsiTheme="minorHAnsi" w:cstheme="minorHAnsi"/>
        </w:rPr>
        <w:t xml:space="preserve"> </w:t>
      </w:r>
      <w:r w:rsidRPr="00264DBB">
        <w:rPr>
          <w:rFonts w:asciiTheme="minorHAnsi" w:hAnsiTheme="minorHAnsi" w:cstheme="minorHAnsi"/>
        </w:rPr>
        <w:t xml:space="preserve">inspect, don, </w:t>
      </w:r>
      <w:r w:rsidRPr="00264DBB">
        <w:rPr>
          <w:rFonts w:asciiTheme="minorHAnsi" w:hAnsiTheme="minorHAnsi" w:cstheme="minorHAnsi"/>
          <w:b/>
        </w:rPr>
        <w:t>seal check</w:t>
      </w:r>
      <w:r w:rsidRPr="00264DBB">
        <w:rPr>
          <w:rFonts w:asciiTheme="minorHAnsi" w:hAnsiTheme="minorHAnsi" w:cstheme="minorHAnsi"/>
        </w:rPr>
        <w:t>,</w:t>
      </w:r>
      <w:r w:rsidR="001634FA">
        <w:rPr>
          <w:rFonts w:asciiTheme="minorHAnsi" w:hAnsiTheme="minorHAnsi" w:cstheme="minorHAnsi"/>
        </w:rPr>
        <w:t xml:space="preserve"> </w:t>
      </w:r>
      <w:r w:rsidRPr="00264DBB">
        <w:rPr>
          <w:rFonts w:asciiTheme="minorHAnsi" w:hAnsiTheme="minorHAnsi" w:cstheme="minorHAnsi"/>
        </w:rPr>
        <w:t>and doff.</w:t>
      </w:r>
    </w:p>
    <w:p w14:paraId="4109A2A6" w14:textId="77777777" w:rsidR="0025122C" w:rsidRPr="0025122C" w:rsidRDefault="0025122C" w:rsidP="0025122C">
      <w:pPr>
        <w:pStyle w:val="ListParagraph"/>
        <w:rPr>
          <w:rFonts w:asciiTheme="minorHAnsi" w:hAnsiTheme="minorHAnsi" w:cstheme="minorHAnsi"/>
        </w:rPr>
      </w:pPr>
    </w:p>
    <w:p w14:paraId="771378AE" w14:textId="7CA350CA" w:rsidR="0025122C" w:rsidRPr="00264DBB" w:rsidRDefault="0025122C" w:rsidP="000D4B75">
      <w:pPr>
        <w:pStyle w:val="ListParagraph"/>
        <w:numPr>
          <w:ilvl w:val="0"/>
          <w:numId w:val="9"/>
        </w:numPr>
        <w:spacing w:line="276" w:lineRule="auto"/>
        <w:rPr>
          <w:rFonts w:asciiTheme="minorHAnsi" w:hAnsiTheme="minorHAnsi" w:cstheme="minorHAnsi"/>
        </w:rPr>
      </w:pPr>
      <w:r w:rsidRPr="0025122C">
        <w:rPr>
          <w:rFonts w:asciiTheme="minorHAnsi" w:hAnsiTheme="minorHAnsi" w:cstheme="minorHAnsi"/>
          <w:b/>
          <w:bCs/>
        </w:rPr>
        <w:t>Hand</w:t>
      </w:r>
      <w:r>
        <w:rPr>
          <w:rFonts w:asciiTheme="minorHAnsi" w:hAnsiTheme="minorHAnsi" w:cstheme="minorHAnsi"/>
        </w:rPr>
        <w:t xml:space="preserve"> hygiene </w:t>
      </w:r>
      <w:proofErr w:type="gramStart"/>
      <w:r>
        <w:rPr>
          <w:rFonts w:asciiTheme="minorHAnsi" w:hAnsiTheme="minorHAnsi" w:cstheme="minorHAnsi"/>
        </w:rPr>
        <w:t>must be performed</w:t>
      </w:r>
      <w:proofErr w:type="gramEnd"/>
      <w:r>
        <w:rPr>
          <w:rFonts w:asciiTheme="minorHAnsi" w:hAnsiTheme="minorHAnsi" w:cstheme="minorHAnsi"/>
        </w:rPr>
        <w:t xml:space="preserve"> before and after donning and doffing.</w:t>
      </w:r>
    </w:p>
    <w:p w14:paraId="22A53036" w14:textId="77777777" w:rsidR="00D92906" w:rsidRPr="00E937E2" w:rsidRDefault="00D92906" w:rsidP="00E937E2">
      <w:pPr>
        <w:spacing w:line="276" w:lineRule="auto"/>
        <w:rPr>
          <w:rFonts w:asciiTheme="minorHAnsi" w:hAnsiTheme="minorHAnsi" w:cstheme="minorHAnsi"/>
        </w:rPr>
      </w:pPr>
    </w:p>
    <w:p w14:paraId="5EF68F12" w14:textId="2A6F5711" w:rsidR="003B6B6F" w:rsidRDefault="003B6B6F" w:rsidP="000D4B75">
      <w:pPr>
        <w:pStyle w:val="ListParagraph"/>
        <w:numPr>
          <w:ilvl w:val="0"/>
          <w:numId w:val="9"/>
        </w:numPr>
        <w:spacing w:line="276" w:lineRule="auto"/>
        <w:rPr>
          <w:rFonts w:asciiTheme="minorHAnsi" w:hAnsiTheme="minorHAnsi" w:cstheme="minorHAnsi"/>
        </w:rPr>
      </w:pPr>
      <w:r w:rsidRPr="00577AFD">
        <w:rPr>
          <w:rFonts w:asciiTheme="minorHAnsi" w:hAnsiTheme="minorHAnsi" w:cstheme="minorHAnsi"/>
          <w:b/>
          <w:bCs/>
        </w:rPr>
        <w:t>Fit testing</w:t>
      </w:r>
      <w:r>
        <w:rPr>
          <w:rFonts w:asciiTheme="minorHAnsi" w:hAnsiTheme="minorHAnsi" w:cstheme="minorHAnsi"/>
        </w:rPr>
        <w:t xml:space="preserve"> </w:t>
      </w:r>
      <w:proofErr w:type="gramStart"/>
      <w:r>
        <w:rPr>
          <w:rFonts w:asciiTheme="minorHAnsi" w:hAnsiTheme="minorHAnsi" w:cstheme="minorHAnsi"/>
        </w:rPr>
        <w:t>can be performed</w:t>
      </w:r>
      <w:proofErr w:type="gramEnd"/>
      <w:r>
        <w:rPr>
          <w:rFonts w:asciiTheme="minorHAnsi" w:hAnsiTheme="minorHAnsi" w:cstheme="minorHAnsi"/>
        </w:rPr>
        <w:t xml:space="preserve"> as a qualitative or quantitative test.</w:t>
      </w:r>
    </w:p>
    <w:p w14:paraId="217F0108" w14:textId="77777777" w:rsidR="003B6B6F" w:rsidRPr="00577AFD" w:rsidRDefault="003B6B6F" w:rsidP="00577AFD">
      <w:pPr>
        <w:pStyle w:val="ListParagraph"/>
        <w:rPr>
          <w:rFonts w:asciiTheme="minorHAnsi" w:hAnsiTheme="minorHAnsi" w:cstheme="minorHAnsi"/>
        </w:rPr>
      </w:pPr>
    </w:p>
    <w:p w14:paraId="0C6BE00D" w14:textId="444B3EF2" w:rsidR="003B6B6F" w:rsidRDefault="003B6B6F" w:rsidP="000D4B75">
      <w:pPr>
        <w:pStyle w:val="ListParagraph"/>
        <w:numPr>
          <w:ilvl w:val="0"/>
          <w:numId w:val="9"/>
        </w:numPr>
        <w:spacing w:line="276" w:lineRule="auto"/>
        <w:rPr>
          <w:rFonts w:asciiTheme="minorHAnsi" w:hAnsiTheme="minorHAnsi" w:cstheme="minorHAnsi"/>
        </w:rPr>
      </w:pPr>
      <w:r>
        <w:rPr>
          <w:rFonts w:asciiTheme="minorHAnsi" w:hAnsiTheme="minorHAnsi" w:cstheme="minorHAnsi"/>
        </w:rPr>
        <w:t xml:space="preserve">Some facial </w:t>
      </w:r>
      <w:r w:rsidRPr="00577AFD">
        <w:rPr>
          <w:rFonts w:asciiTheme="minorHAnsi" w:hAnsiTheme="minorHAnsi" w:cstheme="minorHAnsi"/>
          <w:b/>
          <w:bCs/>
        </w:rPr>
        <w:t>hairstyles</w:t>
      </w:r>
      <w:r>
        <w:rPr>
          <w:rFonts w:asciiTheme="minorHAnsi" w:hAnsiTheme="minorHAnsi" w:cstheme="minorHAnsi"/>
        </w:rPr>
        <w:t xml:space="preserve"> can be worn with FFRs but others </w:t>
      </w:r>
      <w:proofErr w:type="gramStart"/>
      <w:r>
        <w:rPr>
          <w:rFonts w:asciiTheme="minorHAnsi" w:hAnsiTheme="minorHAnsi" w:cstheme="minorHAnsi"/>
        </w:rPr>
        <w:t>can’t</w:t>
      </w:r>
      <w:proofErr w:type="gramEnd"/>
      <w:r w:rsidR="0095025B">
        <w:rPr>
          <w:rFonts w:asciiTheme="minorHAnsi" w:hAnsiTheme="minorHAnsi" w:cstheme="minorHAnsi"/>
        </w:rPr>
        <w:t xml:space="preserve"> because </w:t>
      </w:r>
      <w:r>
        <w:rPr>
          <w:rFonts w:asciiTheme="minorHAnsi" w:hAnsiTheme="minorHAnsi" w:cstheme="minorHAnsi"/>
        </w:rPr>
        <w:t>the respirator must seal tightly to the face to protect properly.</w:t>
      </w:r>
    </w:p>
    <w:p w14:paraId="33DB9C3A" w14:textId="77777777" w:rsidR="003B6B6F" w:rsidRPr="00577AFD" w:rsidRDefault="003B6B6F" w:rsidP="00577AFD">
      <w:pPr>
        <w:pStyle w:val="ListParagraph"/>
        <w:rPr>
          <w:rFonts w:asciiTheme="minorHAnsi" w:hAnsiTheme="minorHAnsi" w:cstheme="minorHAnsi"/>
        </w:rPr>
      </w:pPr>
    </w:p>
    <w:p w14:paraId="1545E2AA" w14:textId="04E84D9F" w:rsidR="00D92906" w:rsidRPr="00264DBB" w:rsidRDefault="00D92906" w:rsidP="000D4B75">
      <w:pPr>
        <w:pStyle w:val="ListParagraph"/>
        <w:numPr>
          <w:ilvl w:val="0"/>
          <w:numId w:val="9"/>
        </w:numPr>
        <w:spacing w:line="276" w:lineRule="auto"/>
        <w:rPr>
          <w:rFonts w:asciiTheme="minorHAnsi" w:hAnsiTheme="minorHAnsi" w:cstheme="minorHAnsi"/>
        </w:rPr>
      </w:pPr>
      <w:r w:rsidRPr="00264DBB">
        <w:rPr>
          <w:rFonts w:asciiTheme="minorHAnsi" w:hAnsiTheme="minorHAnsi" w:cstheme="minorHAnsi"/>
        </w:rPr>
        <w:t xml:space="preserve">Fit testing is </w:t>
      </w:r>
      <w:r w:rsidR="00E937E2">
        <w:rPr>
          <w:rFonts w:asciiTheme="minorHAnsi" w:hAnsiTheme="minorHAnsi" w:cstheme="minorHAnsi"/>
        </w:rPr>
        <w:t>needed</w:t>
      </w:r>
      <w:r w:rsidRPr="00264DBB">
        <w:rPr>
          <w:rFonts w:asciiTheme="minorHAnsi" w:hAnsiTheme="minorHAnsi" w:cstheme="minorHAnsi"/>
        </w:rPr>
        <w:t xml:space="preserve"> before a respirator </w:t>
      </w:r>
      <w:r w:rsidR="00E937E2">
        <w:rPr>
          <w:rFonts w:asciiTheme="minorHAnsi" w:hAnsiTheme="minorHAnsi" w:cstheme="minorHAnsi"/>
        </w:rPr>
        <w:t xml:space="preserve">is used </w:t>
      </w:r>
      <w:r w:rsidRPr="00264DBB">
        <w:rPr>
          <w:rFonts w:asciiTheme="minorHAnsi" w:hAnsiTheme="minorHAnsi" w:cstheme="minorHAnsi"/>
        </w:rPr>
        <w:t xml:space="preserve">and </w:t>
      </w:r>
      <w:r w:rsidRPr="00264DBB">
        <w:rPr>
          <w:rFonts w:asciiTheme="minorHAnsi" w:hAnsiTheme="minorHAnsi" w:cstheme="minorHAnsi"/>
          <w:b/>
        </w:rPr>
        <w:t>year</w:t>
      </w:r>
      <w:r w:rsidR="003A5966" w:rsidRPr="00264DBB">
        <w:rPr>
          <w:rFonts w:asciiTheme="minorHAnsi" w:hAnsiTheme="minorHAnsi" w:cstheme="minorHAnsi"/>
          <w:b/>
        </w:rPr>
        <w:t>ly</w:t>
      </w:r>
      <w:r w:rsidRPr="00264DBB">
        <w:rPr>
          <w:rFonts w:asciiTheme="minorHAnsi" w:hAnsiTheme="minorHAnsi" w:cstheme="minorHAnsi"/>
        </w:rPr>
        <w:t>, or more often</w:t>
      </w:r>
      <w:r w:rsidR="00A770EA" w:rsidRPr="00264DBB">
        <w:rPr>
          <w:rFonts w:asciiTheme="minorHAnsi" w:hAnsiTheme="minorHAnsi" w:cstheme="minorHAnsi"/>
        </w:rPr>
        <w:t xml:space="preserve"> if:</w:t>
      </w:r>
    </w:p>
    <w:p w14:paraId="2B55E104" w14:textId="77777777" w:rsidR="00A770EA" w:rsidRPr="00264DBB" w:rsidRDefault="00A770EA" w:rsidP="000D4B75">
      <w:pPr>
        <w:pStyle w:val="ListParagraph"/>
        <w:numPr>
          <w:ilvl w:val="0"/>
          <w:numId w:val="13"/>
        </w:numPr>
        <w:spacing w:line="276" w:lineRule="auto"/>
        <w:rPr>
          <w:rFonts w:asciiTheme="minorHAnsi" w:hAnsiTheme="minorHAnsi" w:cstheme="minorHAnsi"/>
        </w:rPr>
      </w:pPr>
      <w:r w:rsidRPr="00264DBB">
        <w:rPr>
          <w:rFonts w:asciiTheme="minorHAnsi" w:hAnsiTheme="minorHAnsi" w:cstheme="minorHAnsi"/>
        </w:rPr>
        <w:t xml:space="preserve">Changes in working </w:t>
      </w:r>
      <w:r w:rsidRPr="00264DBB">
        <w:rPr>
          <w:rFonts w:asciiTheme="minorHAnsi" w:hAnsiTheme="minorHAnsi" w:cstheme="minorHAnsi"/>
          <w:b/>
        </w:rPr>
        <w:t>conditions</w:t>
      </w:r>
    </w:p>
    <w:p w14:paraId="18A62475" w14:textId="5F364800" w:rsidR="00A770EA" w:rsidRDefault="00A770EA" w:rsidP="001634FA">
      <w:pPr>
        <w:pStyle w:val="ListParagraph"/>
        <w:numPr>
          <w:ilvl w:val="0"/>
          <w:numId w:val="13"/>
        </w:numPr>
        <w:spacing w:line="276" w:lineRule="auto"/>
        <w:rPr>
          <w:rFonts w:asciiTheme="minorHAnsi" w:hAnsiTheme="minorHAnsi" w:cstheme="minorHAnsi"/>
        </w:rPr>
      </w:pPr>
      <w:r w:rsidRPr="00264DBB">
        <w:rPr>
          <w:rFonts w:asciiTheme="minorHAnsi" w:hAnsiTheme="minorHAnsi" w:cstheme="minorHAnsi"/>
        </w:rPr>
        <w:t xml:space="preserve">Changes in respirator make, </w:t>
      </w:r>
      <w:r w:rsidRPr="00264DBB">
        <w:rPr>
          <w:rFonts w:asciiTheme="minorHAnsi" w:hAnsiTheme="minorHAnsi" w:cstheme="minorHAnsi"/>
          <w:b/>
        </w:rPr>
        <w:t>model,</w:t>
      </w:r>
      <w:r w:rsidRPr="00264DBB">
        <w:rPr>
          <w:rFonts w:asciiTheme="minorHAnsi" w:hAnsiTheme="minorHAnsi" w:cstheme="minorHAnsi"/>
        </w:rPr>
        <w:t xml:space="preserve"> or size</w:t>
      </w:r>
    </w:p>
    <w:p w14:paraId="40751C70" w14:textId="0714135B" w:rsidR="001634FA" w:rsidRPr="0025122C" w:rsidRDefault="001634FA" w:rsidP="000D4B75">
      <w:pPr>
        <w:pStyle w:val="ListParagraph"/>
        <w:numPr>
          <w:ilvl w:val="0"/>
          <w:numId w:val="13"/>
        </w:numPr>
        <w:spacing w:line="276" w:lineRule="auto"/>
        <w:rPr>
          <w:rFonts w:asciiTheme="minorHAnsi" w:hAnsiTheme="minorHAnsi" w:cstheme="minorHAnsi"/>
        </w:rPr>
      </w:pPr>
      <w:r w:rsidRPr="0025122C">
        <w:rPr>
          <w:rFonts w:asciiTheme="minorHAnsi" w:hAnsiTheme="minorHAnsi" w:cstheme="minorHAnsi"/>
        </w:rPr>
        <w:t xml:space="preserve">An </w:t>
      </w:r>
      <w:r w:rsidRPr="00CA6A97">
        <w:rPr>
          <w:rFonts w:asciiTheme="minorHAnsi" w:hAnsiTheme="minorHAnsi" w:cstheme="minorHAnsi"/>
          <w:b/>
          <w:bCs/>
        </w:rPr>
        <w:t>obvious</w:t>
      </w:r>
      <w:r w:rsidRPr="0025122C">
        <w:rPr>
          <w:rFonts w:asciiTheme="minorHAnsi" w:hAnsiTheme="minorHAnsi" w:cstheme="minorHAnsi"/>
        </w:rPr>
        <w:t xml:space="preserve"> change in </w:t>
      </w:r>
      <w:r w:rsidRPr="00CA6A97">
        <w:rPr>
          <w:rFonts w:asciiTheme="minorHAnsi" w:hAnsiTheme="minorHAnsi" w:cstheme="minorHAnsi"/>
        </w:rPr>
        <w:t>body weight</w:t>
      </w:r>
      <w:r w:rsidR="0025122C">
        <w:rPr>
          <w:rFonts w:asciiTheme="minorHAnsi" w:hAnsiTheme="minorHAnsi" w:cstheme="minorHAnsi"/>
          <w:b/>
          <w:bCs/>
        </w:rPr>
        <w:t xml:space="preserve"> </w:t>
      </w:r>
      <w:r w:rsidR="0025122C">
        <w:rPr>
          <w:rFonts w:asciiTheme="minorHAnsi" w:hAnsiTheme="minorHAnsi" w:cstheme="minorHAnsi"/>
        </w:rPr>
        <w:t xml:space="preserve">(e.g., weight loss </w:t>
      </w:r>
      <w:r w:rsidR="000E6B7A">
        <w:rPr>
          <w:rFonts w:asciiTheme="minorHAnsi" w:hAnsiTheme="minorHAnsi" w:cstheme="minorHAnsi"/>
        </w:rPr>
        <w:t xml:space="preserve">or gain </w:t>
      </w:r>
      <w:r w:rsidR="0025122C">
        <w:rPr>
          <w:rFonts w:asciiTheme="minorHAnsi" w:hAnsiTheme="minorHAnsi" w:cstheme="minorHAnsi"/>
        </w:rPr>
        <w:t>over 20 pounds)</w:t>
      </w:r>
    </w:p>
    <w:p w14:paraId="284127DC" w14:textId="1F058D61" w:rsidR="00D92906" w:rsidRPr="00264DBB" w:rsidRDefault="00A770EA" w:rsidP="000D4B75">
      <w:pPr>
        <w:pStyle w:val="ListParagraph"/>
        <w:numPr>
          <w:ilvl w:val="0"/>
          <w:numId w:val="13"/>
        </w:numPr>
        <w:spacing w:line="276" w:lineRule="auto"/>
        <w:rPr>
          <w:rFonts w:asciiTheme="minorHAnsi" w:hAnsiTheme="minorHAnsi" w:cstheme="minorHAnsi"/>
        </w:rPr>
      </w:pPr>
      <w:r w:rsidRPr="00264DBB">
        <w:rPr>
          <w:rFonts w:asciiTheme="minorHAnsi" w:hAnsiTheme="minorHAnsi" w:cstheme="minorHAnsi"/>
        </w:rPr>
        <w:t xml:space="preserve">Extensive </w:t>
      </w:r>
      <w:r w:rsidRPr="00264DBB">
        <w:rPr>
          <w:rFonts w:asciiTheme="minorHAnsi" w:hAnsiTheme="minorHAnsi" w:cstheme="minorHAnsi"/>
          <w:b/>
        </w:rPr>
        <w:t xml:space="preserve">dental </w:t>
      </w:r>
      <w:r w:rsidRPr="00264DBB">
        <w:rPr>
          <w:rFonts w:asciiTheme="minorHAnsi" w:hAnsiTheme="minorHAnsi" w:cstheme="minorHAnsi"/>
        </w:rPr>
        <w:t>work, scarring, or surgery</w:t>
      </w:r>
    </w:p>
    <w:p w14:paraId="330D763D" w14:textId="77777777" w:rsidR="00A770EA" w:rsidRPr="00264DBB" w:rsidRDefault="00A770EA" w:rsidP="000D4B75">
      <w:pPr>
        <w:spacing w:line="276" w:lineRule="auto"/>
        <w:rPr>
          <w:rFonts w:asciiTheme="minorHAnsi" w:hAnsiTheme="minorHAnsi" w:cstheme="minorHAnsi"/>
        </w:rPr>
      </w:pPr>
    </w:p>
    <w:p w14:paraId="771FB359" w14:textId="213FE6C4" w:rsidR="00E937E2" w:rsidRPr="00264DBB" w:rsidRDefault="00E937E2" w:rsidP="00E937E2">
      <w:pPr>
        <w:pStyle w:val="ListParagraph"/>
        <w:numPr>
          <w:ilvl w:val="0"/>
          <w:numId w:val="9"/>
        </w:numPr>
        <w:spacing w:line="276" w:lineRule="auto"/>
        <w:rPr>
          <w:rFonts w:asciiTheme="minorHAnsi" w:hAnsiTheme="minorHAnsi" w:cstheme="minorHAnsi"/>
        </w:rPr>
      </w:pPr>
      <w:r w:rsidRPr="00264DBB">
        <w:rPr>
          <w:rFonts w:asciiTheme="minorHAnsi" w:hAnsiTheme="minorHAnsi" w:cstheme="minorHAnsi"/>
        </w:rPr>
        <w:t xml:space="preserve">Before </w:t>
      </w:r>
      <w:r>
        <w:rPr>
          <w:rFonts w:asciiTheme="minorHAnsi" w:hAnsiTheme="minorHAnsi" w:cstheme="minorHAnsi"/>
        </w:rPr>
        <w:t>a fit test, respirator training and a</w:t>
      </w:r>
      <w:r w:rsidRPr="00264DBB">
        <w:rPr>
          <w:rFonts w:asciiTheme="minorHAnsi" w:hAnsiTheme="minorHAnsi" w:cstheme="minorHAnsi"/>
        </w:rPr>
        <w:t xml:space="preserve"> </w:t>
      </w:r>
      <w:r w:rsidRPr="00264DBB">
        <w:rPr>
          <w:rFonts w:asciiTheme="minorHAnsi" w:hAnsiTheme="minorHAnsi" w:cstheme="minorHAnsi"/>
          <w:b/>
        </w:rPr>
        <w:t>medical</w:t>
      </w:r>
      <w:r w:rsidRPr="00264DBB">
        <w:rPr>
          <w:rFonts w:asciiTheme="minorHAnsi" w:hAnsiTheme="minorHAnsi" w:cstheme="minorHAnsi"/>
        </w:rPr>
        <w:t xml:space="preserve"> evaluat</w:t>
      </w:r>
      <w:r>
        <w:rPr>
          <w:rFonts w:asciiTheme="minorHAnsi" w:hAnsiTheme="minorHAnsi" w:cstheme="minorHAnsi"/>
        </w:rPr>
        <w:t xml:space="preserve">ion </w:t>
      </w:r>
      <w:proofErr w:type="gramStart"/>
      <w:r>
        <w:rPr>
          <w:rFonts w:asciiTheme="minorHAnsi" w:hAnsiTheme="minorHAnsi" w:cstheme="minorHAnsi"/>
        </w:rPr>
        <w:t>are needed</w:t>
      </w:r>
      <w:proofErr w:type="gramEnd"/>
      <w:r>
        <w:rPr>
          <w:rFonts w:asciiTheme="minorHAnsi" w:hAnsiTheme="minorHAnsi" w:cstheme="minorHAnsi"/>
        </w:rPr>
        <w:t>.</w:t>
      </w:r>
    </w:p>
    <w:p w14:paraId="5F025264" w14:textId="77777777" w:rsidR="00E937E2" w:rsidRDefault="00E937E2" w:rsidP="00E937E2">
      <w:pPr>
        <w:pStyle w:val="ListParagraph"/>
        <w:spacing w:line="276" w:lineRule="auto"/>
        <w:ind w:left="360"/>
        <w:rPr>
          <w:rFonts w:asciiTheme="minorHAnsi" w:hAnsiTheme="minorHAnsi" w:cstheme="minorHAnsi"/>
        </w:rPr>
      </w:pPr>
    </w:p>
    <w:p w14:paraId="0F5A4C5D" w14:textId="7A63BACD" w:rsidR="00A6509F" w:rsidRPr="00264DBB" w:rsidRDefault="00BF52CD" w:rsidP="000D4B75">
      <w:pPr>
        <w:pStyle w:val="ListParagraph"/>
        <w:numPr>
          <w:ilvl w:val="0"/>
          <w:numId w:val="9"/>
        </w:numPr>
        <w:spacing w:line="276" w:lineRule="auto"/>
        <w:rPr>
          <w:rFonts w:asciiTheme="minorHAnsi" w:hAnsiTheme="minorHAnsi" w:cstheme="minorHAnsi"/>
        </w:rPr>
      </w:pPr>
      <w:r w:rsidRPr="00264DBB">
        <w:rPr>
          <w:rFonts w:asciiTheme="minorHAnsi" w:hAnsiTheme="minorHAnsi" w:cstheme="minorHAnsi"/>
        </w:rPr>
        <w:t>Each respirator should be used</w:t>
      </w:r>
      <w:r w:rsidR="001634FA">
        <w:rPr>
          <w:rFonts w:asciiTheme="minorHAnsi" w:hAnsiTheme="minorHAnsi" w:cstheme="minorHAnsi"/>
        </w:rPr>
        <w:t>, seal checked,</w:t>
      </w:r>
      <w:r w:rsidRPr="00264DBB">
        <w:rPr>
          <w:rFonts w:asciiTheme="minorHAnsi" w:hAnsiTheme="minorHAnsi" w:cstheme="minorHAnsi"/>
        </w:rPr>
        <w:t xml:space="preserve"> and cared for according to the</w:t>
      </w:r>
      <w:r w:rsidRPr="00264DBB">
        <w:rPr>
          <w:rFonts w:asciiTheme="minorHAnsi" w:hAnsiTheme="minorHAnsi" w:cstheme="minorHAnsi"/>
          <w:i/>
        </w:rPr>
        <w:t xml:space="preserve"> </w:t>
      </w:r>
      <w:proofErr w:type="gramStart"/>
      <w:r w:rsidRPr="00264DBB">
        <w:rPr>
          <w:rFonts w:asciiTheme="minorHAnsi" w:hAnsiTheme="minorHAnsi" w:cstheme="minorHAnsi"/>
          <w:b/>
        </w:rPr>
        <w:t>manufacturer’s</w:t>
      </w:r>
      <w:proofErr w:type="gramEnd"/>
      <w:r w:rsidRPr="00264DBB">
        <w:rPr>
          <w:rFonts w:asciiTheme="minorHAnsi" w:hAnsiTheme="minorHAnsi" w:cstheme="minorHAnsi"/>
        </w:rPr>
        <w:t xml:space="preserve"> instructions.</w:t>
      </w:r>
    </w:p>
    <w:p w14:paraId="12DF1803" w14:textId="77777777" w:rsidR="00D92906" w:rsidRPr="00264DBB" w:rsidRDefault="00D92906" w:rsidP="000D4B75">
      <w:pPr>
        <w:pStyle w:val="ListParagraph"/>
        <w:spacing w:line="276" w:lineRule="auto"/>
        <w:ind w:left="360"/>
        <w:rPr>
          <w:rFonts w:asciiTheme="minorHAnsi" w:hAnsiTheme="minorHAnsi" w:cstheme="minorHAnsi"/>
        </w:rPr>
      </w:pPr>
    </w:p>
    <w:p w14:paraId="0789399F" w14:textId="13A8D74D" w:rsidR="00495178" w:rsidRPr="00264DBB" w:rsidRDefault="00574C3F" w:rsidP="000D4B75">
      <w:pPr>
        <w:pStyle w:val="ListParagraph"/>
        <w:numPr>
          <w:ilvl w:val="0"/>
          <w:numId w:val="9"/>
        </w:numPr>
        <w:spacing w:line="276" w:lineRule="auto"/>
        <w:rPr>
          <w:rFonts w:asciiTheme="minorHAnsi" w:hAnsiTheme="minorHAnsi" w:cstheme="minorHAnsi"/>
        </w:rPr>
      </w:pPr>
      <w:r w:rsidRPr="00264DBB">
        <w:rPr>
          <w:rFonts w:asciiTheme="minorHAnsi" w:hAnsiTheme="minorHAnsi" w:cstheme="minorHAnsi"/>
        </w:rPr>
        <w:t xml:space="preserve">Misusing a respirator can result in difficulty </w:t>
      </w:r>
      <w:r w:rsidRPr="00264DBB">
        <w:rPr>
          <w:rFonts w:asciiTheme="minorHAnsi" w:hAnsiTheme="minorHAnsi" w:cstheme="minorHAnsi"/>
          <w:b/>
        </w:rPr>
        <w:t>breathing</w:t>
      </w:r>
      <w:r w:rsidRPr="00264DBB">
        <w:rPr>
          <w:rFonts w:asciiTheme="minorHAnsi" w:hAnsiTheme="minorHAnsi" w:cstheme="minorHAnsi"/>
        </w:rPr>
        <w:t>, sickness, and death.</w:t>
      </w:r>
    </w:p>
    <w:p w14:paraId="4F585EE4" w14:textId="77777777" w:rsidR="00D92906" w:rsidRPr="00264DBB" w:rsidRDefault="00D92906" w:rsidP="000D4B75">
      <w:pPr>
        <w:pStyle w:val="ListParagraph"/>
        <w:spacing w:line="276" w:lineRule="auto"/>
        <w:ind w:left="360"/>
        <w:rPr>
          <w:rFonts w:asciiTheme="minorHAnsi" w:hAnsiTheme="minorHAnsi" w:cstheme="minorHAnsi"/>
        </w:rPr>
      </w:pPr>
    </w:p>
    <w:p w14:paraId="68174790" w14:textId="339D7D2A" w:rsidR="00523A66" w:rsidRPr="00523A66" w:rsidRDefault="00CA6A97" w:rsidP="00523A66">
      <w:pPr>
        <w:pStyle w:val="ListParagraph"/>
        <w:numPr>
          <w:ilvl w:val="0"/>
          <w:numId w:val="9"/>
        </w:numPr>
        <w:spacing w:line="276" w:lineRule="auto"/>
        <w:rPr>
          <w:rFonts w:asciiTheme="minorHAnsi" w:hAnsiTheme="minorHAnsi" w:cstheme="minorHAnsi"/>
        </w:rPr>
      </w:pPr>
      <w:r>
        <w:rPr>
          <w:rFonts w:asciiTheme="minorHAnsi" w:hAnsiTheme="minorHAnsi" w:cstheme="minorHAnsi"/>
        </w:rPr>
        <w:t>Some medical</w:t>
      </w:r>
      <w:r w:rsidRPr="00B00EDA">
        <w:rPr>
          <w:rFonts w:asciiTheme="minorHAnsi" w:hAnsiTheme="minorHAnsi" w:cstheme="minorHAnsi"/>
        </w:rPr>
        <w:t xml:space="preserve"> conditions</w:t>
      </w:r>
      <w:r>
        <w:rPr>
          <w:rFonts w:asciiTheme="minorHAnsi" w:hAnsiTheme="minorHAnsi" w:cstheme="minorHAnsi"/>
        </w:rPr>
        <w:t xml:space="preserve"> can affect a person’s ability to </w:t>
      </w:r>
      <w:r w:rsidRPr="00B00EDA">
        <w:rPr>
          <w:rFonts w:asciiTheme="minorHAnsi" w:hAnsiTheme="minorHAnsi" w:cstheme="minorHAnsi"/>
          <w:b/>
          <w:bCs/>
        </w:rPr>
        <w:t>tolerate</w:t>
      </w:r>
      <w:r>
        <w:rPr>
          <w:rFonts w:asciiTheme="minorHAnsi" w:hAnsiTheme="minorHAnsi" w:cstheme="minorHAnsi"/>
        </w:rPr>
        <w:t xml:space="preserve"> a respirator.</w:t>
      </w:r>
    </w:p>
    <w:p w14:paraId="6AE135AC" w14:textId="6341CC67" w:rsidR="009A0EFF" w:rsidRPr="00523A66" w:rsidRDefault="00A770EA" w:rsidP="00523A66">
      <w:pPr>
        <w:spacing w:before="240" w:line="276" w:lineRule="auto"/>
        <w:jc w:val="center"/>
        <w:rPr>
          <w:rFonts w:asciiTheme="minorHAnsi" w:hAnsiTheme="minorHAnsi" w:cstheme="minorHAnsi"/>
          <w:b/>
          <w:szCs w:val="22"/>
        </w:rPr>
      </w:pPr>
      <w:r w:rsidRPr="00264DBB">
        <w:rPr>
          <w:rFonts w:asciiTheme="minorHAnsi" w:hAnsiTheme="minorHAnsi" w:cstheme="minorHAnsi"/>
          <w:b/>
          <w:szCs w:val="22"/>
          <w:highlight w:val="yellow"/>
        </w:rPr>
        <w:t>Remove the</w:t>
      </w:r>
      <w:r w:rsidR="002A4452" w:rsidRPr="00264DBB">
        <w:rPr>
          <w:rFonts w:asciiTheme="minorHAnsi" w:hAnsiTheme="minorHAnsi" w:cstheme="minorHAnsi"/>
          <w:b/>
          <w:szCs w:val="22"/>
          <w:highlight w:val="yellow"/>
        </w:rPr>
        <w:t xml:space="preserve"> first</w:t>
      </w:r>
      <w:r w:rsidRPr="00264DBB">
        <w:rPr>
          <w:rFonts w:asciiTheme="minorHAnsi" w:hAnsiTheme="minorHAnsi" w:cstheme="minorHAnsi"/>
          <w:b/>
          <w:szCs w:val="22"/>
          <w:highlight w:val="yellow"/>
        </w:rPr>
        <w:t xml:space="preserve"> two pages when you </w:t>
      </w:r>
      <w:proofErr w:type="gramStart"/>
      <w:r w:rsidRPr="00264DBB">
        <w:rPr>
          <w:rFonts w:asciiTheme="minorHAnsi" w:hAnsiTheme="minorHAnsi" w:cstheme="minorHAnsi"/>
          <w:b/>
          <w:szCs w:val="22"/>
          <w:highlight w:val="yellow"/>
        </w:rPr>
        <w:t>are done</w:t>
      </w:r>
      <w:proofErr w:type="gramEnd"/>
      <w:r w:rsidRPr="00264DBB">
        <w:rPr>
          <w:rFonts w:asciiTheme="minorHAnsi" w:hAnsiTheme="minorHAnsi" w:cstheme="minorHAnsi"/>
          <w:b/>
          <w:szCs w:val="22"/>
          <w:highlight w:val="yellow"/>
        </w:rPr>
        <w:t xml:space="preserve"> customizing th</w:t>
      </w:r>
      <w:r w:rsidR="00B206DD" w:rsidRPr="00264DBB">
        <w:rPr>
          <w:rFonts w:asciiTheme="minorHAnsi" w:hAnsiTheme="minorHAnsi" w:cstheme="minorHAnsi"/>
          <w:b/>
          <w:szCs w:val="22"/>
          <w:highlight w:val="yellow"/>
        </w:rPr>
        <w:t>e worksheet below</w:t>
      </w:r>
    </w:p>
    <w:p w14:paraId="6DFAC88B" w14:textId="5D4D107B" w:rsidR="004758D8" w:rsidRPr="00637D53" w:rsidRDefault="00511DC0" w:rsidP="000D4B75">
      <w:pPr>
        <w:pStyle w:val="Heading1"/>
        <w:spacing w:before="0" w:line="276" w:lineRule="auto"/>
        <w:rPr>
          <w:rFonts w:cstheme="majorHAnsi"/>
          <w:b/>
          <w:bCs/>
          <w:color w:val="337D68"/>
        </w:rPr>
      </w:pPr>
      <w:r w:rsidRPr="00637D53">
        <w:rPr>
          <w:rFonts w:cstheme="majorHAnsi"/>
          <w:b/>
          <w:bCs/>
          <w:noProof/>
          <w:color w:val="auto"/>
        </w:rPr>
        <w:lastRenderedPageBreak/>
        <mc:AlternateContent>
          <mc:Choice Requires="wps">
            <w:drawing>
              <wp:anchor distT="0" distB="0" distL="114300" distR="114300" simplePos="0" relativeHeight="251661312" behindDoc="0" locked="0" layoutInCell="1" allowOverlap="1" wp14:anchorId="14FB3EEA" wp14:editId="398C6BE4">
                <wp:simplePos x="0" y="0"/>
                <wp:positionH relativeFrom="margin">
                  <wp:align>left</wp:align>
                </wp:positionH>
                <wp:positionV relativeFrom="page">
                  <wp:posOffset>1188720</wp:posOffset>
                </wp:positionV>
                <wp:extent cx="5916168" cy="0"/>
                <wp:effectExtent l="0" t="0" r="0" b="0"/>
                <wp:wrapNone/>
                <wp:docPr id="3" name="Straight Connector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16168" cy="0"/>
                        </a:xfrm>
                        <a:prstGeom prst="line">
                          <a:avLst/>
                        </a:prstGeom>
                        <a:ln w="12700">
                          <a:solidFill>
                            <a:srgbClr val="46A9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3"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alt="&quot;&quot;" o:spid="_x0000_s1026" strokecolor="#46a98c" strokeweight="1pt" from="0,93.6pt" to="465.85pt,93.6pt" w14:anchorId="38DD9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">
                <v:stroke joinstyle="miter"/>
                <w10:wrap anchorx="margin" anchory="page"/>
              </v:line>
            </w:pict>
          </mc:Fallback>
        </mc:AlternateContent>
      </w:r>
      <w:r w:rsidR="004758D8" w:rsidRPr="00637D53">
        <w:rPr>
          <w:rFonts w:cstheme="majorHAnsi"/>
          <w:b/>
          <w:bCs/>
          <w:color w:val="337D68"/>
        </w:rPr>
        <w:t>Respirator Training Outline and Active Learning Worksheet</w:t>
      </w:r>
    </w:p>
    <w:p w14:paraId="373BDFBC" w14:textId="6AC83A34" w:rsidR="004D5418" w:rsidRDefault="003A5966" w:rsidP="000D4B75">
      <w:pPr>
        <w:spacing w:line="276" w:lineRule="auto"/>
      </w:pPr>
      <w:r w:rsidRPr="00264DBB">
        <w:rPr>
          <w:rFonts w:asciiTheme="minorHAnsi" w:hAnsiTheme="minorHAnsi" w:cstheme="minorHAnsi"/>
        </w:rPr>
        <w:t xml:space="preserve">This </w:t>
      </w:r>
      <w:r w:rsidR="00623B1F" w:rsidRPr="00264DBB">
        <w:rPr>
          <w:rFonts w:asciiTheme="minorHAnsi" w:hAnsiTheme="minorHAnsi" w:cstheme="minorHAnsi"/>
        </w:rPr>
        <w:t>handout</w:t>
      </w:r>
      <w:r w:rsidRPr="00264DBB">
        <w:rPr>
          <w:rFonts w:asciiTheme="minorHAnsi" w:hAnsiTheme="minorHAnsi" w:cstheme="minorHAnsi"/>
        </w:rPr>
        <w:t xml:space="preserve"> will help </w:t>
      </w:r>
      <w:r w:rsidR="00EE1FEF" w:rsidRPr="00264DBB">
        <w:rPr>
          <w:rFonts w:asciiTheme="minorHAnsi" w:hAnsiTheme="minorHAnsi" w:cstheme="minorHAnsi"/>
        </w:rPr>
        <w:t>you</w:t>
      </w:r>
      <w:r w:rsidRPr="00264DBB">
        <w:rPr>
          <w:rFonts w:asciiTheme="minorHAnsi" w:hAnsiTheme="minorHAnsi" w:cstheme="minorHAnsi"/>
        </w:rPr>
        <w:t xml:space="preserve"> learn about respirators in the workplace.</w:t>
      </w:r>
      <w:r w:rsidR="009A0EFF" w:rsidRPr="00264DBB">
        <w:rPr>
          <w:rFonts w:asciiTheme="minorHAnsi" w:hAnsiTheme="minorHAnsi" w:cstheme="minorHAnsi"/>
        </w:rPr>
        <w:t xml:space="preserve"> </w:t>
      </w:r>
      <w:r w:rsidR="00623B1F" w:rsidRPr="00264DBB">
        <w:rPr>
          <w:rFonts w:asciiTheme="minorHAnsi" w:hAnsiTheme="minorHAnsi" w:cstheme="minorHAnsi"/>
        </w:rPr>
        <w:t>You may use this page to take notes and write down any questions you have. During the training session, f</w:t>
      </w:r>
      <w:r w:rsidR="00EE1FEF" w:rsidRPr="00264DBB">
        <w:rPr>
          <w:rFonts w:asciiTheme="minorHAnsi" w:hAnsiTheme="minorHAnsi" w:cstheme="minorHAnsi"/>
        </w:rPr>
        <w:t>ill</w:t>
      </w:r>
      <w:r w:rsidR="009A0EFF" w:rsidRPr="00264DBB">
        <w:rPr>
          <w:rFonts w:asciiTheme="minorHAnsi" w:hAnsiTheme="minorHAnsi" w:cstheme="minorHAnsi"/>
        </w:rPr>
        <w:t xml:space="preserve"> in the blanks </w:t>
      </w:r>
      <w:r w:rsidR="002C0960" w:rsidRPr="00264DBB">
        <w:rPr>
          <w:rFonts w:asciiTheme="minorHAnsi" w:hAnsiTheme="minorHAnsi" w:cstheme="minorHAnsi"/>
        </w:rPr>
        <w:t>on the next page</w:t>
      </w:r>
      <w:r w:rsidR="00755CFD" w:rsidRPr="00264DBB">
        <w:rPr>
          <w:rFonts w:asciiTheme="minorHAnsi" w:hAnsiTheme="minorHAnsi" w:cstheme="minorHAnsi"/>
        </w:rPr>
        <w:t>,</w:t>
      </w:r>
      <w:r w:rsidR="009A0EFF" w:rsidRPr="00264DBB">
        <w:rPr>
          <w:rFonts w:asciiTheme="minorHAnsi" w:hAnsiTheme="minorHAnsi" w:cstheme="minorHAnsi"/>
        </w:rPr>
        <w:t xml:space="preserve"> </w:t>
      </w:r>
      <w:proofErr w:type="gramStart"/>
      <w:r w:rsidR="002A4452" w:rsidRPr="00264DBB">
        <w:rPr>
          <w:rFonts w:asciiTheme="minorHAnsi" w:hAnsiTheme="minorHAnsi" w:cstheme="minorHAnsi"/>
        </w:rPr>
        <w:t>then</w:t>
      </w:r>
      <w:proofErr w:type="gramEnd"/>
      <w:r w:rsidR="00EE1FEF" w:rsidRPr="00264DBB">
        <w:rPr>
          <w:rFonts w:asciiTheme="minorHAnsi" w:hAnsiTheme="minorHAnsi" w:cstheme="minorHAnsi"/>
        </w:rPr>
        <w:t xml:space="preserve"> check your answers with your trainer before the session ends.</w:t>
      </w:r>
    </w:p>
    <w:p w14:paraId="188A5E70" w14:textId="75DCEB4D" w:rsidR="009A0EFF" w:rsidRPr="004758D8" w:rsidRDefault="009A0EFF" w:rsidP="000D4B75">
      <w:pPr>
        <w:pStyle w:val="Heading2"/>
        <w:spacing w:line="276" w:lineRule="auto"/>
        <w:rPr>
          <w:color w:val="337D68"/>
        </w:rPr>
      </w:pPr>
      <w:r w:rsidRPr="004758D8">
        <w:rPr>
          <w:color w:val="337D68"/>
        </w:rPr>
        <w:t xml:space="preserve">Training </w:t>
      </w:r>
      <w:r w:rsidR="00623B1F" w:rsidRPr="004758D8">
        <w:rPr>
          <w:color w:val="337D68"/>
        </w:rPr>
        <w:t>o</w:t>
      </w:r>
      <w:r w:rsidRPr="004758D8">
        <w:rPr>
          <w:color w:val="337D68"/>
        </w:rPr>
        <w:t>utline</w:t>
      </w:r>
    </w:p>
    <w:p w14:paraId="32E44153" w14:textId="77777777" w:rsidR="009A0EFF" w:rsidRPr="00264DBB" w:rsidRDefault="009A0EFF" w:rsidP="00C63B49">
      <w:pPr>
        <w:pStyle w:val="ListParagraph"/>
        <w:numPr>
          <w:ilvl w:val="0"/>
          <w:numId w:val="15"/>
        </w:numPr>
        <w:spacing w:line="720" w:lineRule="auto"/>
        <w:rPr>
          <w:rFonts w:asciiTheme="minorHAnsi" w:hAnsiTheme="minorHAnsi" w:cstheme="minorHAnsi"/>
        </w:rPr>
      </w:pPr>
      <w:r w:rsidRPr="00264DBB">
        <w:rPr>
          <w:rFonts w:asciiTheme="minorHAnsi" w:hAnsiTheme="minorHAnsi" w:cstheme="minorHAnsi"/>
        </w:rPr>
        <w:t>Why the respirator is needed</w:t>
      </w:r>
    </w:p>
    <w:p w14:paraId="79AACC51" w14:textId="77777777" w:rsidR="009A0EFF" w:rsidRPr="00264DBB" w:rsidRDefault="009A0EFF" w:rsidP="00C63B49">
      <w:pPr>
        <w:pStyle w:val="ListParagraph"/>
        <w:numPr>
          <w:ilvl w:val="0"/>
          <w:numId w:val="15"/>
        </w:numPr>
        <w:spacing w:line="720" w:lineRule="auto"/>
        <w:rPr>
          <w:rFonts w:asciiTheme="minorHAnsi" w:hAnsiTheme="minorHAnsi" w:cstheme="minorHAnsi"/>
        </w:rPr>
      </w:pPr>
      <w:r w:rsidRPr="00264DBB">
        <w:rPr>
          <w:rFonts w:asciiTheme="minorHAnsi" w:hAnsiTheme="minorHAnsi" w:cstheme="minorHAnsi"/>
        </w:rPr>
        <w:t>What the respirator does and does not do</w:t>
      </w:r>
    </w:p>
    <w:p w14:paraId="286D2BC6" w14:textId="77777777" w:rsidR="009A0EFF" w:rsidRPr="00264DBB" w:rsidRDefault="009A0EFF" w:rsidP="00C63B49">
      <w:pPr>
        <w:pStyle w:val="ListParagraph"/>
        <w:numPr>
          <w:ilvl w:val="0"/>
          <w:numId w:val="15"/>
        </w:numPr>
        <w:spacing w:line="720" w:lineRule="auto"/>
        <w:rPr>
          <w:rFonts w:asciiTheme="minorHAnsi" w:hAnsiTheme="minorHAnsi" w:cstheme="minorHAnsi"/>
        </w:rPr>
      </w:pPr>
      <w:r w:rsidRPr="00264DBB">
        <w:rPr>
          <w:rFonts w:asciiTheme="minorHAnsi" w:hAnsiTheme="minorHAnsi" w:cstheme="minorHAnsi"/>
        </w:rPr>
        <w:t>When and how to use a respirator</w:t>
      </w:r>
    </w:p>
    <w:p w14:paraId="65351900" w14:textId="2D4ED24E" w:rsidR="004D0539" w:rsidRDefault="009A0EFF" w:rsidP="00C63B49">
      <w:pPr>
        <w:pStyle w:val="ListParagraph"/>
        <w:numPr>
          <w:ilvl w:val="0"/>
          <w:numId w:val="15"/>
        </w:numPr>
        <w:spacing w:line="720" w:lineRule="auto"/>
        <w:rPr>
          <w:rFonts w:asciiTheme="minorHAnsi" w:hAnsiTheme="minorHAnsi" w:cstheme="minorHAnsi"/>
        </w:rPr>
      </w:pPr>
      <w:r w:rsidRPr="00264DBB">
        <w:rPr>
          <w:rFonts w:asciiTheme="minorHAnsi" w:hAnsiTheme="minorHAnsi" w:cstheme="minorHAnsi"/>
        </w:rPr>
        <w:t>Wh</w:t>
      </w:r>
      <w:r w:rsidR="004D0539">
        <w:rPr>
          <w:rFonts w:asciiTheme="minorHAnsi" w:hAnsiTheme="minorHAnsi" w:cstheme="minorHAnsi"/>
        </w:rPr>
        <w:t>at fit testing is</w:t>
      </w:r>
    </w:p>
    <w:p w14:paraId="32D68200" w14:textId="77777777" w:rsidR="009A0EFF" w:rsidRPr="00264DBB" w:rsidRDefault="009A0EFF" w:rsidP="00C63B49">
      <w:pPr>
        <w:pStyle w:val="ListParagraph"/>
        <w:numPr>
          <w:ilvl w:val="0"/>
          <w:numId w:val="15"/>
        </w:numPr>
        <w:spacing w:line="720" w:lineRule="auto"/>
        <w:rPr>
          <w:rFonts w:asciiTheme="minorHAnsi" w:hAnsiTheme="minorHAnsi" w:cstheme="minorHAnsi"/>
        </w:rPr>
      </w:pPr>
      <w:r w:rsidRPr="00264DBB">
        <w:rPr>
          <w:rFonts w:asciiTheme="minorHAnsi" w:hAnsiTheme="minorHAnsi" w:cstheme="minorHAnsi"/>
        </w:rPr>
        <w:t xml:space="preserve">How to store and maintain the respirator </w:t>
      </w:r>
    </w:p>
    <w:p w14:paraId="6A460FF1" w14:textId="77777777" w:rsidR="009A0EFF" w:rsidRPr="00264DBB" w:rsidRDefault="009A0EFF" w:rsidP="00C63B49">
      <w:pPr>
        <w:pStyle w:val="ListParagraph"/>
        <w:numPr>
          <w:ilvl w:val="0"/>
          <w:numId w:val="15"/>
        </w:numPr>
        <w:spacing w:line="720" w:lineRule="auto"/>
        <w:rPr>
          <w:rFonts w:asciiTheme="minorHAnsi" w:hAnsiTheme="minorHAnsi" w:cstheme="minorHAnsi"/>
        </w:rPr>
      </w:pPr>
      <w:r w:rsidRPr="00264DBB">
        <w:rPr>
          <w:rFonts w:asciiTheme="minorHAnsi" w:hAnsiTheme="minorHAnsi" w:cstheme="minorHAnsi"/>
        </w:rPr>
        <w:t>How improper use can reduce the respirator’s abilities</w:t>
      </w:r>
    </w:p>
    <w:p w14:paraId="1CDE7781" w14:textId="77777777" w:rsidR="009A0EFF" w:rsidRPr="00264DBB" w:rsidRDefault="009A0EFF" w:rsidP="00C63B49">
      <w:pPr>
        <w:pStyle w:val="ListParagraph"/>
        <w:numPr>
          <w:ilvl w:val="0"/>
          <w:numId w:val="15"/>
        </w:numPr>
        <w:spacing w:line="720" w:lineRule="auto"/>
        <w:rPr>
          <w:rFonts w:asciiTheme="minorHAnsi" w:hAnsiTheme="minorHAnsi" w:cstheme="minorHAnsi"/>
        </w:rPr>
      </w:pPr>
      <w:r w:rsidRPr="00264DBB">
        <w:rPr>
          <w:rFonts w:asciiTheme="minorHAnsi" w:hAnsiTheme="minorHAnsi" w:cstheme="minorHAnsi"/>
        </w:rPr>
        <w:t>How to use a respirator in unexpected situations</w:t>
      </w:r>
    </w:p>
    <w:p w14:paraId="7C858319" w14:textId="166BAA11" w:rsidR="002C0960" w:rsidRPr="00264DBB" w:rsidRDefault="009A0EFF" w:rsidP="00C63B49">
      <w:pPr>
        <w:pStyle w:val="ListParagraph"/>
        <w:numPr>
          <w:ilvl w:val="0"/>
          <w:numId w:val="15"/>
        </w:numPr>
        <w:spacing w:line="720" w:lineRule="auto"/>
        <w:rPr>
          <w:rFonts w:asciiTheme="minorHAnsi" w:hAnsiTheme="minorHAnsi" w:cstheme="minorHAnsi"/>
        </w:rPr>
      </w:pPr>
      <w:r w:rsidRPr="00264DBB">
        <w:rPr>
          <w:rFonts w:asciiTheme="minorHAnsi" w:hAnsiTheme="minorHAnsi" w:cstheme="minorHAnsi"/>
        </w:rPr>
        <w:t xml:space="preserve">How to recognize signs and symptoms that may </w:t>
      </w:r>
      <w:r w:rsidR="004D0539">
        <w:rPr>
          <w:rFonts w:asciiTheme="minorHAnsi" w:hAnsiTheme="minorHAnsi" w:cstheme="minorHAnsi"/>
        </w:rPr>
        <w:t>limit or prevent effective use of</w:t>
      </w:r>
      <w:r w:rsidRPr="00264DBB">
        <w:rPr>
          <w:rFonts w:asciiTheme="minorHAnsi" w:hAnsiTheme="minorHAnsi" w:cstheme="minorHAnsi"/>
        </w:rPr>
        <w:t xml:space="preserve"> respirato</w:t>
      </w:r>
      <w:r w:rsidR="004D0539">
        <w:rPr>
          <w:rFonts w:asciiTheme="minorHAnsi" w:hAnsiTheme="minorHAnsi" w:cstheme="minorHAnsi"/>
        </w:rPr>
        <w:t>rs</w:t>
      </w:r>
    </w:p>
    <w:p w14:paraId="3D1568CC" w14:textId="70AA864B" w:rsidR="00623B1F" w:rsidRPr="004758D8" w:rsidRDefault="00623B1F" w:rsidP="000D4B75">
      <w:pPr>
        <w:pStyle w:val="Heading2"/>
        <w:spacing w:line="276" w:lineRule="auto"/>
        <w:rPr>
          <w:color w:val="337D68"/>
        </w:rPr>
      </w:pPr>
      <w:r w:rsidRPr="004758D8">
        <w:rPr>
          <w:color w:val="337D68"/>
        </w:rPr>
        <w:t>Questions</w:t>
      </w:r>
    </w:p>
    <w:p w14:paraId="164AC706" w14:textId="4DC1F211" w:rsidR="00623B1F" w:rsidRPr="00264DBB" w:rsidRDefault="00623B1F" w:rsidP="000D4B75">
      <w:pPr>
        <w:spacing w:line="276" w:lineRule="auto"/>
        <w:rPr>
          <w:rFonts w:asciiTheme="minorHAnsi" w:hAnsiTheme="minorHAnsi" w:cstheme="minorHAnsi"/>
        </w:rPr>
      </w:pPr>
    </w:p>
    <w:p w14:paraId="7DB79B1B" w14:textId="4EDA8A5E" w:rsidR="00623B1F" w:rsidRDefault="00623B1F" w:rsidP="000D4B75">
      <w:pPr>
        <w:spacing w:line="276" w:lineRule="auto"/>
      </w:pPr>
    </w:p>
    <w:p w14:paraId="30FB05B4" w14:textId="77777777" w:rsidR="00264DBB" w:rsidRPr="00623B1F" w:rsidRDefault="00264DBB" w:rsidP="000D4B75">
      <w:pPr>
        <w:spacing w:line="276" w:lineRule="auto"/>
      </w:pPr>
    </w:p>
    <w:p w14:paraId="29035490" w14:textId="039319A2" w:rsidR="002C0960" w:rsidRDefault="002C0960" w:rsidP="000D4B75">
      <w:pPr>
        <w:pStyle w:val="Heading2"/>
        <w:spacing w:line="276" w:lineRule="auto"/>
        <w:rPr>
          <w:rFonts w:asciiTheme="minorHAnsi" w:hAnsiTheme="minorHAnsi" w:cstheme="minorHAnsi"/>
          <w:color w:val="337D68"/>
        </w:rPr>
      </w:pPr>
      <w:r w:rsidRPr="004758D8">
        <w:rPr>
          <w:rFonts w:asciiTheme="minorHAnsi" w:hAnsiTheme="minorHAnsi" w:cstheme="minorHAnsi"/>
          <w:color w:val="337D68"/>
        </w:rPr>
        <w:t>For more information</w:t>
      </w:r>
    </w:p>
    <w:p w14:paraId="6C45A2D4" w14:textId="37F45A02" w:rsidR="00411FB5" w:rsidRPr="00B00EDA" w:rsidRDefault="000C48D0" w:rsidP="000D4B75">
      <w:pPr>
        <w:pStyle w:val="ListParagraph"/>
        <w:numPr>
          <w:ilvl w:val="0"/>
          <w:numId w:val="12"/>
        </w:numPr>
        <w:spacing w:line="276" w:lineRule="auto"/>
        <w:rPr>
          <w:rFonts w:asciiTheme="minorHAnsi" w:hAnsiTheme="minorHAnsi" w:cstheme="minorHAnsi"/>
          <w:color w:val="4472C4" w:themeColor="accent1"/>
        </w:rPr>
      </w:pPr>
      <w:hyperlink r:id="rId12" w:history="1">
        <w:r w:rsidR="000E6B7A">
          <w:rPr>
            <w:rStyle w:val="Hyperlink"/>
            <w:rFonts w:asciiTheme="minorHAnsi" w:hAnsiTheme="minorHAnsi" w:cstheme="minorHAnsi"/>
            <w:color w:val="4472C4" w:themeColor="accent1"/>
          </w:rPr>
          <w:t>Iowa HHS: Respirators and Fit Testing in Iowa</w:t>
        </w:r>
      </w:hyperlink>
    </w:p>
    <w:p w14:paraId="654AADB4" w14:textId="3EDA1315" w:rsidR="002C0960" w:rsidRPr="00B00EDA" w:rsidRDefault="000C48D0" w:rsidP="000D4B75">
      <w:pPr>
        <w:pStyle w:val="ListParagraph"/>
        <w:numPr>
          <w:ilvl w:val="0"/>
          <w:numId w:val="12"/>
        </w:numPr>
        <w:spacing w:line="276" w:lineRule="auto"/>
        <w:rPr>
          <w:rStyle w:val="Hyperlink"/>
          <w:rFonts w:asciiTheme="minorHAnsi" w:hAnsiTheme="minorHAnsi" w:cstheme="minorHAnsi"/>
          <w:color w:val="4472C4" w:themeColor="accent1"/>
          <w:u w:val="none"/>
        </w:rPr>
      </w:pPr>
      <w:hyperlink r:id="rId13" w:history="1">
        <w:r w:rsidR="005078F2" w:rsidRPr="00B00EDA">
          <w:rPr>
            <w:rStyle w:val="Hyperlink"/>
            <w:rFonts w:asciiTheme="minorHAnsi" w:hAnsiTheme="minorHAnsi" w:cstheme="minorHAnsi"/>
            <w:color w:val="4472C4" w:themeColor="accent1"/>
          </w:rPr>
          <w:t xml:space="preserve">CDC: Project </w:t>
        </w:r>
        <w:proofErr w:type="spellStart"/>
        <w:r w:rsidR="005078F2" w:rsidRPr="00B00EDA">
          <w:rPr>
            <w:rStyle w:val="Hyperlink"/>
            <w:rFonts w:asciiTheme="minorHAnsi" w:hAnsiTheme="minorHAnsi" w:cstheme="minorHAnsi"/>
            <w:color w:val="4472C4" w:themeColor="accent1"/>
          </w:rPr>
          <w:t>Firstline</w:t>
        </w:r>
        <w:proofErr w:type="spellEnd"/>
        <w:r w:rsidR="005078F2" w:rsidRPr="00B00EDA">
          <w:rPr>
            <w:rStyle w:val="Hyperlink"/>
            <w:rFonts w:asciiTheme="minorHAnsi" w:hAnsiTheme="minorHAnsi" w:cstheme="minorHAnsi"/>
            <w:color w:val="4472C4" w:themeColor="accent1"/>
          </w:rPr>
          <w:t xml:space="preserve"> Videos</w:t>
        </w:r>
      </w:hyperlink>
    </w:p>
    <w:p w14:paraId="53408286" w14:textId="3A45CA2C" w:rsidR="000D4B75" w:rsidRPr="00577AFD" w:rsidRDefault="000C48D0" w:rsidP="000D4B75">
      <w:pPr>
        <w:pStyle w:val="ListParagraph"/>
        <w:numPr>
          <w:ilvl w:val="0"/>
          <w:numId w:val="12"/>
        </w:numPr>
        <w:spacing w:after="240" w:line="276" w:lineRule="auto"/>
        <w:rPr>
          <w:rStyle w:val="cf01"/>
          <w:rFonts w:asciiTheme="minorHAnsi" w:hAnsiTheme="minorHAnsi" w:cstheme="minorHAnsi"/>
          <w:color w:val="4472C4" w:themeColor="accent1"/>
          <w:sz w:val="24"/>
          <w:szCs w:val="24"/>
        </w:rPr>
      </w:pPr>
      <w:hyperlink r:id="rId14" w:history="1">
        <w:r w:rsidR="005078F2" w:rsidRPr="00B00EDA">
          <w:rPr>
            <w:rStyle w:val="cf01"/>
            <w:rFonts w:asciiTheme="minorHAnsi" w:hAnsiTheme="minorHAnsi" w:cstheme="minorHAnsi"/>
            <w:color w:val="4472C4" w:themeColor="accent1"/>
            <w:sz w:val="24"/>
            <w:szCs w:val="24"/>
            <w:u w:val="single"/>
          </w:rPr>
          <w:t>NIOSH: Approved N95 Respirators</w:t>
        </w:r>
      </w:hyperlink>
    </w:p>
    <w:p w14:paraId="2269D746" w14:textId="1BF9DFA2" w:rsidR="00177C49" w:rsidRPr="00B00EDA" w:rsidRDefault="000C48D0" w:rsidP="000D4B75">
      <w:pPr>
        <w:pStyle w:val="ListParagraph"/>
        <w:numPr>
          <w:ilvl w:val="0"/>
          <w:numId w:val="12"/>
        </w:numPr>
        <w:spacing w:after="240" w:line="276" w:lineRule="auto"/>
        <w:rPr>
          <w:rFonts w:asciiTheme="minorHAnsi" w:hAnsiTheme="minorHAnsi" w:cstheme="minorHAnsi"/>
          <w:color w:val="4472C4" w:themeColor="accent1"/>
        </w:rPr>
      </w:pPr>
      <w:hyperlink r:id="rId15" w:history="1">
        <w:r w:rsidR="00133643">
          <w:rPr>
            <w:rStyle w:val="Hyperlink"/>
            <w:rFonts w:asciiTheme="minorHAnsi" w:hAnsiTheme="minorHAnsi" w:cstheme="minorHAnsi"/>
            <w:color w:val="4472C4" w:themeColor="accent1"/>
          </w:rPr>
          <w:t>NIOSH: Healthcare Respiratory Protection Resources, Fit Testing</w:t>
        </w:r>
      </w:hyperlink>
    </w:p>
    <w:p w14:paraId="4B1C32B3" w14:textId="4F7C38F7" w:rsidR="002C0960" w:rsidRPr="00C91C81" w:rsidRDefault="002C0960" w:rsidP="000D4B75">
      <w:pPr>
        <w:pStyle w:val="ListParagraph"/>
        <w:numPr>
          <w:ilvl w:val="0"/>
          <w:numId w:val="12"/>
        </w:numPr>
        <w:spacing w:line="276" w:lineRule="auto"/>
        <w:rPr>
          <w:rFonts w:asciiTheme="minorHAnsi" w:hAnsiTheme="minorHAnsi" w:cstheme="minorHAnsi"/>
          <w:highlight w:val="yellow"/>
        </w:rPr>
      </w:pPr>
      <w:r w:rsidRPr="00C91C81">
        <w:rPr>
          <w:rFonts w:asciiTheme="minorHAnsi" w:hAnsiTheme="minorHAnsi" w:cstheme="minorHAnsi"/>
          <w:highlight w:val="yellow"/>
        </w:rPr>
        <w:t>[INSERT HOW TO ACCESS YOUR RESPIRATORY PROTECTION PROGRAM]</w:t>
      </w:r>
    </w:p>
    <w:p w14:paraId="0658B5B1" w14:textId="00CDAECC" w:rsidR="001634FA" w:rsidRPr="00C63B49" w:rsidRDefault="002C0960" w:rsidP="00C63B49">
      <w:pPr>
        <w:pStyle w:val="ListParagraph"/>
        <w:numPr>
          <w:ilvl w:val="0"/>
          <w:numId w:val="12"/>
        </w:numPr>
        <w:spacing w:line="276" w:lineRule="auto"/>
        <w:rPr>
          <w:rFonts w:asciiTheme="minorHAnsi" w:hAnsiTheme="minorHAnsi" w:cstheme="minorHAnsi"/>
          <w:color w:val="337D68"/>
          <w:highlight w:val="yellow"/>
        </w:rPr>
      </w:pPr>
      <w:r w:rsidRPr="00C91C81">
        <w:rPr>
          <w:rFonts w:asciiTheme="minorHAnsi" w:hAnsiTheme="minorHAnsi" w:cstheme="minorHAnsi"/>
          <w:highlight w:val="yellow"/>
        </w:rPr>
        <w:t>[INSERT HOW TO CONTACT YOUR PROGRAM ADMINISTRATOR]</w:t>
      </w:r>
      <w:r w:rsidR="001634FA" w:rsidRPr="00C63B49">
        <w:rPr>
          <w:color w:val="337D68"/>
        </w:rPr>
        <w:br w:type="page"/>
      </w:r>
    </w:p>
    <w:p w14:paraId="6BB91923" w14:textId="3FAA6104" w:rsidR="003A5966" w:rsidRPr="004758D8" w:rsidRDefault="003A5966" w:rsidP="000D4B75">
      <w:pPr>
        <w:pStyle w:val="Heading2"/>
        <w:spacing w:line="276" w:lineRule="auto"/>
        <w:rPr>
          <w:color w:val="337D68"/>
        </w:rPr>
      </w:pPr>
      <w:r w:rsidRPr="004758D8">
        <w:rPr>
          <w:color w:val="337D68"/>
        </w:rPr>
        <w:lastRenderedPageBreak/>
        <w:t>Fill in the blanks to learn the key takeaways</w:t>
      </w:r>
    </w:p>
    <w:p w14:paraId="5167DD03" w14:textId="77777777" w:rsidR="002C0960" w:rsidRPr="002C0960" w:rsidRDefault="002C0960" w:rsidP="000D4B75">
      <w:pPr>
        <w:spacing w:line="276" w:lineRule="auto"/>
      </w:pPr>
      <w:bookmarkStart w:id="3" w:name="_Hlk105567323"/>
    </w:p>
    <w:bookmarkEnd w:id="3"/>
    <w:p w14:paraId="6B9C2291" w14:textId="7BEF8D2F" w:rsidR="00B74AEA" w:rsidRDefault="00B74AEA" w:rsidP="00B74AEA">
      <w:pPr>
        <w:pStyle w:val="ListParagraph"/>
        <w:numPr>
          <w:ilvl w:val="0"/>
          <w:numId w:val="17"/>
        </w:numPr>
        <w:spacing w:line="276" w:lineRule="auto"/>
        <w:rPr>
          <w:rFonts w:asciiTheme="minorHAnsi" w:hAnsiTheme="minorHAnsi" w:cstheme="minorHAnsi"/>
        </w:rPr>
      </w:pPr>
      <w:r>
        <w:rPr>
          <w:rFonts w:asciiTheme="minorHAnsi" w:hAnsiTheme="minorHAnsi" w:cstheme="minorHAnsi"/>
        </w:rPr>
        <w:t xml:space="preserve">Respirators are devices that can protect you from breathing in harmful substances like </w:t>
      </w:r>
      <w:sdt>
        <w:sdtPr>
          <w:rPr>
            <w:rFonts w:asciiTheme="minorHAnsi" w:hAnsiTheme="minorHAnsi" w:cstheme="minorHAnsi"/>
          </w:rPr>
          <w:id w:val="-2118120398"/>
          <w:placeholder>
            <w:docPart w:val="DefaultPlaceholder_-1854013440"/>
          </w:placeholder>
        </w:sdtPr>
        <w:sdtEndPr>
          <w:rPr>
            <w:b/>
            <w:bCs/>
          </w:rPr>
        </w:sdtEndPr>
        <w:sdtContent>
          <w:r w:rsidR="00146494">
            <w:rPr>
              <w:rFonts w:asciiTheme="minorHAnsi" w:hAnsiTheme="minorHAnsi" w:cstheme="minorHAnsi"/>
              <w:b/>
              <w:bCs/>
            </w:rPr>
            <w:t>_____</w:t>
          </w:r>
        </w:sdtContent>
      </w:sdt>
      <w:r>
        <w:rPr>
          <w:rFonts w:asciiTheme="minorHAnsi" w:hAnsiTheme="minorHAnsi" w:cstheme="minorHAnsi"/>
        </w:rPr>
        <w:t>, dusts, and chemicals.</w:t>
      </w:r>
    </w:p>
    <w:p w14:paraId="5FE7103B" w14:textId="77777777" w:rsidR="00B74AEA" w:rsidRDefault="00B74AEA" w:rsidP="00B74AEA">
      <w:pPr>
        <w:pStyle w:val="ListParagraph"/>
        <w:spacing w:line="276" w:lineRule="auto"/>
        <w:ind w:left="360"/>
        <w:rPr>
          <w:rFonts w:asciiTheme="minorHAnsi" w:hAnsiTheme="minorHAnsi" w:cstheme="minorHAnsi"/>
        </w:rPr>
      </w:pPr>
    </w:p>
    <w:p w14:paraId="3E669581" w14:textId="3BB93B87" w:rsidR="00B74AEA" w:rsidRDefault="00B74AEA" w:rsidP="00B74AEA">
      <w:pPr>
        <w:pStyle w:val="ListParagraph"/>
        <w:numPr>
          <w:ilvl w:val="0"/>
          <w:numId w:val="17"/>
        </w:numPr>
        <w:spacing w:line="276" w:lineRule="auto"/>
        <w:rPr>
          <w:rFonts w:asciiTheme="minorHAnsi" w:hAnsiTheme="minorHAnsi" w:cstheme="minorHAnsi"/>
        </w:rPr>
      </w:pPr>
      <w:r w:rsidRPr="00264DBB">
        <w:rPr>
          <w:rFonts w:asciiTheme="minorHAnsi" w:hAnsiTheme="minorHAnsi" w:cstheme="minorHAnsi"/>
        </w:rPr>
        <w:t xml:space="preserve">Respirators are a </w:t>
      </w:r>
      <w:r>
        <w:rPr>
          <w:rFonts w:asciiTheme="minorHAnsi" w:hAnsiTheme="minorHAnsi" w:cstheme="minorHAnsi"/>
        </w:rPr>
        <w:t>type</w:t>
      </w:r>
      <w:r w:rsidRPr="00264DBB">
        <w:rPr>
          <w:rFonts w:asciiTheme="minorHAnsi" w:hAnsiTheme="minorHAnsi" w:cstheme="minorHAnsi"/>
        </w:rPr>
        <w:t xml:space="preserve"> of </w:t>
      </w:r>
      <w:sdt>
        <w:sdtPr>
          <w:rPr>
            <w:rFonts w:asciiTheme="minorHAnsi" w:hAnsiTheme="minorHAnsi" w:cstheme="minorHAnsi"/>
          </w:rPr>
          <w:id w:val="-1813702682"/>
          <w:placeholder>
            <w:docPart w:val="DefaultPlaceholder_-1854013440"/>
          </w:placeholder>
        </w:sdtPr>
        <w:sdtEndPr>
          <w:rPr>
            <w:b/>
          </w:rPr>
        </w:sdtEndPr>
        <w:sdtContent>
          <w:r w:rsidR="00146494">
            <w:rPr>
              <w:rFonts w:asciiTheme="minorHAnsi" w:hAnsiTheme="minorHAnsi" w:cstheme="minorHAnsi"/>
              <w:b/>
            </w:rPr>
            <w:t>________ __________ _________</w:t>
          </w:r>
        </w:sdtContent>
      </w:sdt>
      <w:r>
        <w:rPr>
          <w:rFonts w:asciiTheme="minorHAnsi" w:hAnsiTheme="minorHAnsi" w:cstheme="minorHAnsi"/>
        </w:rPr>
        <w:t xml:space="preserve"> and may be required for some health care jobs as a part of their infection control practices.</w:t>
      </w:r>
    </w:p>
    <w:p w14:paraId="00824930" w14:textId="77777777" w:rsidR="00B74AEA" w:rsidRPr="000D4B75" w:rsidRDefault="00B74AEA" w:rsidP="00B74AEA">
      <w:pPr>
        <w:spacing w:line="276" w:lineRule="auto"/>
        <w:rPr>
          <w:rFonts w:asciiTheme="minorHAnsi" w:hAnsiTheme="minorHAnsi" w:cstheme="minorHAnsi"/>
        </w:rPr>
      </w:pPr>
    </w:p>
    <w:p w14:paraId="213E6951" w14:textId="175BCCCB" w:rsidR="00B74AEA" w:rsidRPr="00E35DAC" w:rsidRDefault="00B74AEA" w:rsidP="00B74AEA">
      <w:pPr>
        <w:pStyle w:val="ListParagraph"/>
        <w:numPr>
          <w:ilvl w:val="0"/>
          <w:numId w:val="17"/>
        </w:numPr>
        <w:spacing w:line="276" w:lineRule="auto"/>
        <w:rPr>
          <w:rFonts w:asciiTheme="minorHAnsi" w:hAnsiTheme="minorHAnsi" w:cstheme="minorHAnsi"/>
        </w:rPr>
      </w:pPr>
      <w:r>
        <w:rPr>
          <w:rFonts w:asciiTheme="minorHAnsi" w:hAnsiTheme="minorHAnsi" w:cstheme="minorHAnsi"/>
        </w:rPr>
        <w:t xml:space="preserve">All respirators used in health care </w:t>
      </w:r>
      <w:proofErr w:type="gramStart"/>
      <w:r>
        <w:rPr>
          <w:rFonts w:asciiTheme="minorHAnsi" w:hAnsiTheme="minorHAnsi" w:cstheme="minorHAnsi"/>
        </w:rPr>
        <w:t xml:space="preserve">should be approved by </w:t>
      </w:r>
      <w:sdt>
        <w:sdtPr>
          <w:rPr>
            <w:rFonts w:asciiTheme="minorHAnsi" w:hAnsiTheme="minorHAnsi" w:cstheme="minorHAnsi"/>
          </w:rPr>
          <w:id w:val="849061005"/>
          <w:placeholder>
            <w:docPart w:val="DefaultPlaceholder_-1854013440"/>
          </w:placeholder>
        </w:sdtPr>
        <w:sdtEndPr>
          <w:rPr>
            <w:b/>
            <w:bCs/>
          </w:rPr>
        </w:sdtEndPr>
        <w:sdtContent>
          <w:r w:rsidR="00146494">
            <w:rPr>
              <w:rFonts w:asciiTheme="minorHAnsi" w:hAnsiTheme="minorHAnsi" w:cstheme="minorHAnsi"/>
              <w:b/>
              <w:bCs/>
            </w:rPr>
            <w:t>_____</w:t>
          </w:r>
        </w:sdtContent>
      </w:sdt>
      <w:r w:rsidRPr="00E35DAC">
        <w:rPr>
          <w:rFonts w:asciiTheme="minorHAnsi" w:hAnsiTheme="minorHAnsi" w:cstheme="minorHAnsi"/>
          <w:b/>
          <w:bCs/>
        </w:rPr>
        <w:t xml:space="preserve"> </w:t>
      </w:r>
      <w:r>
        <w:rPr>
          <w:rFonts w:asciiTheme="minorHAnsi" w:hAnsiTheme="minorHAnsi" w:cstheme="minorHAnsi"/>
        </w:rPr>
        <w:t xml:space="preserve">and authorized by the </w:t>
      </w:r>
      <w:sdt>
        <w:sdtPr>
          <w:rPr>
            <w:rFonts w:asciiTheme="minorHAnsi" w:hAnsiTheme="minorHAnsi" w:cstheme="minorHAnsi"/>
          </w:rPr>
          <w:id w:val="2137290459"/>
          <w:placeholder>
            <w:docPart w:val="DefaultPlaceholder_-1854013440"/>
          </w:placeholder>
        </w:sdtPr>
        <w:sdtEndPr>
          <w:rPr>
            <w:b/>
            <w:bCs/>
          </w:rPr>
        </w:sdtEndPr>
        <w:sdtContent>
          <w:r w:rsidR="00146494">
            <w:rPr>
              <w:rFonts w:asciiTheme="minorHAnsi" w:hAnsiTheme="minorHAnsi" w:cstheme="minorHAnsi"/>
              <w:b/>
              <w:bCs/>
            </w:rPr>
            <w:t>___</w:t>
          </w:r>
        </w:sdtContent>
      </w:sdt>
      <w:r>
        <w:rPr>
          <w:rFonts w:asciiTheme="minorHAnsi" w:hAnsiTheme="minorHAnsi" w:cstheme="minorHAnsi"/>
        </w:rPr>
        <w:t xml:space="preserve"> for use in health care</w:t>
      </w:r>
      <w:proofErr w:type="gramEnd"/>
      <w:r>
        <w:rPr>
          <w:rFonts w:asciiTheme="minorHAnsi" w:hAnsiTheme="minorHAnsi" w:cstheme="minorHAnsi"/>
        </w:rPr>
        <w:t>.</w:t>
      </w:r>
    </w:p>
    <w:p w14:paraId="725B08B6" w14:textId="77777777" w:rsidR="00B74AEA" w:rsidRPr="00264DBB" w:rsidRDefault="00B74AEA" w:rsidP="00B74AEA">
      <w:pPr>
        <w:pStyle w:val="ListParagraph"/>
        <w:spacing w:line="276" w:lineRule="auto"/>
        <w:ind w:left="360"/>
        <w:rPr>
          <w:rFonts w:asciiTheme="minorHAnsi" w:hAnsiTheme="minorHAnsi" w:cstheme="minorHAnsi"/>
        </w:rPr>
      </w:pPr>
    </w:p>
    <w:p w14:paraId="296A33FA" w14:textId="66E6E1A8" w:rsidR="00B74AEA" w:rsidRDefault="00B74AEA" w:rsidP="00B74AEA">
      <w:pPr>
        <w:pStyle w:val="ListParagraph"/>
        <w:numPr>
          <w:ilvl w:val="0"/>
          <w:numId w:val="17"/>
        </w:numPr>
        <w:spacing w:line="276" w:lineRule="auto"/>
        <w:rPr>
          <w:rFonts w:asciiTheme="minorHAnsi" w:hAnsiTheme="minorHAnsi" w:cstheme="minorHAnsi"/>
        </w:rPr>
      </w:pPr>
      <w:r w:rsidRPr="00264DBB">
        <w:rPr>
          <w:rFonts w:asciiTheme="minorHAnsi" w:hAnsiTheme="minorHAnsi" w:cstheme="minorHAnsi"/>
        </w:rPr>
        <w:t xml:space="preserve">To use a respirator correctly, the user should do the following every time it </w:t>
      </w:r>
      <w:proofErr w:type="gramStart"/>
      <w:r w:rsidRPr="00264DBB">
        <w:rPr>
          <w:rFonts w:asciiTheme="minorHAnsi" w:hAnsiTheme="minorHAnsi" w:cstheme="minorHAnsi"/>
        </w:rPr>
        <w:t>is worn</w:t>
      </w:r>
      <w:proofErr w:type="gramEnd"/>
      <w:r w:rsidRPr="00264DBB">
        <w:rPr>
          <w:rFonts w:asciiTheme="minorHAnsi" w:hAnsiTheme="minorHAnsi" w:cstheme="minorHAnsi"/>
        </w:rPr>
        <w:t>:</w:t>
      </w:r>
      <w:r>
        <w:rPr>
          <w:rFonts w:asciiTheme="minorHAnsi" w:hAnsiTheme="minorHAnsi" w:cstheme="minorHAnsi"/>
        </w:rPr>
        <w:t xml:space="preserve"> </w:t>
      </w:r>
      <w:r w:rsidRPr="00264DBB">
        <w:rPr>
          <w:rFonts w:asciiTheme="minorHAnsi" w:hAnsiTheme="minorHAnsi" w:cstheme="minorHAnsi"/>
        </w:rPr>
        <w:t xml:space="preserve">inspect, don, </w:t>
      </w:r>
      <w:sdt>
        <w:sdtPr>
          <w:rPr>
            <w:rFonts w:asciiTheme="minorHAnsi" w:hAnsiTheme="minorHAnsi" w:cstheme="minorHAnsi"/>
          </w:rPr>
          <w:id w:val="-400294674"/>
          <w:placeholder>
            <w:docPart w:val="DefaultPlaceholder_-1854013440"/>
          </w:placeholder>
        </w:sdtPr>
        <w:sdtEndPr>
          <w:rPr>
            <w:b/>
          </w:rPr>
        </w:sdtEndPr>
        <w:sdtContent>
          <w:r w:rsidR="00146494">
            <w:rPr>
              <w:rFonts w:asciiTheme="minorHAnsi" w:hAnsiTheme="minorHAnsi" w:cstheme="minorHAnsi"/>
              <w:b/>
            </w:rPr>
            <w:t>____ _____</w:t>
          </w:r>
        </w:sdtContent>
      </w:sdt>
      <w:r w:rsidRPr="00264DBB">
        <w:rPr>
          <w:rFonts w:asciiTheme="minorHAnsi" w:hAnsiTheme="minorHAnsi" w:cstheme="minorHAnsi"/>
        </w:rPr>
        <w:t>,</w:t>
      </w:r>
      <w:r>
        <w:rPr>
          <w:rFonts w:asciiTheme="minorHAnsi" w:hAnsiTheme="minorHAnsi" w:cstheme="minorHAnsi"/>
        </w:rPr>
        <w:t xml:space="preserve"> </w:t>
      </w:r>
      <w:r w:rsidRPr="00264DBB">
        <w:rPr>
          <w:rFonts w:asciiTheme="minorHAnsi" w:hAnsiTheme="minorHAnsi" w:cstheme="minorHAnsi"/>
        </w:rPr>
        <w:t>and doff.</w:t>
      </w:r>
    </w:p>
    <w:p w14:paraId="6A58D7CF" w14:textId="77777777" w:rsidR="00B74AEA" w:rsidRPr="0025122C" w:rsidRDefault="00B74AEA" w:rsidP="00B74AEA">
      <w:pPr>
        <w:pStyle w:val="ListParagraph"/>
        <w:rPr>
          <w:rFonts w:asciiTheme="minorHAnsi" w:hAnsiTheme="minorHAnsi" w:cstheme="minorHAnsi"/>
        </w:rPr>
      </w:pPr>
    </w:p>
    <w:p w14:paraId="6D5BFFCE" w14:textId="75BBFA48" w:rsidR="00B74AEA" w:rsidRDefault="000C48D0" w:rsidP="00B74AEA">
      <w:pPr>
        <w:pStyle w:val="ListParagraph"/>
        <w:numPr>
          <w:ilvl w:val="0"/>
          <w:numId w:val="17"/>
        </w:numPr>
        <w:spacing w:line="276" w:lineRule="auto"/>
        <w:rPr>
          <w:rFonts w:asciiTheme="minorHAnsi" w:hAnsiTheme="minorHAnsi" w:cstheme="minorHAnsi"/>
        </w:rPr>
      </w:pPr>
      <w:sdt>
        <w:sdtPr>
          <w:rPr>
            <w:rFonts w:asciiTheme="minorHAnsi" w:hAnsiTheme="minorHAnsi" w:cstheme="minorHAnsi"/>
            <w:b/>
            <w:bCs/>
          </w:rPr>
          <w:id w:val="-1922867195"/>
          <w:placeholder>
            <w:docPart w:val="DefaultPlaceholder_-1854013440"/>
          </w:placeholder>
        </w:sdtPr>
        <w:sdtEndPr/>
        <w:sdtContent>
          <w:r w:rsidR="00146494">
            <w:rPr>
              <w:rFonts w:asciiTheme="minorHAnsi" w:hAnsiTheme="minorHAnsi" w:cstheme="minorHAnsi"/>
              <w:b/>
              <w:bCs/>
            </w:rPr>
            <w:t>____</w:t>
          </w:r>
        </w:sdtContent>
      </w:sdt>
      <w:r w:rsidR="00B74AEA">
        <w:rPr>
          <w:rFonts w:asciiTheme="minorHAnsi" w:hAnsiTheme="minorHAnsi" w:cstheme="minorHAnsi"/>
        </w:rPr>
        <w:t xml:space="preserve"> </w:t>
      </w:r>
      <w:proofErr w:type="gramStart"/>
      <w:r w:rsidR="00B74AEA">
        <w:rPr>
          <w:rFonts w:asciiTheme="minorHAnsi" w:hAnsiTheme="minorHAnsi" w:cstheme="minorHAnsi"/>
        </w:rPr>
        <w:t>hygiene</w:t>
      </w:r>
      <w:proofErr w:type="gramEnd"/>
      <w:r w:rsidR="00B74AEA">
        <w:rPr>
          <w:rFonts w:asciiTheme="minorHAnsi" w:hAnsiTheme="minorHAnsi" w:cstheme="minorHAnsi"/>
        </w:rPr>
        <w:t xml:space="preserve"> must be performed before and after donning and doffing.</w:t>
      </w:r>
    </w:p>
    <w:p w14:paraId="3834EF22" w14:textId="77777777" w:rsidR="00577AFD" w:rsidRPr="00577AFD" w:rsidRDefault="00577AFD" w:rsidP="00577AFD">
      <w:pPr>
        <w:pStyle w:val="ListParagraph"/>
        <w:rPr>
          <w:rFonts w:asciiTheme="minorHAnsi" w:hAnsiTheme="minorHAnsi" w:cstheme="minorHAnsi"/>
        </w:rPr>
      </w:pPr>
    </w:p>
    <w:p w14:paraId="36748B17" w14:textId="05C7689C" w:rsidR="00577AFD" w:rsidRDefault="000C48D0" w:rsidP="00577AFD">
      <w:pPr>
        <w:pStyle w:val="ListParagraph"/>
        <w:numPr>
          <w:ilvl w:val="0"/>
          <w:numId w:val="17"/>
        </w:numPr>
        <w:spacing w:line="276" w:lineRule="auto"/>
        <w:rPr>
          <w:rFonts w:asciiTheme="minorHAnsi" w:hAnsiTheme="minorHAnsi" w:cstheme="minorHAnsi"/>
        </w:rPr>
      </w:pPr>
      <w:sdt>
        <w:sdtPr>
          <w:rPr>
            <w:rFonts w:asciiTheme="minorHAnsi" w:hAnsiTheme="minorHAnsi" w:cstheme="minorHAnsi"/>
            <w:b/>
            <w:bCs/>
          </w:rPr>
          <w:id w:val="-197472583"/>
          <w:placeholder>
            <w:docPart w:val="DD6D7FFEDF9248D9B076F8E101FE5B1B"/>
          </w:placeholder>
        </w:sdtPr>
        <w:sdtEndPr/>
        <w:sdtContent>
          <w:r w:rsidR="00523A66">
            <w:rPr>
              <w:rFonts w:asciiTheme="minorHAnsi" w:hAnsiTheme="minorHAnsi" w:cstheme="minorHAnsi"/>
              <w:b/>
              <w:bCs/>
            </w:rPr>
            <w:t>____ ________</w:t>
          </w:r>
        </w:sdtContent>
      </w:sdt>
      <w:r w:rsidR="00523A66">
        <w:rPr>
          <w:rFonts w:asciiTheme="minorHAnsi" w:hAnsiTheme="minorHAnsi" w:cstheme="minorHAnsi"/>
        </w:rPr>
        <w:t xml:space="preserve"> </w:t>
      </w:r>
      <w:proofErr w:type="gramStart"/>
      <w:r w:rsidR="00577AFD">
        <w:rPr>
          <w:rFonts w:asciiTheme="minorHAnsi" w:hAnsiTheme="minorHAnsi" w:cstheme="minorHAnsi"/>
        </w:rPr>
        <w:t>can be performed</w:t>
      </w:r>
      <w:proofErr w:type="gramEnd"/>
      <w:r w:rsidR="00577AFD">
        <w:rPr>
          <w:rFonts w:asciiTheme="minorHAnsi" w:hAnsiTheme="minorHAnsi" w:cstheme="minorHAnsi"/>
        </w:rPr>
        <w:t xml:space="preserve"> as a qualitative or quantitative test.</w:t>
      </w:r>
    </w:p>
    <w:p w14:paraId="3008B65E" w14:textId="77777777" w:rsidR="00577AFD" w:rsidRPr="00577AFD" w:rsidRDefault="00577AFD" w:rsidP="00577AFD">
      <w:pPr>
        <w:pStyle w:val="ListParagraph"/>
        <w:rPr>
          <w:rFonts w:asciiTheme="minorHAnsi" w:hAnsiTheme="minorHAnsi" w:cstheme="minorHAnsi"/>
        </w:rPr>
      </w:pPr>
    </w:p>
    <w:p w14:paraId="477D97CA" w14:textId="003066D0" w:rsidR="00577AFD" w:rsidRPr="00577AFD" w:rsidRDefault="00577AFD" w:rsidP="00577AFD">
      <w:pPr>
        <w:pStyle w:val="ListParagraph"/>
        <w:numPr>
          <w:ilvl w:val="0"/>
          <w:numId w:val="17"/>
        </w:numPr>
        <w:spacing w:line="276" w:lineRule="auto"/>
        <w:rPr>
          <w:rFonts w:asciiTheme="minorHAnsi" w:hAnsiTheme="minorHAnsi" w:cstheme="minorHAnsi"/>
        </w:rPr>
      </w:pPr>
      <w:r>
        <w:rPr>
          <w:rFonts w:asciiTheme="minorHAnsi" w:hAnsiTheme="minorHAnsi" w:cstheme="minorHAnsi"/>
        </w:rPr>
        <w:t xml:space="preserve">Some facial </w:t>
      </w:r>
      <w:sdt>
        <w:sdtPr>
          <w:rPr>
            <w:rFonts w:asciiTheme="minorHAnsi" w:hAnsiTheme="minorHAnsi" w:cstheme="minorHAnsi"/>
            <w:b/>
            <w:bCs/>
          </w:rPr>
          <w:id w:val="1515566853"/>
          <w:placeholder>
            <w:docPart w:val="428B82490FFB4060A232FB8A568212D7"/>
          </w:placeholder>
        </w:sdtPr>
        <w:sdtEndPr/>
        <w:sdtContent>
          <w:r w:rsidR="00523A66">
            <w:rPr>
              <w:rFonts w:asciiTheme="minorHAnsi" w:hAnsiTheme="minorHAnsi" w:cstheme="minorHAnsi"/>
              <w:b/>
              <w:bCs/>
            </w:rPr>
            <w:t>____</w:t>
          </w:r>
        </w:sdtContent>
      </w:sdt>
      <w:r w:rsidR="00523A66">
        <w:rPr>
          <w:rFonts w:asciiTheme="minorHAnsi" w:hAnsiTheme="minorHAnsi" w:cstheme="minorHAnsi"/>
          <w:b/>
          <w:bCs/>
        </w:rPr>
        <w:t>_______</w:t>
      </w:r>
      <w:r>
        <w:rPr>
          <w:rFonts w:asciiTheme="minorHAnsi" w:hAnsiTheme="minorHAnsi" w:cstheme="minorHAnsi"/>
        </w:rPr>
        <w:t xml:space="preserve"> can be worn with FFRs but others </w:t>
      </w:r>
      <w:proofErr w:type="gramStart"/>
      <w:r>
        <w:rPr>
          <w:rFonts w:asciiTheme="minorHAnsi" w:hAnsiTheme="minorHAnsi" w:cstheme="minorHAnsi"/>
        </w:rPr>
        <w:t>can’t</w:t>
      </w:r>
      <w:proofErr w:type="gramEnd"/>
      <w:r>
        <w:rPr>
          <w:rFonts w:asciiTheme="minorHAnsi" w:hAnsiTheme="minorHAnsi" w:cstheme="minorHAnsi"/>
        </w:rPr>
        <w:t xml:space="preserve"> because the respirator must seal tightly to the face to protect properly.</w:t>
      </w:r>
    </w:p>
    <w:p w14:paraId="7D717958" w14:textId="77777777" w:rsidR="00B74AEA" w:rsidRPr="00E937E2" w:rsidRDefault="00B74AEA" w:rsidP="00B74AEA">
      <w:pPr>
        <w:spacing w:line="276" w:lineRule="auto"/>
        <w:rPr>
          <w:rFonts w:asciiTheme="minorHAnsi" w:hAnsiTheme="minorHAnsi" w:cstheme="minorHAnsi"/>
        </w:rPr>
      </w:pPr>
    </w:p>
    <w:p w14:paraId="05491A63" w14:textId="6C2BAABC" w:rsidR="00B74AEA" w:rsidRPr="00264DBB" w:rsidRDefault="00B74AEA" w:rsidP="00B74AEA">
      <w:pPr>
        <w:pStyle w:val="ListParagraph"/>
        <w:numPr>
          <w:ilvl w:val="0"/>
          <w:numId w:val="17"/>
        </w:numPr>
        <w:spacing w:line="276" w:lineRule="auto"/>
        <w:rPr>
          <w:rFonts w:asciiTheme="minorHAnsi" w:hAnsiTheme="minorHAnsi" w:cstheme="minorHAnsi"/>
        </w:rPr>
      </w:pPr>
      <w:r w:rsidRPr="00264DBB">
        <w:rPr>
          <w:rFonts w:asciiTheme="minorHAnsi" w:hAnsiTheme="minorHAnsi" w:cstheme="minorHAnsi"/>
        </w:rPr>
        <w:t xml:space="preserve">Fit testing is </w:t>
      </w:r>
      <w:r>
        <w:rPr>
          <w:rFonts w:asciiTheme="minorHAnsi" w:hAnsiTheme="minorHAnsi" w:cstheme="minorHAnsi"/>
        </w:rPr>
        <w:t>needed</w:t>
      </w:r>
      <w:r w:rsidRPr="00264DBB">
        <w:rPr>
          <w:rFonts w:asciiTheme="minorHAnsi" w:hAnsiTheme="minorHAnsi" w:cstheme="minorHAnsi"/>
        </w:rPr>
        <w:t xml:space="preserve"> before a respirator </w:t>
      </w:r>
      <w:r>
        <w:rPr>
          <w:rFonts w:asciiTheme="minorHAnsi" w:hAnsiTheme="minorHAnsi" w:cstheme="minorHAnsi"/>
        </w:rPr>
        <w:t xml:space="preserve">is used </w:t>
      </w:r>
      <w:r w:rsidRPr="00264DBB">
        <w:rPr>
          <w:rFonts w:asciiTheme="minorHAnsi" w:hAnsiTheme="minorHAnsi" w:cstheme="minorHAnsi"/>
        </w:rPr>
        <w:t xml:space="preserve">and </w:t>
      </w:r>
      <w:sdt>
        <w:sdtPr>
          <w:rPr>
            <w:rFonts w:asciiTheme="minorHAnsi" w:hAnsiTheme="minorHAnsi" w:cstheme="minorHAnsi"/>
          </w:rPr>
          <w:id w:val="1952979245"/>
          <w:placeholder>
            <w:docPart w:val="DefaultPlaceholder_-1854013440"/>
          </w:placeholder>
        </w:sdtPr>
        <w:sdtEndPr>
          <w:rPr>
            <w:b/>
          </w:rPr>
        </w:sdtEndPr>
        <w:sdtContent>
          <w:r w:rsidR="00146494">
            <w:rPr>
              <w:rFonts w:asciiTheme="minorHAnsi" w:hAnsiTheme="minorHAnsi" w:cstheme="minorHAnsi"/>
              <w:b/>
            </w:rPr>
            <w:t>_____</w:t>
          </w:r>
        </w:sdtContent>
      </w:sdt>
      <w:r w:rsidRPr="00264DBB">
        <w:rPr>
          <w:rFonts w:asciiTheme="minorHAnsi" w:hAnsiTheme="minorHAnsi" w:cstheme="minorHAnsi"/>
        </w:rPr>
        <w:t>, or more often if:</w:t>
      </w:r>
    </w:p>
    <w:p w14:paraId="6085ED5A" w14:textId="3E67915B" w:rsidR="00B74AEA" w:rsidRPr="00264DBB" w:rsidRDefault="00B74AEA" w:rsidP="00B74AEA">
      <w:pPr>
        <w:pStyle w:val="ListParagraph"/>
        <w:numPr>
          <w:ilvl w:val="0"/>
          <w:numId w:val="13"/>
        </w:numPr>
        <w:spacing w:line="276" w:lineRule="auto"/>
        <w:rPr>
          <w:rFonts w:asciiTheme="minorHAnsi" w:hAnsiTheme="minorHAnsi" w:cstheme="minorHAnsi"/>
        </w:rPr>
      </w:pPr>
      <w:r w:rsidRPr="00264DBB">
        <w:rPr>
          <w:rFonts w:asciiTheme="minorHAnsi" w:hAnsiTheme="minorHAnsi" w:cstheme="minorHAnsi"/>
        </w:rPr>
        <w:t xml:space="preserve">Changes in working </w:t>
      </w:r>
      <w:sdt>
        <w:sdtPr>
          <w:rPr>
            <w:rFonts w:asciiTheme="minorHAnsi" w:hAnsiTheme="minorHAnsi" w:cstheme="minorHAnsi"/>
          </w:rPr>
          <w:id w:val="2028831733"/>
          <w:placeholder>
            <w:docPart w:val="DefaultPlaceholder_-1854013440"/>
          </w:placeholder>
        </w:sdtPr>
        <w:sdtEndPr>
          <w:rPr>
            <w:b/>
          </w:rPr>
        </w:sdtEndPr>
        <w:sdtContent>
          <w:r w:rsidR="00146494">
            <w:rPr>
              <w:rFonts w:asciiTheme="minorHAnsi" w:hAnsiTheme="minorHAnsi" w:cstheme="minorHAnsi"/>
              <w:b/>
            </w:rPr>
            <w:t>__________</w:t>
          </w:r>
        </w:sdtContent>
      </w:sdt>
    </w:p>
    <w:p w14:paraId="0CEF880A" w14:textId="463BDDD5" w:rsidR="00B74AEA" w:rsidRDefault="00B74AEA" w:rsidP="00B74AEA">
      <w:pPr>
        <w:pStyle w:val="ListParagraph"/>
        <w:numPr>
          <w:ilvl w:val="0"/>
          <w:numId w:val="13"/>
        </w:numPr>
        <w:spacing w:line="276" w:lineRule="auto"/>
        <w:rPr>
          <w:rFonts w:asciiTheme="minorHAnsi" w:hAnsiTheme="minorHAnsi" w:cstheme="minorHAnsi"/>
        </w:rPr>
      </w:pPr>
      <w:r w:rsidRPr="00264DBB">
        <w:rPr>
          <w:rFonts w:asciiTheme="minorHAnsi" w:hAnsiTheme="minorHAnsi" w:cstheme="minorHAnsi"/>
        </w:rPr>
        <w:t xml:space="preserve">Changes in respirator make, </w:t>
      </w:r>
      <w:sdt>
        <w:sdtPr>
          <w:rPr>
            <w:rFonts w:asciiTheme="minorHAnsi" w:hAnsiTheme="minorHAnsi" w:cstheme="minorHAnsi"/>
          </w:rPr>
          <w:id w:val="-1269315736"/>
          <w:placeholder>
            <w:docPart w:val="DefaultPlaceholder_-1854013440"/>
          </w:placeholder>
        </w:sdtPr>
        <w:sdtEndPr>
          <w:rPr>
            <w:b/>
          </w:rPr>
        </w:sdtEndPr>
        <w:sdtContent>
          <w:r w:rsidR="00146494">
            <w:rPr>
              <w:rFonts w:asciiTheme="minorHAnsi" w:hAnsiTheme="minorHAnsi" w:cstheme="minorHAnsi"/>
              <w:b/>
            </w:rPr>
            <w:t>_____</w:t>
          </w:r>
        </w:sdtContent>
      </w:sdt>
      <w:r w:rsidRPr="00264DBB">
        <w:rPr>
          <w:rFonts w:asciiTheme="minorHAnsi" w:hAnsiTheme="minorHAnsi" w:cstheme="minorHAnsi"/>
          <w:b/>
        </w:rPr>
        <w:t>,</w:t>
      </w:r>
      <w:r w:rsidRPr="00264DBB">
        <w:rPr>
          <w:rFonts w:asciiTheme="minorHAnsi" w:hAnsiTheme="minorHAnsi" w:cstheme="minorHAnsi"/>
        </w:rPr>
        <w:t xml:space="preserve"> or size</w:t>
      </w:r>
    </w:p>
    <w:p w14:paraId="5C42A227" w14:textId="73FDD42E" w:rsidR="00B74AEA" w:rsidRPr="0025122C" w:rsidRDefault="00B74AEA" w:rsidP="00B74AEA">
      <w:pPr>
        <w:pStyle w:val="ListParagraph"/>
        <w:numPr>
          <w:ilvl w:val="0"/>
          <w:numId w:val="13"/>
        </w:numPr>
        <w:spacing w:line="276" w:lineRule="auto"/>
        <w:rPr>
          <w:rFonts w:asciiTheme="minorHAnsi" w:hAnsiTheme="minorHAnsi" w:cstheme="minorHAnsi"/>
        </w:rPr>
      </w:pPr>
      <w:r w:rsidRPr="0025122C">
        <w:rPr>
          <w:rFonts w:asciiTheme="minorHAnsi" w:hAnsiTheme="minorHAnsi" w:cstheme="minorHAnsi"/>
        </w:rPr>
        <w:t xml:space="preserve">An </w:t>
      </w:r>
      <w:sdt>
        <w:sdtPr>
          <w:rPr>
            <w:rFonts w:asciiTheme="minorHAnsi" w:hAnsiTheme="minorHAnsi" w:cstheme="minorHAnsi"/>
          </w:rPr>
          <w:id w:val="263349061"/>
          <w:placeholder>
            <w:docPart w:val="DefaultPlaceholder_-1854013440"/>
          </w:placeholder>
        </w:sdtPr>
        <w:sdtEndPr>
          <w:rPr>
            <w:b/>
            <w:bCs/>
          </w:rPr>
        </w:sdtEndPr>
        <w:sdtContent>
          <w:r w:rsidR="00146494">
            <w:rPr>
              <w:rFonts w:asciiTheme="minorHAnsi" w:hAnsiTheme="minorHAnsi" w:cstheme="minorHAnsi"/>
              <w:b/>
              <w:bCs/>
            </w:rPr>
            <w:t>_______</w:t>
          </w:r>
        </w:sdtContent>
      </w:sdt>
      <w:r w:rsidRPr="0025122C">
        <w:rPr>
          <w:rFonts w:asciiTheme="minorHAnsi" w:hAnsiTheme="minorHAnsi" w:cstheme="minorHAnsi"/>
        </w:rPr>
        <w:t xml:space="preserve"> change in </w:t>
      </w:r>
      <w:r w:rsidRPr="00CA6A97">
        <w:rPr>
          <w:rFonts w:asciiTheme="minorHAnsi" w:hAnsiTheme="minorHAnsi" w:cstheme="minorHAnsi"/>
        </w:rPr>
        <w:t>body weight</w:t>
      </w:r>
      <w:r>
        <w:rPr>
          <w:rFonts w:asciiTheme="minorHAnsi" w:hAnsiTheme="minorHAnsi" w:cstheme="minorHAnsi"/>
          <w:b/>
          <w:bCs/>
        </w:rPr>
        <w:t xml:space="preserve"> </w:t>
      </w:r>
      <w:r>
        <w:rPr>
          <w:rFonts w:asciiTheme="minorHAnsi" w:hAnsiTheme="minorHAnsi" w:cstheme="minorHAnsi"/>
        </w:rPr>
        <w:t xml:space="preserve">(e.g., weight loss </w:t>
      </w:r>
      <w:r w:rsidR="000E6B7A">
        <w:rPr>
          <w:rFonts w:asciiTheme="minorHAnsi" w:hAnsiTheme="minorHAnsi" w:cstheme="minorHAnsi"/>
        </w:rPr>
        <w:t xml:space="preserve">or gain </w:t>
      </w:r>
      <w:r>
        <w:rPr>
          <w:rFonts w:asciiTheme="minorHAnsi" w:hAnsiTheme="minorHAnsi" w:cstheme="minorHAnsi"/>
        </w:rPr>
        <w:t>over 20 pounds)</w:t>
      </w:r>
    </w:p>
    <w:p w14:paraId="035386B1" w14:textId="07457816" w:rsidR="00B74AEA" w:rsidRPr="00264DBB" w:rsidRDefault="00B74AEA" w:rsidP="00B74AEA">
      <w:pPr>
        <w:pStyle w:val="ListParagraph"/>
        <w:numPr>
          <w:ilvl w:val="0"/>
          <w:numId w:val="13"/>
        </w:numPr>
        <w:spacing w:line="276" w:lineRule="auto"/>
        <w:rPr>
          <w:rFonts w:asciiTheme="minorHAnsi" w:hAnsiTheme="minorHAnsi" w:cstheme="minorHAnsi"/>
        </w:rPr>
      </w:pPr>
      <w:r w:rsidRPr="00264DBB">
        <w:rPr>
          <w:rFonts w:asciiTheme="minorHAnsi" w:hAnsiTheme="minorHAnsi" w:cstheme="minorHAnsi"/>
        </w:rPr>
        <w:t xml:space="preserve">Extensive </w:t>
      </w:r>
      <w:sdt>
        <w:sdtPr>
          <w:rPr>
            <w:rFonts w:asciiTheme="minorHAnsi" w:hAnsiTheme="minorHAnsi" w:cstheme="minorHAnsi"/>
          </w:rPr>
          <w:id w:val="-953782500"/>
          <w:placeholder>
            <w:docPart w:val="DefaultPlaceholder_-1854013440"/>
          </w:placeholder>
        </w:sdtPr>
        <w:sdtEndPr>
          <w:rPr>
            <w:b/>
          </w:rPr>
        </w:sdtEndPr>
        <w:sdtContent>
          <w:r w:rsidR="00146494">
            <w:rPr>
              <w:rFonts w:asciiTheme="minorHAnsi" w:hAnsiTheme="minorHAnsi" w:cstheme="minorHAnsi"/>
              <w:b/>
            </w:rPr>
            <w:t>______</w:t>
          </w:r>
        </w:sdtContent>
      </w:sdt>
      <w:r w:rsidRPr="00264DBB">
        <w:rPr>
          <w:rFonts w:asciiTheme="minorHAnsi" w:hAnsiTheme="minorHAnsi" w:cstheme="minorHAnsi"/>
          <w:b/>
        </w:rPr>
        <w:t xml:space="preserve"> </w:t>
      </w:r>
      <w:r w:rsidRPr="00264DBB">
        <w:rPr>
          <w:rFonts w:asciiTheme="minorHAnsi" w:hAnsiTheme="minorHAnsi" w:cstheme="minorHAnsi"/>
        </w:rPr>
        <w:t>work, scarring, or surgery</w:t>
      </w:r>
    </w:p>
    <w:p w14:paraId="3662E395" w14:textId="77777777" w:rsidR="00B74AEA" w:rsidRPr="00264DBB" w:rsidRDefault="00B74AEA" w:rsidP="00B74AEA">
      <w:pPr>
        <w:spacing w:line="276" w:lineRule="auto"/>
        <w:rPr>
          <w:rFonts w:asciiTheme="minorHAnsi" w:hAnsiTheme="minorHAnsi" w:cstheme="minorHAnsi"/>
        </w:rPr>
      </w:pPr>
    </w:p>
    <w:p w14:paraId="0AC19637" w14:textId="120AA19F" w:rsidR="00B74AEA" w:rsidRPr="00264DBB" w:rsidRDefault="00B74AEA" w:rsidP="00B74AEA">
      <w:pPr>
        <w:pStyle w:val="ListParagraph"/>
        <w:numPr>
          <w:ilvl w:val="0"/>
          <w:numId w:val="17"/>
        </w:numPr>
        <w:spacing w:line="276" w:lineRule="auto"/>
        <w:rPr>
          <w:rFonts w:asciiTheme="minorHAnsi" w:hAnsiTheme="minorHAnsi" w:cstheme="minorHAnsi"/>
        </w:rPr>
      </w:pPr>
      <w:r w:rsidRPr="00264DBB">
        <w:rPr>
          <w:rFonts w:asciiTheme="minorHAnsi" w:hAnsiTheme="minorHAnsi" w:cstheme="minorHAnsi"/>
        </w:rPr>
        <w:t xml:space="preserve">Before </w:t>
      </w:r>
      <w:r>
        <w:rPr>
          <w:rFonts w:asciiTheme="minorHAnsi" w:hAnsiTheme="minorHAnsi" w:cstheme="minorHAnsi"/>
        </w:rPr>
        <w:t xml:space="preserve">a fit test, respirator training and </w:t>
      </w:r>
      <w:proofErr w:type="spellStart"/>
      <w:r>
        <w:rPr>
          <w:rFonts w:asciiTheme="minorHAnsi" w:hAnsiTheme="minorHAnsi" w:cstheme="minorHAnsi"/>
        </w:rPr>
        <w:t>a</w:t>
      </w:r>
      <w:proofErr w:type="spellEnd"/>
      <w:r w:rsidRPr="00264DBB">
        <w:rPr>
          <w:rFonts w:asciiTheme="minorHAnsi" w:hAnsiTheme="minorHAnsi" w:cstheme="minorHAnsi"/>
        </w:rPr>
        <w:t xml:space="preserve"> </w:t>
      </w:r>
      <w:sdt>
        <w:sdtPr>
          <w:rPr>
            <w:rFonts w:asciiTheme="minorHAnsi" w:hAnsiTheme="minorHAnsi" w:cstheme="minorHAnsi"/>
          </w:rPr>
          <w:id w:val="-1652745798"/>
          <w:placeholder>
            <w:docPart w:val="DefaultPlaceholder_-1854013440"/>
          </w:placeholder>
        </w:sdtPr>
        <w:sdtEndPr>
          <w:rPr>
            <w:b/>
          </w:rPr>
        </w:sdtEndPr>
        <w:sdtContent>
          <w:r w:rsidR="00146494">
            <w:rPr>
              <w:rFonts w:asciiTheme="minorHAnsi" w:hAnsiTheme="minorHAnsi" w:cstheme="minorHAnsi"/>
              <w:b/>
            </w:rPr>
            <w:t>_______</w:t>
          </w:r>
        </w:sdtContent>
      </w:sdt>
      <w:r w:rsidRPr="00264DBB">
        <w:rPr>
          <w:rFonts w:asciiTheme="minorHAnsi" w:hAnsiTheme="minorHAnsi" w:cstheme="minorHAnsi"/>
        </w:rPr>
        <w:t xml:space="preserve"> evaluat</w:t>
      </w:r>
      <w:r>
        <w:rPr>
          <w:rFonts w:asciiTheme="minorHAnsi" w:hAnsiTheme="minorHAnsi" w:cstheme="minorHAnsi"/>
        </w:rPr>
        <w:t xml:space="preserve">ion </w:t>
      </w:r>
      <w:proofErr w:type="gramStart"/>
      <w:r>
        <w:rPr>
          <w:rFonts w:asciiTheme="minorHAnsi" w:hAnsiTheme="minorHAnsi" w:cstheme="minorHAnsi"/>
        </w:rPr>
        <w:t>are needed</w:t>
      </w:r>
      <w:proofErr w:type="gramEnd"/>
      <w:r>
        <w:rPr>
          <w:rFonts w:asciiTheme="minorHAnsi" w:hAnsiTheme="minorHAnsi" w:cstheme="minorHAnsi"/>
        </w:rPr>
        <w:t>.</w:t>
      </w:r>
    </w:p>
    <w:p w14:paraId="3FAC603F" w14:textId="77777777" w:rsidR="00B74AEA" w:rsidRDefault="00B74AEA" w:rsidP="00B74AEA">
      <w:pPr>
        <w:pStyle w:val="ListParagraph"/>
        <w:spacing w:line="276" w:lineRule="auto"/>
        <w:ind w:left="360"/>
        <w:rPr>
          <w:rFonts w:asciiTheme="minorHAnsi" w:hAnsiTheme="minorHAnsi" w:cstheme="minorHAnsi"/>
        </w:rPr>
      </w:pPr>
    </w:p>
    <w:p w14:paraId="52F5276E" w14:textId="17E6E592" w:rsidR="00B74AEA" w:rsidRPr="00264DBB" w:rsidRDefault="00B74AEA" w:rsidP="00B74AEA">
      <w:pPr>
        <w:pStyle w:val="ListParagraph"/>
        <w:numPr>
          <w:ilvl w:val="0"/>
          <w:numId w:val="17"/>
        </w:numPr>
        <w:spacing w:line="276" w:lineRule="auto"/>
        <w:rPr>
          <w:rFonts w:asciiTheme="minorHAnsi" w:hAnsiTheme="minorHAnsi" w:cstheme="minorHAnsi"/>
        </w:rPr>
      </w:pPr>
      <w:r w:rsidRPr="00264DBB">
        <w:rPr>
          <w:rFonts w:asciiTheme="minorHAnsi" w:hAnsiTheme="minorHAnsi" w:cstheme="minorHAnsi"/>
        </w:rPr>
        <w:t>Each respirator should be used</w:t>
      </w:r>
      <w:r>
        <w:rPr>
          <w:rFonts w:asciiTheme="minorHAnsi" w:hAnsiTheme="minorHAnsi" w:cstheme="minorHAnsi"/>
        </w:rPr>
        <w:t>, seal checked,</w:t>
      </w:r>
      <w:r w:rsidRPr="00264DBB">
        <w:rPr>
          <w:rFonts w:asciiTheme="minorHAnsi" w:hAnsiTheme="minorHAnsi" w:cstheme="minorHAnsi"/>
        </w:rPr>
        <w:t xml:space="preserve"> and cared for according to the</w:t>
      </w:r>
      <w:r w:rsidRPr="00264DBB">
        <w:rPr>
          <w:rFonts w:asciiTheme="minorHAnsi" w:hAnsiTheme="minorHAnsi" w:cstheme="minorHAnsi"/>
          <w:i/>
        </w:rPr>
        <w:t xml:space="preserve"> </w:t>
      </w:r>
      <w:sdt>
        <w:sdtPr>
          <w:rPr>
            <w:rFonts w:asciiTheme="minorHAnsi" w:hAnsiTheme="minorHAnsi" w:cstheme="minorHAnsi"/>
            <w:i/>
          </w:rPr>
          <w:id w:val="-1515687938"/>
          <w:placeholder>
            <w:docPart w:val="DefaultPlaceholder_-1854013440"/>
          </w:placeholder>
        </w:sdtPr>
        <w:sdtEndPr>
          <w:rPr>
            <w:b/>
            <w:i w:val="0"/>
          </w:rPr>
        </w:sdtEndPr>
        <w:sdtContent>
          <w:r w:rsidR="00146494">
            <w:rPr>
              <w:rFonts w:asciiTheme="minorHAnsi" w:hAnsiTheme="minorHAnsi" w:cstheme="minorHAnsi"/>
              <w:b/>
            </w:rPr>
            <w:t>______________</w:t>
          </w:r>
        </w:sdtContent>
      </w:sdt>
      <w:r w:rsidRPr="00264DBB">
        <w:rPr>
          <w:rFonts w:asciiTheme="minorHAnsi" w:hAnsiTheme="minorHAnsi" w:cstheme="minorHAnsi"/>
        </w:rPr>
        <w:t xml:space="preserve"> instructions.</w:t>
      </w:r>
    </w:p>
    <w:p w14:paraId="21F678EF" w14:textId="77777777" w:rsidR="00B74AEA" w:rsidRPr="00264DBB" w:rsidRDefault="00B74AEA" w:rsidP="00B74AEA">
      <w:pPr>
        <w:pStyle w:val="ListParagraph"/>
        <w:spacing w:line="276" w:lineRule="auto"/>
        <w:ind w:left="360"/>
        <w:rPr>
          <w:rFonts w:asciiTheme="minorHAnsi" w:hAnsiTheme="minorHAnsi" w:cstheme="minorHAnsi"/>
        </w:rPr>
      </w:pPr>
    </w:p>
    <w:p w14:paraId="078A37BA" w14:textId="7B9B716A" w:rsidR="00B74AEA" w:rsidRPr="00264DBB" w:rsidRDefault="00B74AEA" w:rsidP="00B74AEA">
      <w:pPr>
        <w:pStyle w:val="ListParagraph"/>
        <w:numPr>
          <w:ilvl w:val="0"/>
          <w:numId w:val="17"/>
        </w:numPr>
        <w:spacing w:line="276" w:lineRule="auto"/>
        <w:rPr>
          <w:rFonts w:asciiTheme="minorHAnsi" w:hAnsiTheme="minorHAnsi" w:cstheme="minorHAnsi"/>
        </w:rPr>
      </w:pPr>
      <w:r w:rsidRPr="00264DBB">
        <w:rPr>
          <w:rFonts w:asciiTheme="minorHAnsi" w:hAnsiTheme="minorHAnsi" w:cstheme="minorHAnsi"/>
        </w:rPr>
        <w:t xml:space="preserve">Misusing a respirator can result in difficulty </w:t>
      </w:r>
      <w:sdt>
        <w:sdtPr>
          <w:rPr>
            <w:rFonts w:asciiTheme="minorHAnsi" w:hAnsiTheme="minorHAnsi" w:cstheme="minorHAnsi"/>
          </w:rPr>
          <w:id w:val="-1328362259"/>
          <w:placeholder>
            <w:docPart w:val="DefaultPlaceholder_-1854013440"/>
          </w:placeholder>
        </w:sdtPr>
        <w:sdtEndPr>
          <w:rPr>
            <w:b/>
          </w:rPr>
        </w:sdtEndPr>
        <w:sdtContent>
          <w:r w:rsidR="00146494">
            <w:rPr>
              <w:rFonts w:asciiTheme="minorHAnsi" w:hAnsiTheme="minorHAnsi" w:cstheme="minorHAnsi"/>
              <w:b/>
            </w:rPr>
            <w:t>_________</w:t>
          </w:r>
        </w:sdtContent>
      </w:sdt>
      <w:r w:rsidRPr="00264DBB">
        <w:rPr>
          <w:rFonts w:asciiTheme="minorHAnsi" w:hAnsiTheme="minorHAnsi" w:cstheme="minorHAnsi"/>
        </w:rPr>
        <w:t>, sickness, and death.</w:t>
      </w:r>
    </w:p>
    <w:p w14:paraId="5C88984F" w14:textId="77777777" w:rsidR="00B74AEA" w:rsidRPr="00264DBB" w:rsidRDefault="00B74AEA" w:rsidP="00B74AEA">
      <w:pPr>
        <w:pStyle w:val="ListParagraph"/>
        <w:spacing w:line="276" w:lineRule="auto"/>
        <w:ind w:left="360"/>
        <w:rPr>
          <w:rFonts w:asciiTheme="minorHAnsi" w:hAnsiTheme="minorHAnsi" w:cstheme="minorHAnsi"/>
        </w:rPr>
      </w:pPr>
    </w:p>
    <w:p w14:paraId="79C4A9EE" w14:textId="1565803F" w:rsidR="00A770EA" w:rsidRPr="00B74AEA" w:rsidRDefault="00B74AEA" w:rsidP="00B74AEA">
      <w:pPr>
        <w:pStyle w:val="ListParagraph"/>
        <w:numPr>
          <w:ilvl w:val="0"/>
          <w:numId w:val="17"/>
        </w:numPr>
        <w:spacing w:line="276" w:lineRule="auto"/>
        <w:rPr>
          <w:rFonts w:asciiTheme="minorHAnsi" w:hAnsiTheme="minorHAnsi" w:cstheme="minorHAnsi"/>
        </w:rPr>
      </w:pPr>
      <w:r>
        <w:rPr>
          <w:rFonts w:asciiTheme="minorHAnsi" w:hAnsiTheme="minorHAnsi" w:cstheme="minorHAnsi"/>
        </w:rPr>
        <w:t>Some medical</w:t>
      </w:r>
      <w:r w:rsidRPr="00B00EDA">
        <w:rPr>
          <w:rFonts w:asciiTheme="minorHAnsi" w:hAnsiTheme="minorHAnsi" w:cstheme="minorHAnsi"/>
        </w:rPr>
        <w:t xml:space="preserve"> conditions</w:t>
      </w:r>
      <w:r>
        <w:rPr>
          <w:rFonts w:asciiTheme="minorHAnsi" w:hAnsiTheme="minorHAnsi" w:cstheme="minorHAnsi"/>
        </w:rPr>
        <w:t xml:space="preserve"> can affect a person’s ability to </w:t>
      </w:r>
      <w:sdt>
        <w:sdtPr>
          <w:rPr>
            <w:rFonts w:asciiTheme="minorHAnsi" w:hAnsiTheme="minorHAnsi" w:cstheme="minorHAnsi"/>
          </w:rPr>
          <w:id w:val="2078472834"/>
          <w:placeholder>
            <w:docPart w:val="DefaultPlaceholder_-1854013440"/>
          </w:placeholder>
        </w:sdtPr>
        <w:sdtEndPr>
          <w:rPr>
            <w:b/>
            <w:bCs/>
          </w:rPr>
        </w:sdtEndPr>
        <w:sdtContent>
          <w:r w:rsidR="00146494">
            <w:rPr>
              <w:rFonts w:asciiTheme="minorHAnsi" w:hAnsiTheme="minorHAnsi" w:cstheme="minorHAnsi"/>
              <w:b/>
              <w:bCs/>
            </w:rPr>
            <w:t>________</w:t>
          </w:r>
        </w:sdtContent>
      </w:sdt>
      <w:r>
        <w:rPr>
          <w:rFonts w:asciiTheme="minorHAnsi" w:hAnsiTheme="minorHAnsi" w:cstheme="minorHAnsi"/>
        </w:rPr>
        <w:t xml:space="preserve"> a respirator.</w:t>
      </w:r>
    </w:p>
    <w:sectPr w:rsidR="00A770EA" w:rsidRPr="00B74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15E6"/>
    <w:multiLevelType w:val="hybridMultilevel"/>
    <w:tmpl w:val="B352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608DF"/>
    <w:multiLevelType w:val="hybridMultilevel"/>
    <w:tmpl w:val="1180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64ABD"/>
    <w:multiLevelType w:val="hybridMultilevel"/>
    <w:tmpl w:val="D9D67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F7D43"/>
    <w:multiLevelType w:val="hybridMultilevel"/>
    <w:tmpl w:val="A4EC9F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44AF7"/>
    <w:multiLevelType w:val="hybridMultilevel"/>
    <w:tmpl w:val="6E623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2939DC"/>
    <w:multiLevelType w:val="hybridMultilevel"/>
    <w:tmpl w:val="C690FDDA"/>
    <w:lvl w:ilvl="0" w:tplc="4FF86FFA">
      <w:start w:val="1"/>
      <w:numFmt w:val="bullet"/>
      <w:lvlText w:val="•"/>
      <w:lvlJc w:val="left"/>
      <w:pPr>
        <w:tabs>
          <w:tab w:val="num" w:pos="720"/>
        </w:tabs>
        <w:ind w:left="720" w:hanging="360"/>
      </w:pPr>
      <w:rPr>
        <w:rFonts w:ascii="Arial" w:hAnsi="Arial" w:hint="default"/>
      </w:rPr>
    </w:lvl>
    <w:lvl w:ilvl="1" w:tplc="2F8C739C">
      <w:start w:val="1"/>
      <w:numFmt w:val="bullet"/>
      <w:lvlText w:val="•"/>
      <w:lvlJc w:val="left"/>
      <w:pPr>
        <w:tabs>
          <w:tab w:val="num" w:pos="1440"/>
        </w:tabs>
        <w:ind w:left="1440" w:hanging="360"/>
      </w:pPr>
      <w:rPr>
        <w:rFonts w:ascii="Arial" w:hAnsi="Arial" w:hint="default"/>
      </w:rPr>
    </w:lvl>
    <w:lvl w:ilvl="2" w:tplc="8404F5F6" w:tentative="1">
      <w:start w:val="1"/>
      <w:numFmt w:val="bullet"/>
      <w:lvlText w:val="•"/>
      <w:lvlJc w:val="left"/>
      <w:pPr>
        <w:tabs>
          <w:tab w:val="num" w:pos="2160"/>
        </w:tabs>
        <w:ind w:left="2160" w:hanging="360"/>
      </w:pPr>
      <w:rPr>
        <w:rFonts w:ascii="Arial" w:hAnsi="Arial" w:hint="default"/>
      </w:rPr>
    </w:lvl>
    <w:lvl w:ilvl="3" w:tplc="696010E8" w:tentative="1">
      <w:start w:val="1"/>
      <w:numFmt w:val="bullet"/>
      <w:lvlText w:val="•"/>
      <w:lvlJc w:val="left"/>
      <w:pPr>
        <w:tabs>
          <w:tab w:val="num" w:pos="2880"/>
        </w:tabs>
        <w:ind w:left="2880" w:hanging="360"/>
      </w:pPr>
      <w:rPr>
        <w:rFonts w:ascii="Arial" w:hAnsi="Arial" w:hint="default"/>
      </w:rPr>
    </w:lvl>
    <w:lvl w:ilvl="4" w:tplc="045CB622" w:tentative="1">
      <w:start w:val="1"/>
      <w:numFmt w:val="bullet"/>
      <w:lvlText w:val="•"/>
      <w:lvlJc w:val="left"/>
      <w:pPr>
        <w:tabs>
          <w:tab w:val="num" w:pos="3600"/>
        </w:tabs>
        <w:ind w:left="3600" w:hanging="360"/>
      </w:pPr>
      <w:rPr>
        <w:rFonts w:ascii="Arial" w:hAnsi="Arial" w:hint="default"/>
      </w:rPr>
    </w:lvl>
    <w:lvl w:ilvl="5" w:tplc="C2FE3996" w:tentative="1">
      <w:start w:val="1"/>
      <w:numFmt w:val="bullet"/>
      <w:lvlText w:val="•"/>
      <w:lvlJc w:val="left"/>
      <w:pPr>
        <w:tabs>
          <w:tab w:val="num" w:pos="4320"/>
        </w:tabs>
        <w:ind w:left="4320" w:hanging="360"/>
      </w:pPr>
      <w:rPr>
        <w:rFonts w:ascii="Arial" w:hAnsi="Arial" w:hint="default"/>
      </w:rPr>
    </w:lvl>
    <w:lvl w:ilvl="6" w:tplc="8C04FC92" w:tentative="1">
      <w:start w:val="1"/>
      <w:numFmt w:val="bullet"/>
      <w:lvlText w:val="•"/>
      <w:lvlJc w:val="left"/>
      <w:pPr>
        <w:tabs>
          <w:tab w:val="num" w:pos="5040"/>
        </w:tabs>
        <w:ind w:left="5040" w:hanging="360"/>
      </w:pPr>
      <w:rPr>
        <w:rFonts w:ascii="Arial" w:hAnsi="Arial" w:hint="default"/>
      </w:rPr>
    </w:lvl>
    <w:lvl w:ilvl="7" w:tplc="1D882D06" w:tentative="1">
      <w:start w:val="1"/>
      <w:numFmt w:val="bullet"/>
      <w:lvlText w:val="•"/>
      <w:lvlJc w:val="left"/>
      <w:pPr>
        <w:tabs>
          <w:tab w:val="num" w:pos="5760"/>
        </w:tabs>
        <w:ind w:left="5760" w:hanging="360"/>
      </w:pPr>
      <w:rPr>
        <w:rFonts w:ascii="Arial" w:hAnsi="Arial" w:hint="default"/>
      </w:rPr>
    </w:lvl>
    <w:lvl w:ilvl="8" w:tplc="B978DC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403BB8"/>
    <w:multiLevelType w:val="hybridMultilevel"/>
    <w:tmpl w:val="BDBC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F0A91"/>
    <w:multiLevelType w:val="hybridMultilevel"/>
    <w:tmpl w:val="04E4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C50D6"/>
    <w:multiLevelType w:val="hybridMultilevel"/>
    <w:tmpl w:val="D2721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87C30"/>
    <w:multiLevelType w:val="hybridMultilevel"/>
    <w:tmpl w:val="11925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4B23B2"/>
    <w:multiLevelType w:val="hybridMultilevel"/>
    <w:tmpl w:val="90D22C2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980844"/>
    <w:multiLevelType w:val="hybridMultilevel"/>
    <w:tmpl w:val="90D22C2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102B4C"/>
    <w:multiLevelType w:val="hybridMultilevel"/>
    <w:tmpl w:val="6E52B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02573D"/>
    <w:multiLevelType w:val="hybridMultilevel"/>
    <w:tmpl w:val="094C1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381215"/>
    <w:multiLevelType w:val="hybridMultilevel"/>
    <w:tmpl w:val="EA70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86CD8"/>
    <w:multiLevelType w:val="hybridMultilevel"/>
    <w:tmpl w:val="90D22C2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BF52C9B"/>
    <w:multiLevelType w:val="hybridMultilevel"/>
    <w:tmpl w:val="EE82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8"/>
  </w:num>
  <w:num w:numId="4">
    <w:abstractNumId w:val="5"/>
  </w:num>
  <w:num w:numId="5">
    <w:abstractNumId w:val="1"/>
  </w:num>
  <w:num w:numId="6">
    <w:abstractNumId w:val="2"/>
  </w:num>
  <w:num w:numId="7">
    <w:abstractNumId w:val="0"/>
  </w:num>
  <w:num w:numId="8">
    <w:abstractNumId w:val="3"/>
  </w:num>
  <w:num w:numId="9">
    <w:abstractNumId w:val="11"/>
  </w:num>
  <w:num w:numId="10">
    <w:abstractNumId w:val="13"/>
  </w:num>
  <w:num w:numId="11">
    <w:abstractNumId w:val="7"/>
  </w:num>
  <w:num w:numId="12">
    <w:abstractNumId w:val="4"/>
  </w:num>
  <w:num w:numId="13">
    <w:abstractNumId w:val="6"/>
  </w:num>
  <w:num w:numId="14">
    <w:abstractNumId w:val="10"/>
  </w:num>
  <w:num w:numId="15">
    <w:abstractNumId w:val="12"/>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1M7MwsrAwMjYxszBW0lEKTi0uzszPAykwtKgFABaYmzAtAAAA"/>
  </w:docVars>
  <w:rsids>
    <w:rsidRoot w:val="00E664CB"/>
    <w:rsid w:val="0001141F"/>
    <w:rsid w:val="000348F2"/>
    <w:rsid w:val="000650FD"/>
    <w:rsid w:val="000B04D7"/>
    <w:rsid w:val="000B3215"/>
    <w:rsid w:val="000B4946"/>
    <w:rsid w:val="000C2F38"/>
    <w:rsid w:val="000C48D0"/>
    <w:rsid w:val="000D4B75"/>
    <w:rsid w:val="000E6B7A"/>
    <w:rsid w:val="000F2549"/>
    <w:rsid w:val="00133643"/>
    <w:rsid w:val="00141166"/>
    <w:rsid w:val="001422DC"/>
    <w:rsid w:val="00146494"/>
    <w:rsid w:val="001634FA"/>
    <w:rsid w:val="00177C49"/>
    <w:rsid w:val="001A2167"/>
    <w:rsid w:val="001C3360"/>
    <w:rsid w:val="001F3253"/>
    <w:rsid w:val="00215283"/>
    <w:rsid w:val="00220956"/>
    <w:rsid w:val="002340D6"/>
    <w:rsid w:val="0025122C"/>
    <w:rsid w:val="002618EA"/>
    <w:rsid w:val="00262E03"/>
    <w:rsid w:val="00264DBB"/>
    <w:rsid w:val="0027631A"/>
    <w:rsid w:val="0028633F"/>
    <w:rsid w:val="002A4452"/>
    <w:rsid w:val="002C0177"/>
    <w:rsid w:val="002C0960"/>
    <w:rsid w:val="0031690B"/>
    <w:rsid w:val="00342E97"/>
    <w:rsid w:val="0037135F"/>
    <w:rsid w:val="003736A2"/>
    <w:rsid w:val="00390BDA"/>
    <w:rsid w:val="003A5966"/>
    <w:rsid w:val="003B6B6F"/>
    <w:rsid w:val="003E64B4"/>
    <w:rsid w:val="00411FB5"/>
    <w:rsid w:val="00434A77"/>
    <w:rsid w:val="00444E58"/>
    <w:rsid w:val="004758D8"/>
    <w:rsid w:val="00490CB6"/>
    <w:rsid w:val="00495178"/>
    <w:rsid w:val="004D0539"/>
    <w:rsid w:val="004D5418"/>
    <w:rsid w:val="004D68BE"/>
    <w:rsid w:val="004E6540"/>
    <w:rsid w:val="00506A61"/>
    <w:rsid w:val="005078F2"/>
    <w:rsid w:val="00511DC0"/>
    <w:rsid w:val="00521E49"/>
    <w:rsid w:val="00523A66"/>
    <w:rsid w:val="00526FA9"/>
    <w:rsid w:val="0055337D"/>
    <w:rsid w:val="005733B5"/>
    <w:rsid w:val="00574609"/>
    <w:rsid w:val="00574C3F"/>
    <w:rsid w:val="00577AFD"/>
    <w:rsid w:val="00590405"/>
    <w:rsid w:val="00593A1D"/>
    <w:rsid w:val="00623B1F"/>
    <w:rsid w:val="00635650"/>
    <w:rsid w:val="00637D53"/>
    <w:rsid w:val="00667731"/>
    <w:rsid w:val="0067206C"/>
    <w:rsid w:val="006C5EC8"/>
    <w:rsid w:val="006F78BB"/>
    <w:rsid w:val="00700AE4"/>
    <w:rsid w:val="00727B10"/>
    <w:rsid w:val="00732903"/>
    <w:rsid w:val="00755CFD"/>
    <w:rsid w:val="00772415"/>
    <w:rsid w:val="007B01D5"/>
    <w:rsid w:val="007D1156"/>
    <w:rsid w:val="007D61C4"/>
    <w:rsid w:val="00813B33"/>
    <w:rsid w:val="008217C3"/>
    <w:rsid w:val="00866716"/>
    <w:rsid w:val="00884C37"/>
    <w:rsid w:val="008A474D"/>
    <w:rsid w:val="008C1DCE"/>
    <w:rsid w:val="008D388C"/>
    <w:rsid w:val="008F2315"/>
    <w:rsid w:val="00917BF1"/>
    <w:rsid w:val="009206CB"/>
    <w:rsid w:val="009420E3"/>
    <w:rsid w:val="0095025B"/>
    <w:rsid w:val="00955C4F"/>
    <w:rsid w:val="00973F45"/>
    <w:rsid w:val="009A0EFF"/>
    <w:rsid w:val="009D0936"/>
    <w:rsid w:val="009F385A"/>
    <w:rsid w:val="00A0306E"/>
    <w:rsid w:val="00A062D3"/>
    <w:rsid w:val="00A2157A"/>
    <w:rsid w:val="00A43E9F"/>
    <w:rsid w:val="00A6509F"/>
    <w:rsid w:val="00A76825"/>
    <w:rsid w:val="00A770EA"/>
    <w:rsid w:val="00A91F85"/>
    <w:rsid w:val="00AA2B1C"/>
    <w:rsid w:val="00AB111E"/>
    <w:rsid w:val="00AD4A0B"/>
    <w:rsid w:val="00AE114D"/>
    <w:rsid w:val="00B00EDA"/>
    <w:rsid w:val="00B1760A"/>
    <w:rsid w:val="00B206DD"/>
    <w:rsid w:val="00B74AEA"/>
    <w:rsid w:val="00BF49BC"/>
    <w:rsid w:val="00BF52CD"/>
    <w:rsid w:val="00C21996"/>
    <w:rsid w:val="00C61E58"/>
    <w:rsid w:val="00C6221D"/>
    <w:rsid w:val="00C63B49"/>
    <w:rsid w:val="00C731FC"/>
    <w:rsid w:val="00C91C81"/>
    <w:rsid w:val="00CA6A97"/>
    <w:rsid w:val="00CE6E31"/>
    <w:rsid w:val="00D16CF7"/>
    <w:rsid w:val="00D20737"/>
    <w:rsid w:val="00D44BF7"/>
    <w:rsid w:val="00D57E27"/>
    <w:rsid w:val="00D92906"/>
    <w:rsid w:val="00DB3659"/>
    <w:rsid w:val="00DB78A5"/>
    <w:rsid w:val="00DE599F"/>
    <w:rsid w:val="00DF451A"/>
    <w:rsid w:val="00E010BB"/>
    <w:rsid w:val="00E03F77"/>
    <w:rsid w:val="00E30528"/>
    <w:rsid w:val="00E51399"/>
    <w:rsid w:val="00E664CB"/>
    <w:rsid w:val="00E73377"/>
    <w:rsid w:val="00E937E2"/>
    <w:rsid w:val="00E97645"/>
    <w:rsid w:val="00ED4522"/>
    <w:rsid w:val="00EE1FEF"/>
    <w:rsid w:val="00EF74D4"/>
    <w:rsid w:val="00F05C26"/>
    <w:rsid w:val="00F173F9"/>
    <w:rsid w:val="00F30483"/>
    <w:rsid w:val="00F33B55"/>
    <w:rsid w:val="00F74A2C"/>
    <w:rsid w:val="00F84E13"/>
    <w:rsid w:val="00F95841"/>
    <w:rsid w:val="00FA79A5"/>
    <w:rsid w:val="00FD59C0"/>
    <w:rsid w:val="00FE3C18"/>
    <w:rsid w:val="00FE6FDB"/>
    <w:rsid w:val="00FF4C09"/>
    <w:rsid w:val="00FF68A2"/>
    <w:rsid w:val="1A4A6C5E"/>
    <w:rsid w:val="2CF3E9AF"/>
    <w:rsid w:val="5CAD26AE"/>
    <w:rsid w:val="77273F3C"/>
    <w:rsid w:val="7744C754"/>
    <w:rsid w:val="786587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892F"/>
  <w15:chartTrackingRefBased/>
  <w15:docId w15:val="{246AE095-0B2B-4291-BA7C-6E9211DE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B1C"/>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E664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64C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4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64C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6221D"/>
    <w:pPr>
      <w:ind w:left="720"/>
      <w:contextualSpacing/>
    </w:pPr>
  </w:style>
  <w:style w:type="character" w:styleId="CommentReference">
    <w:name w:val="annotation reference"/>
    <w:basedOn w:val="DefaultParagraphFont"/>
    <w:uiPriority w:val="99"/>
    <w:semiHidden/>
    <w:unhideWhenUsed/>
    <w:rsid w:val="006C5EC8"/>
    <w:rPr>
      <w:sz w:val="16"/>
      <w:szCs w:val="16"/>
    </w:rPr>
  </w:style>
  <w:style w:type="paragraph" w:styleId="CommentText">
    <w:name w:val="annotation text"/>
    <w:basedOn w:val="Normal"/>
    <w:link w:val="CommentTextChar"/>
    <w:uiPriority w:val="99"/>
    <w:unhideWhenUsed/>
    <w:rsid w:val="006C5EC8"/>
    <w:rPr>
      <w:sz w:val="20"/>
      <w:szCs w:val="20"/>
    </w:rPr>
  </w:style>
  <w:style w:type="character" w:customStyle="1" w:styleId="CommentTextChar">
    <w:name w:val="Comment Text Char"/>
    <w:basedOn w:val="DefaultParagraphFont"/>
    <w:link w:val="CommentText"/>
    <w:uiPriority w:val="99"/>
    <w:rsid w:val="006C5EC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5EC8"/>
    <w:rPr>
      <w:b/>
      <w:bCs/>
    </w:rPr>
  </w:style>
  <w:style w:type="character" w:customStyle="1" w:styleId="CommentSubjectChar">
    <w:name w:val="Comment Subject Char"/>
    <w:basedOn w:val="CommentTextChar"/>
    <w:link w:val="CommentSubject"/>
    <w:uiPriority w:val="99"/>
    <w:semiHidden/>
    <w:rsid w:val="006C5EC8"/>
    <w:rPr>
      <w:rFonts w:ascii="Times New Roman" w:hAnsi="Times New Roman"/>
      <w:b/>
      <w:bCs/>
      <w:sz w:val="20"/>
      <w:szCs w:val="20"/>
    </w:rPr>
  </w:style>
  <w:style w:type="paragraph" w:styleId="BalloonText">
    <w:name w:val="Balloon Text"/>
    <w:basedOn w:val="Normal"/>
    <w:link w:val="BalloonTextChar"/>
    <w:uiPriority w:val="99"/>
    <w:semiHidden/>
    <w:unhideWhenUsed/>
    <w:rsid w:val="00DB3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659"/>
    <w:rPr>
      <w:rFonts w:ascii="Segoe UI" w:hAnsi="Segoe UI" w:cs="Segoe UI"/>
      <w:sz w:val="18"/>
      <w:szCs w:val="18"/>
    </w:rPr>
  </w:style>
  <w:style w:type="paragraph" w:styleId="Title">
    <w:name w:val="Title"/>
    <w:basedOn w:val="Normal"/>
    <w:next w:val="Normal"/>
    <w:link w:val="TitleChar"/>
    <w:uiPriority w:val="10"/>
    <w:qFormat/>
    <w:rsid w:val="00FF68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8A2"/>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FF68A2"/>
    <w:rPr>
      <w:rFonts w:eastAsiaTheme="minorEastAsia"/>
      <w:color w:val="5A5A5A" w:themeColor="text1" w:themeTint="A5"/>
      <w:spacing w:val="15"/>
    </w:rPr>
  </w:style>
  <w:style w:type="character" w:styleId="Hyperlink">
    <w:name w:val="Hyperlink"/>
    <w:basedOn w:val="DefaultParagraphFont"/>
    <w:uiPriority w:val="99"/>
    <w:unhideWhenUsed/>
    <w:rsid w:val="00FF68A2"/>
    <w:rPr>
      <w:color w:val="1F3864" w:themeColor="accent1" w:themeShade="80"/>
      <w:u w:val="single"/>
    </w:rPr>
  </w:style>
  <w:style w:type="character" w:customStyle="1" w:styleId="UnresolvedMention">
    <w:name w:val="Unresolved Mention"/>
    <w:basedOn w:val="DefaultParagraphFont"/>
    <w:uiPriority w:val="99"/>
    <w:semiHidden/>
    <w:unhideWhenUsed/>
    <w:rsid w:val="00973F45"/>
    <w:rPr>
      <w:color w:val="605E5C"/>
      <w:shd w:val="clear" w:color="auto" w:fill="E1DFDD"/>
    </w:rPr>
  </w:style>
  <w:style w:type="character" w:styleId="PlaceholderText">
    <w:name w:val="Placeholder Text"/>
    <w:basedOn w:val="DefaultParagraphFont"/>
    <w:uiPriority w:val="99"/>
    <w:semiHidden/>
    <w:rsid w:val="00F05C26"/>
    <w:rPr>
      <w:color w:val="808080"/>
    </w:rPr>
  </w:style>
  <w:style w:type="character" w:styleId="FollowedHyperlink">
    <w:name w:val="FollowedHyperlink"/>
    <w:basedOn w:val="DefaultParagraphFont"/>
    <w:uiPriority w:val="99"/>
    <w:semiHidden/>
    <w:unhideWhenUsed/>
    <w:rsid w:val="004D68BE"/>
    <w:rPr>
      <w:color w:val="954F72" w:themeColor="followedHyperlink"/>
      <w:u w:val="single"/>
    </w:rPr>
  </w:style>
  <w:style w:type="character" w:customStyle="1" w:styleId="cf01">
    <w:name w:val="cf01"/>
    <w:basedOn w:val="DefaultParagraphFont"/>
    <w:rsid w:val="00411FB5"/>
    <w:rPr>
      <w:rFonts w:ascii="Segoe UI" w:hAnsi="Segoe UI" w:cs="Segoe UI" w:hint="default"/>
      <w:sz w:val="18"/>
      <w:szCs w:val="18"/>
    </w:rPr>
  </w:style>
  <w:style w:type="paragraph" w:styleId="Revision">
    <w:name w:val="Revision"/>
    <w:hidden/>
    <w:uiPriority w:val="99"/>
    <w:semiHidden/>
    <w:rsid w:val="00E51399"/>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191528">
      <w:bodyDiv w:val="1"/>
      <w:marLeft w:val="0"/>
      <w:marRight w:val="0"/>
      <w:marTop w:val="0"/>
      <w:marBottom w:val="0"/>
      <w:divBdr>
        <w:top w:val="none" w:sz="0" w:space="0" w:color="auto"/>
        <w:left w:val="none" w:sz="0" w:space="0" w:color="auto"/>
        <w:bottom w:val="none" w:sz="0" w:space="0" w:color="auto"/>
        <w:right w:val="none" w:sz="0" w:space="0" w:color="auto"/>
      </w:divBdr>
    </w:div>
    <w:div w:id="2064911650">
      <w:bodyDiv w:val="1"/>
      <w:marLeft w:val="0"/>
      <w:marRight w:val="0"/>
      <w:marTop w:val="0"/>
      <w:marBottom w:val="0"/>
      <w:divBdr>
        <w:top w:val="none" w:sz="0" w:space="0" w:color="auto"/>
        <w:left w:val="none" w:sz="0" w:space="0" w:color="auto"/>
        <w:bottom w:val="none" w:sz="0" w:space="0" w:color="auto"/>
        <w:right w:val="none" w:sz="0" w:space="0" w:color="auto"/>
      </w:divBdr>
      <w:divsChild>
        <w:div w:id="544097574">
          <w:marLeft w:val="1080"/>
          <w:marRight w:val="0"/>
          <w:marTop w:val="100"/>
          <w:marBottom w:val="0"/>
          <w:divBdr>
            <w:top w:val="none" w:sz="0" w:space="0" w:color="auto"/>
            <w:left w:val="none" w:sz="0" w:space="0" w:color="auto"/>
            <w:bottom w:val="none" w:sz="0" w:space="0" w:color="auto"/>
            <w:right w:val="none" w:sz="0" w:space="0" w:color="auto"/>
          </w:divBdr>
        </w:div>
        <w:div w:id="1140196258">
          <w:marLeft w:val="1080"/>
          <w:marRight w:val="0"/>
          <w:marTop w:val="100"/>
          <w:marBottom w:val="0"/>
          <w:divBdr>
            <w:top w:val="none" w:sz="0" w:space="0" w:color="auto"/>
            <w:left w:val="none" w:sz="0" w:space="0" w:color="auto"/>
            <w:bottom w:val="none" w:sz="0" w:space="0" w:color="auto"/>
            <w:right w:val="none" w:sz="0" w:space="0" w:color="auto"/>
          </w:divBdr>
        </w:div>
        <w:div w:id="671568551">
          <w:marLeft w:val="1080"/>
          <w:marRight w:val="0"/>
          <w:marTop w:val="100"/>
          <w:marBottom w:val="0"/>
          <w:divBdr>
            <w:top w:val="none" w:sz="0" w:space="0" w:color="auto"/>
            <w:left w:val="none" w:sz="0" w:space="0" w:color="auto"/>
            <w:bottom w:val="none" w:sz="0" w:space="0" w:color="auto"/>
            <w:right w:val="none" w:sz="0" w:space="0" w:color="auto"/>
          </w:divBdr>
        </w:div>
        <w:div w:id="1090271534">
          <w:marLeft w:val="1080"/>
          <w:marRight w:val="0"/>
          <w:marTop w:val="100"/>
          <w:marBottom w:val="0"/>
          <w:divBdr>
            <w:top w:val="none" w:sz="0" w:space="0" w:color="auto"/>
            <w:left w:val="none" w:sz="0" w:space="0" w:color="auto"/>
            <w:bottom w:val="none" w:sz="0" w:space="0" w:color="auto"/>
            <w:right w:val="none" w:sz="0" w:space="0" w:color="auto"/>
          </w:divBdr>
        </w:div>
        <w:div w:id="1658917528">
          <w:marLeft w:val="1080"/>
          <w:marRight w:val="0"/>
          <w:marTop w:val="100"/>
          <w:marBottom w:val="0"/>
          <w:divBdr>
            <w:top w:val="none" w:sz="0" w:space="0" w:color="auto"/>
            <w:left w:val="none" w:sz="0" w:space="0" w:color="auto"/>
            <w:bottom w:val="none" w:sz="0" w:space="0" w:color="auto"/>
            <w:right w:val="none" w:sz="0" w:space="0" w:color="auto"/>
          </w:divBdr>
        </w:div>
        <w:div w:id="1834225419">
          <w:marLeft w:val="1080"/>
          <w:marRight w:val="0"/>
          <w:marTop w:val="100"/>
          <w:marBottom w:val="0"/>
          <w:divBdr>
            <w:top w:val="none" w:sz="0" w:space="0" w:color="auto"/>
            <w:left w:val="none" w:sz="0" w:space="0" w:color="auto"/>
            <w:bottom w:val="none" w:sz="0" w:space="0" w:color="auto"/>
            <w:right w:val="none" w:sz="0" w:space="0" w:color="auto"/>
          </w:divBdr>
        </w:div>
        <w:div w:id="1856338114">
          <w:marLeft w:val="1080"/>
          <w:marRight w:val="0"/>
          <w:marTop w:val="100"/>
          <w:marBottom w:val="0"/>
          <w:divBdr>
            <w:top w:val="none" w:sz="0" w:space="0" w:color="auto"/>
            <w:left w:val="none" w:sz="0" w:space="0" w:color="auto"/>
            <w:bottom w:val="none" w:sz="0" w:space="0" w:color="auto"/>
            <w:right w:val="none" w:sz="0" w:space="0" w:color="auto"/>
          </w:divBdr>
        </w:div>
        <w:div w:id="81587698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infectioncontrol/projectfirstline/resources/video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hs.iowa.gov/hai-prevention/respirator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owaosha.gov/iowa-osha" TargetMode="External"/><Relationship Id="rId5" Type="http://schemas.openxmlformats.org/officeDocument/2006/relationships/numbering" Target="numbering.xml"/><Relationship Id="rId15" Type="http://schemas.openxmlformats.org/officeDocument/2006/relationships/hyperlink" Target="https://www.cdc.gov/niosh/npptl/hospresptoolkit/fittesting.html" TargetMode="External"/><Relationship Id="rId10" Type="http://schemas.openxmlformats.org/officeDocument/2006/relationships/hyperlink" Target="https://www.iowaosha.gov/iowa-osha" TargetMode="External"/><Relationship Id="rId4" Type="http://schemas.openxmlformats.org/officeDocument/2006/relationships/customXml" Target="../customXml/item4.xml"/><Relationship Id="rId9" Type="http://schemas.openxmlformats.org/officeDocument/2006/relationships/hyperlink" Target="https://hhs.iowa.gov/hai-prevention/respiratory" TargetMode="External"/><Relationship Id="rId14" Type="http://schemas.openxmlformats.org/officeDocument/2006/relationships/hyperlink" Target="https://www.cdc.gov/niosh/npptl/topics/respirators/disp_part/n95list1.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9A225AA-A8EF-403F-9639-9F30F74D7E19}"/>
      </w:docPartPr>
      <w:docPartBody>
        <w:p w:rsidR="00EF3E08" w:rsidRDefault="0031690B">
          <w:r w:rsidRPr="0063774B">
            <w:rPr>
              <w:rStyle w:val="PlaceholderText"/>
            </w:rPr>
            <w:t>Click or tap here to enter text.</w:t>
          </w:r>
        </w:p>
      </w:docPartBody>
    </w:docPart>
    <w:docPart>
      <w:docPartPr>
        <w:name w:val="DD6D7FFEDF9248D9B076F8E101FE5B1B"/>
        <w:category>
          <w:name w:val="General"/>
          <w:gallery w:val="placeholder"/>
        </w:category>
        <w:types>
          <w:type w:val="bbPlcHdr"/>
        </w:types>
        <w:behaviors>
          <w:behavior w:val="content"/>
        </w:behaviors>
        <w:guid w:val="{11FE5F7A-3D97-4282-B522-A227244B9FB2}"/>
      </w:docPartPr>
      <w:docPartBody>
        <w:p w:rsidR="00A95FC2" w:rsidRDefault="005C6A49" w:rsidP="005C6A49">
          <w:pPr>
            <w:pStyle w:val="DD6D7FFEDF9248D9B076F8E101FE5B1B"/>
          </w:pPr>
          <w:r w:rsidRPr="0063774B">
            <w:rPr>
              <w:rStyle w:val="PlaceholderText"/>
            </w:rPr>
            <w:t>Click or tap here to enter text.</w:t>
          </w:r>
        </w:p>
      </w:docPartBody>
    </w:docPart>
    <w:docPart>
      <w:docPartPr>
        <w:name w:val="428B82490FFB4060A232FB8A568212D7"/>
        <w:category>
          <w:name w:val="General"/>
          <w:gallery w:val="placeholder"/>
        </w:category>
        <w:types>
          <w:type w:val="bbPlcHdr"/>
        </w:types>
        <w:behaviors>
          <w:behavior w:val="content"/>
        </w:behaviors>
        <w:guid w:val="{6D67FB11-670C-4939-9576-753B8C417671}"/>
      </w:docPartPr>
      <w:docPartBody>
        <w:p w:rsidR="00A95FC2" w:rsidRDefault="005C6A49" w:rsidP="005C6A49">
          <w:pPr>
            <w:pStyle w:val="428B82490FFB4060A232FB8A568212D7"/>
          </w:pPr>
          <w:r w:rsidRPr="006377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0B"/>
    <w:rsid w:val="00115717"/>
    <w:rsid w:val="00181AA0"/>
    <w:rsid w:val="0031690B"/>
    <w:rsid w:val="005206D4"/>
    <w:rsid w:val="00561D48"/>
    <w:rsid w:val="005C6A49"/>
    <w:rsid w:val="00631677"/>
    <w:rsid w:val="00A549F3"/>
    <w:rsid w:val="00A95FC2"/>
    <w:rsid w:val="00B5082D"/>
    <w:rsid w:val="00C533BE"/>
    <w:rsid w:val="00EF3E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A49"/>
    <w:rPr>
      <w:color w:val="808080"/>
    </w:rPr>
  </w:style>
  <w:style w:type="paragraph" w:customStyle="1" w:styleId="DD6D7FFEDF9248D9B076F8E101FE5B1B">
    <w:name w:val="DD6D7FFEDF9248D9B076F8E101FE5B1B"/>
    <w:rsid w:val="005C6A49"/>
  </w:style>
  <w:style w:type="paragraph" w:customStyle="1" w:styleId="428B82490FFB4060A232FB8A568212D7">
    <w:name w:val="428B82490FFB4060A232FB8A568212D7"/>
    <w:rsid w:val="005C6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rgbClr val="46A98C"/>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08FB30066ACD4A84E8A945DA409579" ma:contentTypeVersion="14" ma:contentTypeDescription="Create a new document." ma:contentTypeScope="" ma:versionID="898acb5207762f36ae236354a53a4515">
  <xsd:schema xmlns:xsd="http://www.w3.org/2001/XMLSchema" xmlns:xs="http://www.w3.org/2001/XMLSchema" xmlns:p="http://schemas.microsoft.com/office/2006/metadata/properties" xmlns:ns2="7c162c85-2e33-4418-8d6a-3c9ae40ca8a5" xmlns:ns3="cc8a450b-1a11-4e56-adcc-c88acab015c1" targetNamespace="http://schemas.microsoft.com/office/2006/metadata/properties" ma:root="true" ma:fieldsID="84b0e8d09a122cbe0beef9b6c64bc5f9" ns2:_="" ns3:_="">
    <xsd:import namespace="7c162c85-2e33-4418-8d6a-3c9ae40ca8a5"/>
    <xsd:import namespace="cc8a450b-1a11-4e56-adcc-c88acab01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62c85-2e33-4418-8d6a-3c9ae40ca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a450b-1a11-4e56-adcc-c88acab015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00ca65-962b-4946-bd64-038b5f31894e}" ma:internalName="TaxCatchAll" ma:showField="CatchAllData" ma:web="cc8a450b-1a11-4e56-adcc-c88acab01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162c85-2e33-4418-8d6a-3c9ae40ca8a5">
      <Terms xmlns="http://schemas.microsoft.com/office/infopath/2007/PartnerControls"/>
    </lcf76f155ced4ddcb4097134ff3c332f>
    <TaxCatchAll xmlns="cc8a450b-1a11-4e56-adcc-c88acab015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1AC37-E304-4A4F-A8F4-29557B6E3A52}">
  <ds:schemaRefs>
    <ds:schemaRef ds:uri="http://schemas.microsoft.com/sharepoint/v3/contenttype/forms"/>
  </ds:schemaRefs>
</ds:datastoreItem>
</file>

<file path=customXml/itemProps2.xml><?xml version="1.0" encoding="utf-8"?>
<ds:datastoreItem xmlns:ds="http://schemas.openxmlformats.org/officeDocument/2006/customXml" ds:itemID="{FC1491FE-D7AD-4925-9C53-55E8992BD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62c85-2e33-4418-8d6a-3c9ae40ca8a5"/>
    <ds:schemaRef ds:uri="cc8a450b-1a11-4e56-adcc-c88acab01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A9815-8B1C-4713-9839-AD275D5599C1}">
  <ds:schemaRefs>
    <ds:schemaRef ds:uri="http://schemas.microsoft.com/office/2006/metadata/properties"/>
    <ds:schemaRef ds:uri="http://schemas.microsoft.com/office/infopath/2007/PartnerControls"/>
    <ds:schemaRef ds:uri="7c162c85-2e33-4418-8d6a-3c9ae40ca8a5"/>
    <ds:schemaRef ds:uri="cc8a450b-1a11-4e56-adcc-c88acab015c1"/>
  </ds:schemaRefs>
</ds:datastoreItem>
</file>

<file path=customXml/itemProps4.xml><?xml version="1.0" encoding="utf-8"?>
<ds:datastoreItem xmlns:ds="http://schemas.openxmlformats.org/officeDocument/2006/customXml" ds:itemID="{5930EEED-6E65-4FAC-8264-5C22910DB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Respirator Training Outline and Active Learning Worksheet</vt:lpstr>
    </vt:vector>
  </TitlesOfParts>
  <Company>Iowa Department of Public Health</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 Training Outline and Active Learning Worksheet</dc:title>
  <dc:subject/>
  <dc:creator>Center for Food Security and Public Health;Iowa State University</dc:creator>
  <cp:keywords/>
  <dc:description/>
  <cp:lastModifiedBy>Ashley Funkhauser</cp:lastModifiedBy>
  <cp:revision>2</cp:revision>
  <cp:lastPrinted>2022-06-07T12:39:00Z</cp:lastPrinted>
  <dcterms:created xsi:type="dcterms:W3CDTF">2023-11-06T19:31:00Z</dcterms:created>
  <dcterms:modified xsi:type="dcterms:W3CDTF">2023-11-06T19:31:00Z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0x010100EC08FB30066ACD4A84E8A945DA409579</vt:lpwstr>
  </property>
  <property fmtid="{D5CDD505-2E9C-101B-9397-08002B2CF9AE}" pid="3" name="MSIP_Label_7b94a7b8-f06c-4dfe-bdcc-9b548fd58c31_Enabled">
    <vt:lpwstr>true</vt:lpwstr>
  </property>
  <property fmtid="{D5CDD505-2E9C-101B-9397-08002B2CF9AE}" pid="4" name="MSIP_Label_7b94a7b8-f06c-4dfe-bdcc-9b548fd58c31_SetDate">
    <vt:lpwstr>2022-07-22T14:16:43Z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0cd7361f-9537-42f2-ac77-bb7382544f32</vt:lpwstr>
  </property>
  <property fmtid="{D5CDD505-2E9C-101B-9397-08002B2CF9AE}" pid="9" name="MSIP_Label_7b94a7b8-f06c-4dfe-bdcc-9b548fd58c31_ContentBits">
    <vt:lpwstr>0</vt:lpwstr>
  </property>
  <property fmtid="{D5CDD505-2E9C-101B-9397-08002B2CF9AE}" pid="10" name="MediaServiceImageTags">
    <vt:lpwstr/>
  </property>
</Properties>
</file>